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7C5A4" w14:textId="77777777" w:rsidR="00860F23" w:rsidRPr="009A5A0F" w:rsidRDefault="00860F23" w:rsidP="00860F23">
      <w:pPr>
        <w:contextualSpacing/>
        <w:jc w:val="center"/>
        <w:rPr>
          <w:b/>
          <w:sz w:val="28"/>
        </w:rPr>
      </w:pPr>
      <w:r w:rsidRPr="009A5A0F">
        <w:rPr>
          <w:b/>
          <w:sz w:val="28"/>
        </w:rPr>
        <w:t>ЧАСТНОЕ УЧРЕЖДЕНИЕ ВЫСШЕГО ОБРАЗОВАНИЯ</w:t>
      </w:r>
    </w:p>
    <w:p w14:paraId="3F261F63" w14:textId="77777777" w:rsidR="00860F23" w:rsidRPr="009A5A0F" w:rsidRDefault="00860F23" w:rsidP="00860F23">
      <w:pPr>
        <w:jc w:val="center"/>
        <w:rPr>
          <w:rFonts w:eastAsia="Calibri"/>
          <w:b/>
          <w:caps/>
          <w:sz w:val="28"/>
          <w:szCs w:val="28"/>
        </w:rPr>
      </w:pPr>
      <w:r w:rsidRPr="009A5A0F">
        <w:rPr>
          <w:b/>
          <w:sz w:val="28"/>
        </w:rPr>
        <w:t>«МОСКОВСКАЯ АКАДЕМИЯ ПРЕДПРИНИМАТЕЛЬСТВА»</w:t>
      </w:r>
    </w:p>
    <w:p w14:paraId="348EE7A4" w14:textId="77777777" w:rsidR="00860F23" w:rsidRPr="00C31D1C" w:rsidRDefault="00860F23" w:rsidP="00860F23">
      <w:pPr>
        <w:jc w:val="center"/>
        <w:rPr>
          <w:sz w:val="24"/>
          <w:szCs w:val="24"/>
        </w:rPr>
      </w:pPr>
    </w:p>
    <w:p w14:paraId="69594DC6" w14:textId="77777777" w:rsidR="00860F23" w:rsidRPr="00C31D1C" w:rsidRDefault="00860F23" w:rsidP="00860F23">
      <w:pPr>
        <w:jc w:val="center"/>
        <w:rPr>
          <w:b/>
          <w:sz w:val="24"/>
          <w:szCs w:val="24"/>
        </w:rPr>
      </w:pPr>
      <w:r w:rsidRPr="00C31D1C">
        <w:rPr>
          <w:b/>
          <w:sz w:val="24"/>
          <w:szCs w:val="24"/>
        </w:rPr>
        <w:t>Факультет (Институт) ____________________________</w:t>
      </w:r>
    </w:p>
    <w:p w14:paraId="2209A4E9" w14:textId="77777777" w:rsidR="00860F23" w:rsidRPr="00C31D1C" w:rsidRDefault="00860F23" w:rsidP="00860F23">
      <w:pPr>
        <w:jc w:val="center"/>
        <w:rPr>
          <w:sz w:val="24"/>
          <w:szCs w:val="24"/>
          <w:vertAlign w:val="superscript"/>
        </w:rPr>
      </w:pPr>
      <w:r w:rsidRPr="00C31D1C">
        <w:rPr>
          <w:sz w:val="24"/>
          <w:szCs w:val="24"/>
          <w:vertAlign w:val="superscript"/>
        </w:rPr>
        <w:t xml:space="preserve">                                                     (наименование факультета/ института)</w:t>
      </w:r>
    </w:p>
    <w:p w14:paraId="67083B69" w14:textId="77777777" w:rsidR="00860F23" w:rsidRPr="00C31D1C" w:rsidRDefault="00860F23" w:rsidP="00860F23">
      <w:pPr>
        <w:jc w:val="center"/>
        <w:rPr>
          <w:sz w:val="24"/>
          <w:szCs w:val="24"/>
        </w:rPr>
      </w:pPr>
    </w:p>
    <w:p w14:paraId="41DC10E6" w14:textId="77777777" w:rsidR="00860F23" w:rsidRPr="00C31D1C" w:rsidRDefault="00860F23" w:rsidP="00860F23">
      <w:pPr>
        <w:rPr>
          <w:sz w:val="24"/>
          <w:szCs w:val="24"/>
          <w:u w:val="single"/>
        </w:rPr>
      </w:pPr>
      <w:r w:rsidRPr="00C31D1C">
        <w:rPr>
          <w:b/>
          <w:sz w:val="24"/>
          <w:szCs w:val="24"/>
        </w:rPr>
        <w:t>Направление подготовки /</w:t>
      </w:r>
      <w:proofErr w:type="gramStart"/>
      <w:r w:rsidRPr="00C31D1C">
        <w:rPr>
          <w:b/>
          <w:sz w:val="24"/>
          <w:szCs w:val="24"/>
        </w:rPr>
        <w:t>специальность:</w:t>
      </w:r>
      <w:r w:rsidRPr="00C31D1C">
        <w:rPr>
          <w:sz w:val="24"/>
          <w:szCs w:val="24"/>
          <w:u w:val="single"/>
        </w:rPr>
        <w:t xml:space="preserve">   </w:t>
      </w:r>
      <w:proofErr w:type="gramEnd"/>
      <w:r w:rsidRPr="00C31D1C">
        <w:rPr>
          <w:sz w:val="24"/>
          <w:szCs w:val="24"/>
          <w:u w:val="single"/>
        </w:rPr>
        <w:t xml:space="preserve">                                                                        .</w:t>
      </w:r>
    </w:p>
    <w:p w14:paraId="328114A8" w14:textId="77777777" w:rsidR="00860F23" w:rsidRPr="00C31D1C" w:rsidRDefault="00860F23" w:rsidP="00860F23">
      <w:pPr>
        <w:jc w:val="center"/>
        <w:rPr>
          <w:sz w:val="24"/>
          <w:szCs w:val="24"/>
          <w:vertAlign w:val="superscript"/>
        </w:rPr>
      </w:pPr>
      <w:r w:rsidRPr="00C31D1C">
        <w:rPr>
          <w:sz w:val="24"/>
          <w:szCs w:val="24"/>
          <w:vertAlign w:val="superscript"/>
        </w:rPr>
        <w:t>(код и наименование направления подготовки /специальности)</w:t>
      </w:r>
    </w:p>
    <w:p w14:paraId="1D02475A" w14:textId="77777777" w:rsidR="00860F23" w:rsidRPr="00C31D1C" w:rsidRDefault="00860F23" w:rsidP="00860F23">
      <w:pPr>
        <w:rPr>
          <w:sz w:val="24"/>
          <w:szCs w:val="24"/>
          <w:u w:val="single"/>
        </w:rPr>
      </w:pPr>
      <w:r w:rsidRPr="00C31D1C">
        <w:rPr>
          <w:b/>
          <w:sz w:val="24"/>
          <w:szCs w:val="24"/>
        </w:rPr>
        <w:t>Профиль/специализация:</w:t>
      </w:r>
      <w:r w:rsidRPr="00C31D1C">
        <w:rPr>
          <w:sz w:val="24"/>
          <w:szCs w:val="24"/>
          <w:u w:val="single"/>
        </w:rPr>
        <w:t xml:space="preserve">                                                                                                        .</w:t>
      </w:r>
    </w:p>
    <w:p w14:paraId="7B7804C2" w14:textId="77777777" w:rsidR="00860F23" w:rsidRPr="00C31D1C" w:rsidRDefault="00860F23" w:rsidP="00860F23">
      <w:pPr>
        <w:jc w:val="center"/>
        <w:rPr>
          <w:sz w:val="24"/>
          <w:szCs w:val="24"/>
          <w:vertAlign w:val="superscript"/>
        </w:rPr>
      </w:pPr>
      <w:r w:rsidRPr="00C31D1C">
        <w:rPr>
          <w:sz w:val="24"/>
          <w:szCs w:val="24"/>
          <w:vertAlign w:val="superscript"/>
        </w:rPr>
        <w:t>(наименование профиля/специализации)</w:t>
      </w:r>
    </w:p>
    <w:p w14:paraId="465B881A" w14:textId="77777777" w:rsidR="00860F23" w:rsidRPr="00C31D1C" w:rsidRDefault="00860F23" w:rsidP="00860F23">
      <w:pPr>
        <w:rPr>
          <w:sz w:val="24"/>
          <w:szCs w:val="24"/>
          <w:u w:val="single"/>
        </w:rPr>
      </w:pPr>
      <w:r w:rsidRPr="00C31D1C">
        <w:rPr>
          <w:b/>
          <w:sz w:val="24"/>
          <w:szCs w:val="24"/>
        </w:rPr>
        <w:t>Форма обучения:</w:t>
      </w:r>
      <w:r w:rsidRPr="00C31D1C">
        <w:rPr>
          <w:sz w:val="24"/>
          <w:szCs w:val="24"/>
          <w:u w:val="single"/>
        </w:rPr>
        <w:t xml:space="preserve">                                                                                                                       .</w:t>
      </w:r>
    </w:p>
    <w:p w14:paraId="40813093" w14:textId="77777777" w:rsidR="00860F23" w:rsidRPr="00C31D1C" w:rsidRDefault="00860F23" w:rsidP="00860F23">
      <w:pPr>
        <w:jc w:val="center"/>
        <w:rPr>
          <w:sz w:val="24"/>
          <w:szCs w:val="24"/>
          <w:vertAlign w:val="superscript"/>
        </w:rPr>
      </w:pPr>
      <w:r w:rsidRPr="00C31D1C">
        <w:rPr>
          <w:sz w:val="24"/>
          <w:szCs w:val="24"/>
          <w:vertAlign w:val="superscript"/>
        </w:rPr>
        <w:t>(очная, очно-заочная, заочная)</w:t>
      </w:r>
    </w:p>
    <w:p w14:paraId="37315D28" w14:textId="77777777" w:rsidR="00860F23" w:rsidRDefault="00860F23" w:rsidP="00DC7291">
      <w:pPr>
        <w:contextualSpacing/>
        <w:jc w:val="center"/>
        <w:rPr>
          <w:b/>
          <w:sz w:val="28"/>
        </w:rPr>
      </w:pPr>
    </w:p>
    <w:p w14:paraId="7BCF94A1" w14:textId="77777777" w:rsidR="00860F23" w:rsidRDefault="00860F23" w:rsidP="00DC7291">
      <w:pPr>
        <w:contextualSpacing/>
        <w:jc w:val="center"/>
        <w:rPr>
          <w:b/>
          <w:sz w:val="28"/>
        </w:rPr>
      </w:pPr>
    </w:p>
    <w:p w14:paraId="6585E12B" w14:textId="77777777" w:rsidR="00DC7291" w:rsidRDefault="00DC7291" w:rsidP="00DC7291">
      <w:pPr>
        <w:jc w:val="center"/>
        <w:rPr>
          <w:b/>
          <w:sz w:val="28"/>
          <w:szCs w:val="28"/>
        </w:rPr>
      </w:pPr>
    </w:p>
    <w:p w14:paraId="5C1C120D" w14:textId="77777777" w:rsidR="00860F23" w:rsidRDefault="00860F23" w:rsidP="00DC7291">
      <w:pPr>
        <w:jc w:val="center"/>
        <w:rPr>
          <w:b/>
          <w:sz w:val="28"/>
          <w:szCs w:val="28"/>
        </w:rPr>
      </w:pPr>
    </w:p>
    <w:p w14:paraId="3BED57FC" w14:textId="77777777" w:rsidR="00860F23" w:rsidRPr="00C31D1C" w:rsidRDefault="00860F23" w:rsidP="00DC7291">
      <w:pPr>
        <w:jc w:val="center"/>
        <w:rPr>
          <w:b/>
          <w:sz w:val="28"/>
          <w:szCs w:val="28"/>
        </w:rPr>
      </w:pPr>
    </w:p>
    <w:p w14:paraId="1B554188" w14:textId="77777777" w:rsidR="00DC7291" w:rsidRPr="00C31D1C" w:rsidRDefault="00DC7291" w:rsidP="00DC7291">
      <w:pPr>
        <w:jc w:val="center"/>
        <w:rPr>
          <w:b/>
          <w:sz w:val="28"/>
          <w:szCs w:val="28"/>
        </w:rPr>
      </w:pPr>
    </w:p>
    <w:p w14:paraId="30BFAFDC" w14:textId="77777777" w:rsidR="00860F23" w:rsidRPr="00C31D1C" w:rsidRDefault="00860F23" w:rsidP="00860F23">
      <w:pPr>
        <w:jc w:val="center"/>
        <w:rPr>
          <w:b/>
          <w:caps/>
          <w:sz w:val="28"/>
          <w:szCs w:val="28"/>
        </w:rPr>
      </w:pPr>
      <w:r w:rsidRPr="00C31D1C">
        <w:rPr>
          <w:b/>
          <w:caps/>
          <w:sz w:val="28"/>
          <w:szCs w:val="28"/>
        </w:rPr>
        <w:t xml:space="preserve">Отчет </w:t>
      </w:r>
    </w:p>
    <w:p w14:paraId="44CA6044" w14:textId="77777777" w:rsidR="00860F23" w:rsidRPr="00C31D1C" w:rsidRDefault="00860F23" w:rsidP="00860F23">
      <w:pPr>
        <w:jc w:val="center"/>
        <w:rPr>
          <w:b/>
        </w:rPr>
      </w:pPr>
    </w:p>
    <w:p w14:paraId="22DBE646" w14:textId="77777777" w:rsidR="00860F23" w:rsidRPr="00C31D1C" w:rsidRDefault="00860F23" w:rsidP="00860F23">
      <w:pPr>
        <w:jc w:val="center"/>
        <w:rPr>
          <w:b/>
          <w:sz w:val="28"/>
          <w:szCs w:val="28"/>
        </w:rPr>
      </w:pPr>
      <w:r w:rsidRPr="00C31D1C">
        <w:rPr>
          <w:b/>
          <w:sz w:val="28"/>
          <w:szCs w:val="28"/>
        </w:rPr>
        <w:t>ПО _______________________________________________</w:t>
      </w:r>
    </w:p>
    <w:p w14:paraId="691DCF8A" w14:textId="77777777" w:rsidR="00860F23" w:rsidRPr="00C31D1C" w:rsidRDefault="00860F23" w:rsidP="00860F23">
      <w:pPr>
        <w:jc w:val="center"/>
        <w:rPr>
          <w:sz w:val="28"/>
          <w:szCs w:val="28"/>
          <w:vertAlign w:val="superscript"/>
        </w:rPr>
      </w:pPr>
      <w:r w:rsidRPr="00C31D1C">
        <w:rPr>
          <w:sz w:val="28"/>
          <w:szCs w:val="28"/>
          <w:vertAlign w:val="superscript"/>
        </w:rPr>
        <w:t xml:space="preserve">(вид практики) </w:t>
      </w:r>
    </w:p>
    <w:p w14:paraId="37AFBF3E" w14:textId="77777777" w:rsidR="00860F23" w:rsidRPr="00C31D1C" w:rsidRDefault="00860F23" w:rsidP="00860F23">
      <w:pPr>
        <w:jc w:val="center"/>
        <w:rPr>
          <w:b/>
          <w:sz w:val="28"/>
          <w:szCs w:val="28"/>
        </w:rPr>
      </w:pPr>
      <w:r w:rsidRPr="00C31D1C">
        <w:rPr>
          <w:b/>
          <w:sz w:val="28"/>
          <w:szCs w:val="28"/>
        </w:rPr>
        <w:t>___________________________________________________</w:t>
      </w:r>
    </w:p>
    <w:p w14:paraId="6C488CC1" w14:textId="77777777" w:rsidR="00860F23" w:rsidRPr="00C31D1C" w:rsidRDefault="00860F23" w:rsidP="00860F23">
      <w:pPr>
        <w:jc w:val="center"/>
        <w:rPr>
          <w:sz w:val="28"/>
          <w:szCs w:val="28"/>
          <w:vertAlign w:val="superscript"/>
        </w:rPr>
      </w:pPr>
      <w:r w:rsidRPr="00C31D1C">
        <w:rPr>
          <w:sz w:val="28"/>
          <w:szCs w:val="28"/>
          <w:vertAlign w:val="superscript"/>
        </w:rPr>
        <w:t xml:space="preserve">(тип практики) </w:t>
      </w:r>
    </w:p>
    <w:p w14:paraId="364CC325" w14:textId="77777777" w:rsidR="00860F23" w:rsidRDefault="00860F23" w:rsidP="00DC7291">
      <w:pPr>
        <w:jc w:val="center"/>
        <w:rPr>
          <w:b/>
          <w:caps/>
          <w:sz w:val="28"/>
          <w:szCs w:val="28"/>
        </w:rPr>
      </w:pPr>
    </w:p>
    <w:p w14:paraId="39E7462C" w14:textId="77777777" w:rsidR="00860F23" w:rsidRDefault="00860F23" w:rsidP="00DC7291">
      <w:pPr>
        <w:jc w:val="center"/>
        <w:rPr>
          <w:b/>
          <w:caps/>
          <w:sz w:val="28"/>
          <w:szCs w:val="28"/>
        </w:rPr>
      </w:pPr>
    </w:p>
    <w:p w14:paraId="787BD6C1" w14:textId="77777777" w:rsidR="00DC7291" w:rsidRPr="00C31D1C" w:rsidRDefault="00DC7291" w:rsidP="00DC7291">
      <w:pPr>
        <w:jc w:val="center"/>
      </w:pPr>
    </w:p>
    <w:p w14:paraId="41EAA2F9" w14:textId="77777777" w:rsidR="00DC7291" w:rsidRDefault="00DC7291" w:rsidP="00DC7291">
      <w:pPr>
        <w:jc w:val="center"/>
      </w:pPr>
    </w:p>
    <w:p w14:paraId="617B03D8" w14:textId="77777777" w:rsidR="000E7DDA" w:rsidRPr="00C31D1C" w:rsidRDefault="000E7DDA" w:rsidP="00DC7291">
      <w:pPr>
        <w:jc w:val="center"/>
      </w:pPr>
    </w:p>
    <w:p w14:paraId="474F6A0F" w14:textId="77777777" w:rsidR="00DC7291" w:rsidRDefault="00DC7291" w:rsidP="00DC7291">
      <w:pPr>
        <w:jc w:val="center"/>
      </w:pPr>
    </w:p>
    <w:p w14:paraId="4CA48D34" w14:textId="77777777" w:rsidR="000E7DDA" w:rsidRDefault="000E7DDA" w:rsidP="00DC7291">
      <w:pPr>
        <w:jc w:val="center"/>
      </w:pPr>
    </w:p>
    <w:p w14:paraId="5FC9CFDE" w14:textId="77777777" w:rsidR="000E7DDA" w:rsidRPr="00C31D1C" w:rsidRDefault="000E7DDA" w:rsidP="00DC7291">
      <w:pPr>
        <w:jc w:val="center"/>
      </w:pPr>
    </w:p>
    <w:p w14:paraId="5C385888" w14:textId="77777777" w:rsidR="00DC7291" w:rsidRPr="00C31D1C" w:rsidRDefault="00DC7291" w:rsidP="00DC7291">
      <w:pPr>
        <w:jc w:val="center"/>
      </w:pPr>
    </w:p>
    <w:tbl>
      <w:tblPr>
        <w:tblW w:w="5000" w:type="pct"/>
        <w:tblLook w:val="0000" w:firstRow="0" w:lastRow="0" w:firstColumn="0" w:lastColumn="0" w:noHBand="0" w:noVBand="0"/>
      </w:tblPr>
      <w:tblGrid>
        <w:gridCol w:w="3065"/>
        <w:gridCol w:w="3740"/>
        <w:gridCol w:w="477"/>
        <w:gridCol w:w="2289"/>
      </w:tblGrid>
      <w:tr w:rsidR="00DC7291" w:rsidRPr="00C31D1C" w14:paraId="242F1FF1" w14:textId="77777777" w:rsidTr="00AB4178">
        <w:trPr>
          <w:trHeight w:val="629"/>
        </w:trPr>
        <w:tc>
          <w:tcPr>
            <w:tcW w:w="1601" w:type="pct"/>
            <w:tcBorders>
              <w:left w:val="nil"/>
              <w:bottom w:val="nil"/>
              <w:right w:val="nil"/>
            </w:tcBorders>
            <w:shd w:val="clear" w:color="auto" w:fill="auto"/>
            <w:noWrap/>
            <w:vAlign w:val="bottom"/>
          </w:tcPr>
          <w:p w14:paraId="78A92DEC" w14:textId="77777777" w:rsidR="00DC7291" w:rsidRPr="00C31D1C" w:rsidRDefault="00DC7291" w:rsidP="00AB4178">
            <w:pPr>
              <w:tabs>
                <w:tab w:val="left" w:pos="0"/>
              </w:tabs>
              <w:rPr>
                <w:b/>
              </w:rPr>
            </w:pPr>
          </w:p>
          <w:p w14:paraId="0D53B2BE" w14:textId="77777777" w:rsidR="00DC7291" w:rsidRPr="00C31D1C" w:rsidRDefault="00DC7291" w:rsidP="00AB4178">
            <w:pPr>
              <w:tabs>
                <w:tab w:val="left" w:pos="0"/>
              </w:tabs>
              <w:rPr>
                <w:b/>
              </w:rPr>
            </w:pPr>
          </w:p>
          <w:p w14:paraId="5EFCEE2D" w14:textId="77777777" w:rsidR="00DC7291" w:rsidRPr="00C31D1C" w:rsidRDefault="00DC7291" w:rsidP="00AB4178">
            <w:pPr>
              <w:tabs>
                <w:tab w:val="left" w:pos="0"/>
              </w:tabs>
              <w:rPr>
                <w:b/>
              </w:rPr>
            </w:pPr>
          </w:p>
          <w:p w14:paraId="284A154E" w14:textId="77777777" w:rsidR="00DC7291" w:rsidRPr="00C31D1C" w:rsidRDefault="00DC7291" w:rsidP="00AB4178">
            <w:pPr>
              <w:tabs>
                <w:tab w:val="left" w:pos="0"/>
              </w:tabs>
              <w:rPr>
                <w:b/>
              </w:rPr>
            </w:pPr>
            <w:r w:rsidRPr="00C31D1C">
              <w:rPr>
                <w:b/>
              </w:rPr>
              <w:t>Обучающийся</w:t>
            </w:r>
          </w:p>
        </w:tc>
        <w:tc>
          <w:tcPr>
            <w:tcW w:w="1954" w:type="pct"/>
            <w:tcBorders>
              <w:left w:val="nil"/>
              <w:bottom w:val="single" w:sz="4" w:space="0" w:color="auto"/>
              <w:right w:val="nil"/>
            </w:tcBorders>
            <w:shd w:val="clear" w:color="auto" w:fill="auto"/>
            <w:noWrap/>
            <w:vAlign w:val="bottom"/>
          </w:tcPr>
          <w:p w14:paraId="3D202CD3" w14:textId="77777777" w:rsidR="00DC7291" w:rsidRPr="00C31D1C" w:rsidRDefault="00DC7291" w:rsidP="00AB4178">
            <w:pPr>
              <w:rPr>
                <w:iCs/>
              </w:rPr>
            </w:pPr>
            <w:r w:rsidRPr="00C31D1C">
              <w:rPr>
                <w:iCs/>
              </w:rPr>
              <w:t> </w:t>
            </w:r>
          </w:p>
        </w:tc>
        <w:tc>
          <w:tcPr>
            <w:tcW w:w="249" w:type="pct"/>
            <w:tcBorders>
              <w:left w:val="nil"/>
              <w:bottom w:val="nil"/>
              <w:right w:val="nil"/>
            </w:tcBorders>
            <w:shd w:val="clear" w:color="auto" w:fill="auto"/>
            <w:noWrap/>
            <w:vAlign w:val="bottom"/>
          </w:tcPr>
          <w:p w14:paraId="16646C2D" w14:textId="77777777" w:rsidR="00DC7291" w:rsidRPr="00C31D1C" w:rsidRDefault="00DC7291" w:rsidP="00AB4178">
            <w:pPr>
              <w:ind w:firstLineChars="100" w:firstLine="200"/>
              <w:rPr>
                <w:iCs/>
              </w:rPr>
            </w:pPr>
            <w:r w:rsidRPr="00C31D1C">
              <w:rPr>
                <w:iCs/>
              </w:rPr>
              <w:t> </w:t>
            </w:r>
          </w:p>
        </w:tc>
        <w:tc>
          <w:tcPr>
            <w:tcW w:w="1196" w:type="pct"/>
            <w:tcBorders>
              <w:left w:val="nil"/>
              <w:bottom w:val="single" w:sz="4" w:space="0" w:color="auto"/>
              <w:right w:val="nil"/>
            </w:tcBorders>
            <w:shd w:val="clear" w:color="auto" w:fill="auto"/>
            <w:noWrap/>
            <w:vAlign w:val="bottom"/>
          </w:tcPr>
          <w:p w14:paraId="2596C5CD" w14:textId="77777777" w:rsidR="00DC7291" w:rsidRPr="00C31D1C" w:rsidRDefault="00DC7291" w:rsidP="00AB4178">
            <w:pPr>
              <w:jc w:val="center"/>
              <w:rPr>
                <w:iCs/>
              </w:rPr>
            </w:pPr>
            <w:r w:rsidRPr="00C31D1C">
              <w:rPr>
                <w:iCs/>
              </w:rPr>
              <w:t> </w:t>
            </w:r>
          </w:p>
        </w:tc>
      </w:tr>
      <w:tr w:rsidR="00DC7291" w:rsidRPr="00C31D1C" w14:paraId="1154A348" w14:textId="77777777" w:rsidTr="00AB4178">
        <w:trPr>
          <w:trHeight w:val="195"/>
        </w:trPr>
        <w:tc>
          <w:tcPr>
            <w:tcW w:w="1601" w:type="pct"/>
            <w:tcBorders>
              <w:top w:val="nil"/>
              <w:left w:val="nil"/>
              <w:bottom w:val="nil"/>
              <w:right w:val="nil"/>
            </w:tcBorders>
            <w:shd w:val="clear" w:color="auto" w:fill="auto"/>
            <w:noWrap/>
            <w:vAlign w:val="bottom"/>
          </w:tcPr>
          <w:p w14:paraId="3EE92B8E" w14:textId="77777777" w:rsidR="00DC7291" w:rsidRPr="00C31D1C" w:rsidRDefault="00DC7291" w:rsidP="00AB4178">
            <w:pPr>
              <w:jc w:val="right"/>
              <w:rPr>
                <w:b/>
              </w:rPr>
            </w:pPr>
          </w:p>
        </w:tc>
        <w:tc>
          <w:tcPr>
            <w:tcW w:w="1954" w:type="pct"/>
            <w:tcBorders>
              <w:top w:val="single" w:sz="4" w:space="0" w:color="auto"/>
              <w:left w:val="nil"/>
              <w:bottom w:val="nil"/>
              <w:right w:val="nil"/>
            </w:tcBorders>
            <w:shd w:val="clear" w:color="auto" w:fill="auto"/>
            <w:noWrap/>
          </w:tcPr>
          <w:p w14:paraId="1238B99C" w14:textId="77777777" w:rsidR="00DC7291" w:rsidRPr="00C31D1C" w:rsidRDefault="00DC7291" w:rsidP="00AB4178">
            <w:pPr>
              <w:jc w:val="center"/>
              <w:rPr>
                <w:iCs/>
                <w:sz w:val="16"/>
                <w:szCs w:val="16"/>
              </w:rPr>
            </w:pPr>
            <w:r w:rsidRPr="00C31D1C">
              <w:rPr>
                <w:iCs/>
                <w:sz w:val="16"/>
                <w:szCs w:val="16"/>
              </w:rPr>
              <w:t>(ФИО)</w:t>
            </w:r>
          </w:p>
        </w:tc>
        <w:tc>
          <w:tcPr>
            <w:tcW w:w="249" w:type="pct"/>
            <w:tcBorders>
              <w:top w:val="nil"/>
              <w:left w:val="nil"/>
              <w:bottom w:val="nil"/>
              <w:right w:val="nil"/>
            </w:tcBorders>
            <w:shd w:val="clear" w:color="auto" w:fill="auto"/>
            <w:noWrap/>
          </w:tcPr>
          <w:p w14:paraId="2535530A" w14:textId="77777777" w:rsidR="00DC7291" w:rsidRPr="00C31D1C" w:rsidRDefault="00DC7291" w:rsidP="00AB4178">
            <w:pPr>
              <w:jc w:val="center"/>
              <w:rPr>
                <w:iCs/>
                <w:sz w:val="16"/>
                <w:szCs w:val="16"/>
              </w:rPr>
            </w:pPr>
          </w:p>
        </w:tc>
        <w:tc>
          <w:tcPr>
            <w:tcW w:w="1196" w:type="pct"/>
            <w:tcBorders>
              <w:top w:val="single" w:sz="4" w:space="0" w:color="auto"/>
              <w:left w:val="nil"/>
              <w:bottom w:val="nil"/>
              <w:right w:val="nil"/>
            </w:tcBorders>
            <w:shd w:val="clear" w:color="auto" w:fill="auto"/>
            <w:noWrap/>
            <w:vAlign w:val="bottom"/>
          </w:tcPr>
          <w:p w14:paraId="09BF7769" w14:textId="77777777" w:rsidR="00DC7291" w:rsidRPr="00C31D1C" w:rsidRDefault="00DC7291" w:rsidP="00AB4178">
            <w:pPr>
              <w:jc w:val="center"/>
              <w:rPr>
                <w:iCs/>
                <w:sz w:val="16"/>
                <w:szCs w:val="16"/>
              </w:rPr>
            </w:pPr>
            <w:r w:rsidRPr="00C31D1C">
              <w:rPr>
                <w:iCs/>
                <w:sz w:val="16"/>
                <w:szCs w:val="16"/>
              </w:rPr>
              <w:t>(подпись)</w:t>
            </w:r>
          </w:p>
        </w:tc>
      </w:tr>
    </w:tbl>
    <w:p w14:paraId="7708B41B" w14:textId="77777777" w:rsidR="00DC7291" w:rsidRPr="00C31D1C" w:rsidRDefault="00DC7291" w:rsidP="00DC7291">
      <w:pPr>
        <w:jc w:val="center"/>
        <w:rPr>
          <w:b/>
          <w:sz w:val="24"/>
          <w:szCs w:val="24"/>
        </w:rPr>
      </w:pPr>
    </w:p>
    <w:p w14:paraId="23F25D6E" w14:textId="77777777" w:rsidR="00DC7291" w:rsidRPr="00C31D1C" w:rsidRDefault="00DC7291" w:rsidP="00DC7291">
      <w:pPr>
        <w:jc w:val="center"/>
        <w:rPr>
          <w:b/>
          <w:sz w:val="24"/>
          <w:szCs w:val="24"/>
        </w:rPr>
      </w:pPr>
    </w:p>
    <w:p w14:paraId="23F714E9" w14:textId="77777777" w:rsidR="00DC7291" w:rsidRPr="00C31D1C" w:rsidRDefault="00DC7291" w:rsidP="00DC7291">
      <w:pPr>
        <w:jc w:val="center"/>
        <w:rPr>
          <w:b/>
          <w:sz w:val="24"/>
          <w:szCs w:val="24"/>
        </w:rPr>
      </w:pPr>
    </w:p>
    <w:p w14:paraId="58EA0137" w14:textId="77777777" w:rsidR="00DC7291" w:rsidRPr="00C31D1C" w:rsidRDefault="00DC7291" w:rsidP="00DC7291">
      <w:pPr>
        <w:jc w:val="center"/>
        <w:rPr>
          <w:b/>
          <w:sz w:val="24"/>
          <w:szCs w:val="24"/>
        </w:rPr>
      </w:pPr>
    </w:p>
    <w:p w14:paraId="243D7B44" w14:textId="77777777" w:rsidR="00DC7291" w:rsidRPr="00C31D1C" w:rsidRDefault="00DC7291" w:rsidP="00DC7291">
      <w:pPr>
        <w:jc w:val="center"/>
        <w:rPr>
          <w:b/>
          <w:sz w:val="24"/>
          <w:szCs w:val="24"/>
        </w:rPr>
      </w:pPr>
    </w:p>
    <w:p w14:paraId="65AEA2D6" w14:textId="77777777" w:rsidR="00DC7291" w:rsidRPr="00C31D1C" w:rsidRDefault="00DC7291" w:rsidP="00DC7291">
      <w:pPr>
        <w:jc w:val="center"/>
        <w:rPr>
          <w:b/>
          <w:sz w:val="24"/>
          <w:szCs w:val="24"/>
        </w:rPr>
      </w:pPr>
    </w:p>
    <w:p w14:paraId="77A9E25A" w14:textId="77777777" w:rsidR="00DC7291" w:rsidRPr="00C31D1C" w:rsidRDefault="00DC7291" w:rsidP="00DC7291">
      <w:pPr>
        <w:jc w:val="center"/>
        <w:rPr>
          <w:b/>
          <w:sz w:val="24"/>
          <w:szCs w:val="24"/>
        </w:rPr>
      </w:pPr>
    </w:p>
    <w:p w14:paraId="4B5D8524" w14:textId="77777777" w:rsidR="00DC7291" w:rsidRPr="00C31D1C" w:rsidRDefault="00DC7291" w:rsidP="00DC7291">
      <w:pPr>
        <w:jc w:val="center"/>
        <w:rPr>
          <w:b/>
          <w:sz w:val="24"/>
          <w:szCs w:val="24"/>
        </w:rPr>
      </w:pPr>
    </w:p>
    <w:p w14:paraId="5DC98606" w14:textId="77777777" w:rsidR="00DC7291" w:rsidRPr="00C31D1C" w:rsidRDefault="00DC7291" w:rsidP="00DC7291">
      <w:pPr>
        <w:jc w:val="center"/>
        <w:rPr>
          <w:b/>
          <w:sz w:val="24"/>
          <w:szCs w:val="24"/>
        </w:rPr>
      </w:pPr>
    </w:p>
    <w:p w14:paraId="17278D1E" w14:textId="77777777" w:rsidR="00DC7291" w:rsidRPr="00C31D1C" w:rsidRDefault="00DC7291" w:rsidP="00DC7291">
      <w:pPr>
        <w:jc w:val="center"/>
        <w:rPr>
          <w:b/>
          <w:sz w:val="24"/>
          <w:szCs w:val="24"/>
        </w:rPr>
      </w:pPr>
    </w:p>
    <w:p w14:paraId="635D71D1" w14:textId="77777777" w:rsidR="00DC7291" w:rsidRPr="00C31D1C" w:rsidRDefault="00DC7291" w:rsidP="00DC7291">
      <w:pPr>
        <w:jc w:val="center"/>
        <w:rPr>
          <w:b/>
          <w:sz w:val="24"/>
          <w:szCs w:val="24"/>
        </w:rPr>
      </w:pPr>
    </w:p>
    <w:p w14:paraId="12E4486E" w14:textId="77777777" w:rsidR="00DC7291" w:rsidRPr="00C31D1C" w:rsidRDefault="00DC7291" w:rsidP="00DC7291">
      <w:pPr>
        <w:jc w:val="center"/>
        <w:rPr>
          <w:b/>
          <w:sz w:val="24"/>
          <w:szCs w:val="24"/>
        </w:rPr>
      </w:pPr>
    </w:p>
    <w:p w14:paraId="5ABB4DD8" w14:textId="77777777" w:rsidR="00DC7291" w:rsidRPr="00C31D1C" w:rsidRDefault="00DC7291" w:rsidP="00DC7291">
      <w:pPr>
        <w:jc w:val="center"/>
        <w:rPr>
          <w:b/>
          <w:sz w:val="24"/>
          <w:szCs w:val="24"/>
        </w:rPr>
      </w:pPr>
    </w:p>
    <w:p w14:paraId="5EA645E9" w14:textId="77777777" w:rsidR="00DC7291" w:rsidRDefault="00DC7291" w:rsidP="00DC7291">
      <w:pPr>
        <w:jc w:val="center"/>
        <w:rPr>
          <w:b/>
          <w:sz w:val="24"/>
          <w:szCs w:val="24"/>
        </w:rPr>
      </w:pPr>
      <w:r w:rsidRPr="00C31D1C">
        <w:rPr>
          <w:b/>
          <w:sz w:val="24"/>
          <w:szCs w:val="24"/>
        </w:rPr>
        <w:t>Москва 20г.</w:t>
      </w:r>
    </w:p>
    <w:p w14:paraId="2BD4F1CF" w14:textId="77777777" w:rsidR="00DC7291" w:rsidRPr="00C31D1C" w:rsidRDefault="00DC7291" w:rsidP="00DC7291">
      <w:pPr>
        <w:jc w:val="center"/>
        <w:rPr>
          <w:b/>
          <w:spacing w:val="-1"/>
          <w:sz w:val="24"/>
          <w:szCs w:val="24"/>
        </w:rPr>
      </w:pPr>
      <w:r w:rsidRPr="00C31D1C">
        <w:rPr>
          <w:b/>
          <w:sz w:val="24"/>
          <w:szCs w:val="24"/>
        </w:rPr>
        <w:lastRenderedPageBreak/>
        <w:t xml:space="preserve">Практические кейсы-задачи, необходимые для оценки знаний, умений, навыков и (или) опыта деятельности по итогам </w:t>
      </w:r>
      <w:r w:rsidRPr="00C31D1C">
        <w:rPr>
          <w:b/>
          <w:spacing w:val="-1"/>
          <w:sz w:val="24"/>
          <w:szCs w:val="24"/>
        </w:rPr>
        <w:t>практики</w:t>
      </w:r>
    </w:p>
    <w:p w14:paraId="234D56D6" w14:textId="77777777" w:rsidR="00DC7291" w:rsidRDefault="00DC7291" w:rsidP="00DC7291">
      <w:pPr>
        <w:tabs>
          <w:tab w:val="left" w:pos="-7797"/>
        </w:tabs>
        <w:rPr>
          <w:b/>
          <w:spacing w:val="-1"/>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10155"/>
      </w:tblGrid>
      <w:tr w:rsidR="001C5208" w:rsidRPr="00880C59" w14:paraId="61F97E69" w14:textId="77777777" w:rsidTr="00FE3A58">
        <w:trPr>
          <w:tblHeader/>
          <w:jc w:val="center"/>
        </w:trPr>
        <w:tc>
          <w:tcPr>
            <w:tcW w:w="1559" w:type="dxa"/>
            <w:shd w:val="clear" w:color="auto" w:fill="auto"/>
            <w:vAlign w:val="center"/>
          </w:tcPr>
          <w:p w14:paraId="690911E7" w14:textId="77777777" w:rsidR="001C5208" w:rsidRPr="00880C59" w:rsidRDefault="001C5208" w:rsidP="008A00E8">
            <w:pPr>
              <w:jc w:val="center"/>
              <w:rPr>
                <w:b/>
                <w:sz w:val="24"/>
                <w:szCs w:val="24"/>
              </w:rPr>
            </w:pPr>
            <w:r w:rsidRPr="00880C59">
              <w:rPr>
                <w:b/>
                <w:sz w:val="24"/>
                <w:szCs w:val="24"/>
              </w:rPr>
              <w:t>№ п/п</w:t>
            </w:r>
          </w:p>
        </w:tc>
        <w:tc>
          <w:tcPr>
            <w:tcW w:w="8501" w:type="dxa"/>
            <w:shd w:val="clear" w:color="auto" w:fill="auto"/>
            <w:vAlign w:val="center"/>
          </w:tcPr>
          <w:p w14:paraId="1C00B3AC" w14:textId="77777777" w:rsidR="001C5208" w:rsidRPr="00880C59" w:rsidRDefault="001C5208" w:rsidP="008A00E8">
            <w:pPr>
              <w:jc w:val="center"/>
              <w:rPr>
                <w:b/>
                <w:sz w:val="24"/>
                <w:szCs w:val="24"/>
              </w:rPr>
            </w:pPr>
            <w:r w:rsidRPr="00880C59">
              <w:rPr>
                <w:b/>
                <w:sz w:val="24"/>
                <w:szCs w:val="24"/>
              </w:rPr>
              <w:t>Подробные ответы обучающегося на практические кейсы-задачи</w:t>
            </w:r>
          </w:p>
        </w:tc>
      </w:tr>
      <w:tr w:rsidR="001C5208" w:rsidRPr="00880C59" w14:paraId="3FF41C5C" w14:textId="77777777" w:rsidTr="00FE3A58">
        <w:trPr>
          <w:trHeight w:val="2268"/>
          <w:jc w:val="center"/>
        </w:trPr>
        <w:tc>
          <w:tcPr>
            <w:tcW w:w="1559" w:type="dxa"/>
            <w:shd w:val="clear" w:color="auto" w:fill="auto"/>
          </w:tcPr>
          <w:p w14:paraId="3B737370" w14:textId="77777777" w:rsidR="001C5208" w:rsidRPr="00880C59" w:rsidRDefault="001C5208" w:rsidP="008A00E8">
            <w:pPr>
              <w:jc w:val="center"/>
              <w:rPr>
                <w:sz w:val="24"/>
                <w:szCs w:val="24"/>
              </w:rPr>
            </w:pPr>
            <w:r w:rsidRPr="00880C59">
              <w:rPr>
                <w:sz w:val="24"/>
                <w:szCs w:val="24"/>
              </w:rPr>
              <w:t>Кейс-задача № 1</w:t>
            </w:r>
          </w:p>
        </w:tc>
        <w:tc>
          <w:tcPr>
            <w:tcW w:w="8501" w:type="dxa"/>
            <w:shd w:val="clear" w:color="auto" w:fill="auto"/>
          </w:tcPr>
          <w:p w14:paraId="57205BBD" w14:textId="77777777" w:rsidR="00FE3A58" w:rsidRDefault="001C5208" w:rsidP="008A00E8">
            <w:pPr>
              <w:spacing w:line="360" w:lineRule="auto"/>
              <w:ind w:firstLine="680"/>
              <w:contextualSpacing/>
              <w:jc w:val="both"/>
              <w:rPr>
                <w:sz w:val="24"/>
                <w:szCs w:val="24"/>
              </w:rPr>
            </w:pPr>
            <w:r w:rsidRPr="00C66DDA">
              <w:rPr>
                <w:sz w:val="24"/>
                <w:szCs w:val="24"/>
              </w:rPr>
              <w:t>К</w:t>
            </w:r>
            <w:r>
              <w:rPr>
                <w:sz w:val="24"/>
                <w:szCs w:val="24"/>
              </w:rPr>
              <w:t xml:space="preserve"> </w:t>
            </w:r>
            <w:r w:rsidRPr="00C66DDA">
              <w:rPr>
                <w:sz w:val="24"/>
                <w:szCs w:val="24"/>
              </w:rPr>
              <w:t xml:space="preserve"> началу ХХ века в стране был накоплен практический опыт внешкольного образования, которое стало складываться в России со второй половины ХIХ века как дополнительное образование для взрослых. Термин «внешкольное образование» обозначал просветительскую деятельность общественных организаций и частных лиц, направленную на удовлетворение образовательных запросов населения. </w:t>
            </w:r>
          </w:p>
          <w:p w14:paraId="0F6C4984" w14:textId="77777777" w:rsidR="001C5208" w:rsidRDefault="001C5208" w:rsidP="008A00E8">
            <w:pPr>
              <w:spacing w:line="360" w:lineRule="auto"/>
              <w:ind w:firstLine="680"/>
              <w:contextualSpacing/>
              <w:jc w:val="both"/>
              <w:rPr>
                <w:sz w:val="24"/>
                <w:szCs w:val="24"/>
              </w:rPr>
            </w:pPr>
            <w:r w:rsidRPr="00C66DDA">
              <w:rPr>
                <w:sz w:val="24"/>
                <w:szCs w:val="24"/>
              </w:rPr>
              <w:t>К учреждениям внешкольного образования относились воскресные, вечерние школы, общеобразовательные и профессиональные курсы для взрослых, народные университеты, народные чтения, театры, читальни. Они создавались на общественные и частные средства и не входили в государственную систему народного образования.</w:t>
            </w:r>
          </w:p>
          <w:p w14:paraId="484CF6FD" w14:textId="77777777" w:rsidR="001C5208" w:rsidRPr="00C66DDA" w:rsidRDefault="001C5208" w:rsidP="008A00E8">
            <w:pPr>
              <w:spacing w:line="360" w:lineRule="auto"/>
              <w:ind w:firstLine="680"/>
              <w:contextualSpacing/>
              <w:jc w:val="both"/>
              <w:rPr>
                <w:sz w:val="24"/>
                <w:szCs w:val="24"/>
              </w:rPr>
            </w:pPr>
            <w:r w:rsidRPr="00C66DDA">
              <w:rPr>
                <w:bCs/>
                <w:sz w:val="24"/>
                <w:szCs w:val="24"/>
              </w:rPr>
              <w:t>Первый период</w:t>
            </w:r>
            <w:r w:rsidRPr="00C66DDA">
              <w:rPr>
                <w:sz w:val="24"/>
                <w:szCs w:val="24"/>
              </w:rPr>
              <w:t> (начало ХХ в. – 1917 г.) становления внешкольного (дополнительного) образования связан с именами А.У. Зеленко,                      С.Т. Шацкого, А.А. Фортунатова, создавших первые детские клубы и объединения. Социально-экономическая ситуация в России, характеризующаяся бурным развитием капитализма, возникновением политических партий и движений, тенденции демократизации общества, образования, первая русская революция инициировали активные педагогические эксперименты и изыскания в этот исторический период. </w:t>
            </w:r>
          </w:p>
          <w:p w14:paraId="4BAC1DED" w14:textId="77777777" w:rsidR="00FE3A58" w:rsidRDefault="001C5208" w:rsidP="008A00E8">
            <w:pPr>
              <w:spacing w:line="360" w:lineRule="auto"/>
              <w:ind w:firstLine="680"/>
              <w:contextualSpacing/>
              <w:jc w:val="both"/>
              <w:rPr>
                <w:sz w:val="24"/>
                <w:szCs w:val="24"/>
              </w:rPr>
            </w:pPr>
            <w:r w:rsidRPr="00C66DDA">
              <w:rPr>
                <w:bCs/>
                <w:sz w:val="24"/>
                <w:szCs w:val="24"/>
              </w:rPr>
              <w:t>Второй период (20 – 80-е гг. ХХ в.)</w:t>
            </w:r>
            <w:r w:rsidRPr="00C66DDA">
              <w:rPr>
                <w:sz w:val="24"/>
                <w:szCs w:val="24"/>
              </w:rPr>
              <w:t xml:space="preserve"> связан с развитием практики внешкольного образования. После революции, в 20 – 30-е годы, когда перед страной была поставлена цель построения социализма, необходимо было мобилизовать молодежь, детей на претворение в жизнь идей светлого будущего. </w:t>
            </w:r>
          </w:p>
          <w:p w14:paraId="2504FB05" w14:textId="77777777" w:rsidR="001C5208" w:rsidRPr="00C66DDA" w:rsidRDefault="001C5208" w:rsidP="008A00E8">
            <w:pPr>
              <w:spacing w:line="360" w:lineRule="auto"/>
              <w:ind w:firstLine="680"/>
              <w:contextualSpacing/>
              <w:jc w:val="both"/>
              <w:rPr>
                <w:sz w:val="24"/>
                <w:szCs w:val="24"/>
              </w:rPr>
            </w:pPr>
            <w:r w:rsidRPr="00C66DDA">
              <w:rPr>
                <w:sz w:val="24"/>
                <w:szCs w:val="24"/>
              </w:rPr>
              <w:t xml:space="preserve">Потребности развития науки, индустриализация страны, система обороны инициировали создание сети профильных внешкольных учреждений, </w:t>
            </w:r>
            <w:proofErr w:type="spellStart"/>
            <w:r w:rsidRPr="00C66DDA">
              <w:rPr>
                <w:sz w:val="24"/>
                <w:szCs w:val="24"/>
              </w:rPr>
              <w:t>военнотехнических</w:t>
            </w:r>
            <w:proofErr w:type="spellEnd"/>
            <w:r w:rsidRPr="00C66DDA">
              <w:rPr>
                <w:sz w:val="24"/>
                <w:szCs w:val="24"/>
              </w:rPr>
              <w:t xml:space="preserve"> обществ, причем преимущество было на стороне учреждений технического профиля. В 1919 году Всероссийский съезд по внешкольному образованию признал важнейшими задачами подъем культурного уровня детей, просветительскую и идейно-политическую пропаганду.</w:t>
            </w:r>
          </w:p>
          <w:p w14:paraId="4B1EB433" w14:textId="77777777" w:rsidR="00FE3A58" w:rsidRDefault="001C5208" w:rsidP="008A00E8">
            <w:pPr>
              <w:spacing w:line="360" w:lineRule="auto"/>
              <w:ind w:firstLine="680"/>
              <w:contextualSpacing/>
              <w:jc w:val="both"/>
              <w:rPr>
                <w:sz w:val="24"/>
                <w:szCs w:val="24"/>
              </w:rPr>
            </w:pPr>
            <w:r w:rsidRPr="00C66DDA">
              <w:rPr>
                <w:bCs/>
                <w:sz w:val="24"/>
                <w:szCs w:val="24"/>
              </w:rPr>
              <w:t>Третий период (с 90-х гг. ХХ в. – до настоящего времени)</w:t>
            </w:r>
            <w:r w:rsidRPr="00C66DDA">
              <w:rPr>
                <w:sz w:val="24"/>
                <w:szCs w:val="24"/>
              </w:rPr>
              <w:t xml:space="preserve"> характеризуется созданием системы дополнительного образования (на базе системы внешкольного воспитания) и активным развитием педагогики дополнительного образования. </w:t>
            </w:r>
          </w:p>
          <w:p w14:paraId="73F3EA02" w14:textId="77777777" w:rsidR="001C5208" w:rsidRDefault="001C5208" w:rsidP="008A00E8">
            <w:pPr>
              <w:spacing w:line="360" w:lineRule="auto"/>
              <w:ind w:firstLine="680"/>
              <w:contextualSpacing/>
              <w:jc w:val="both"/>
              <w:rPr>
                <w:sz w:val="24"/>
                <w:szCs w:val="24"/>
              </w:rPr>
            </w:pPr>
            <w:r w:rsidRPr="00C66DDA">
              <w:rPr>
                <w:sz w:val="24"/>
                <w:szCs w:val="24"/>
              </w:rPr>
              <w:t xml:space="preserve">В 80 – 90-е годы наше общество оказалось в ситуации острого социально-экономического кризиса, затронувшего все сферы общественного сознания, в том числе и образование. </w:t>
            </w:r>
          </w:p>
          <w:p w14:paraId="6F6534A0" w14:textId="77777777" w:rsidR="001C5208" w:rsidRDefault="001C5208" w:rsidP="008A00E8">
            <w:pPr>
              <w:spacing w:line="360" w:lineRule="auto"/>
              <w:ind w:firstLine="680"/>
              <w:contextualSpacing/>
              <w:jc w:val="both"/>
              <w:rPr>
                <w:sz w:val="24"/>
                <w:szCs w:val="24"/>
              </w:rPr>
            </w:pPr>
            <w:r w:rsidRPr="00C66DDA">
              <w:rPr>
                <w:sz w:val="24"/>
                <w:szCs w:val="24"/>
              </w:rPr>
              <w:t xml:space="preserve">Новая социально-экономическая реальность предъявила новые требования к </w:t>
            </w:r>
            <w:r w:rsidRPr="00C66DDA">
              <w:rPr>
                <w:sz w:val="24"/>
                <w:szCs w:val="24"/>
              </w:rPr>
              <w:lastRenderedPageBreak/>
              <w:t>образованию, связанные с необходимостью разработки идеологии личностного выбора, основанного на моральной ответственности человека за результаты личностного и профессионального роста.</w:t>
            </w:r>
          </w:p>
          <w:p w14:paraId="18A0DF87" w14:textId="77777777" w:rsidR="001C5208" w:rsidRDefault="001C5208" w:rsidP="008A00E8">
            <w:pPr>
              <w:spacing w:line="360" w:lineRule="auto"/>
              <w:ind w:firstLine="680"/>
              <w:contextualSpacing/>
              <w:jc w:val="both"/>
              <w:rPr>
                <w:sz w:val="24"/>
                <w:szCs w:val="24"/>
              </w:rPr>
            </w:pPr>
            <w:r w:rsidRPr="00C66DDA">
              <w:rPr>
                <w:sz w:val="24"/>
                <w:szCs w:val="24"/>
              </w:rPr>
              <w:t xml:space="preserve"> Длительный экономический кризис, неопределенность социально</w:t>
            </w:r>
            <w:r>
              <w:rPr>
                <w:sz w:val="24"/>
                <w:szCs w:val="24"/>
              </w:rPr>
              <w:t>-</w:t>
            </w:r>
            <w:r w:rsidRPr="00C66DDA">
              <w:rPr>
                <w:sz w:val="24"/>
                <w:szCs w:val="24"/>
              </w:rPr>
              <w:t xml:space="preserve">политической ситуации повлекли за собой создание рынка труда, резкое снижение социальной защищенности молодого поколения, появление понятия «конкурентоспособный работник», следствием чего стали новые требования к профессиональной подготовке. Для того чтобы быть успешным, человек должен иметь разностороннее образование, много знать и уметь. </w:t>
            </w:r>
          </w:p>
          <w:p w14:paraId="6EAC0C31" w14:textId="77777777" w:rsidR="001C5208" w:rsidRPr="00C66DDA" w:rsidRDefault="001C5208" w:rsidP="008A00E8">
            <w:pPr>
              <w:spacing w:line="360" w:lineRule="auto"/>
              <w:ind w:firstLine="680"/>
              <w:contextualSpacing/>
              <w:jc w:val="both"/>
              <w:rPr>
                <w:sz w:val="24"/>
                <w:szCs w:val="24"/>
              </w:rPr>
            </w:pPr>
            <w:r w:rsidRPr="00C66DDA">
              <w:rPr>
                <w:sz w:val="24"/>
                <w:szCs w:val="24"/>
              </w:rPr>
              <w:t>Отсюда резко возрос спрос родителей и детей на культурно-образовательные и информационные услуги, что инициировало переход от системы внешкольного воспитания к системе дополнительного образования, поэтому наряду с традиционными дополнительное образование в этот период обогатилось новыми направлениями деятельности, видами детских коллективов (школы раннего развития, экономические школы для старшеклассников, театры моды и т.п.).</w:t>
            </w:r>
          </w:p>
          <w:p w14:paraId="595C9EF2" w14:textId="77777777" w:rsidR="00FE3A58" w:rsidRDefault="001C5208" w:rsidP="008A00E8">
            <w:pPr>
              <w:spacing w:line="360" w:lineRule="auto"/>
              <w:ind w:firstLine="680"/>
              <w:contextualSpacing/>
              <w:jc w:val="both"/>
              <w:rPr>
                <w:sz w:val="24"/>
                <w:szCs w:val="24"/>
                <w:shd w:val="clear" w:color="auto" w:fill="FFFFFF"/>
              </w:rPr>
            </w:pPr>
            <w:r w:rsidRPr="00C66DDA">
              <w:rPr>
                <w:sz w:val="24"/>
                <w:szCs w:val="24"/>
                <w:shd w:val="clear" w:color="auto" w:fill="FFFFFF"/>
              </w:rPr>
              <w:t>С 1992 года в РФ осуществляется процесс эволюционного</w:t>
            </w:r>
            <w:r w:rsidR="00FE3A58">
              <w:rPr>
                <w:sz w:val="24"/>
                <w:szCs w:val="24"/>
                <w:shd w:val="clear" w:color="auto" w:fill="FFFFFF"/>
              </w:rPr>
              <w:t xml:space="preserve">  </w:t>
            </w:r>
            <w:r w:rsidRPr="00C66DDA">
              <w:rPr>
                <w:sz w:val="24"/>
                <w:szCs w:val="24"/>
                <w:shd w:val="clear" w:color="auto" w:fill="FFFFFF"/>
              </w:rPr>
              <w:t> </w:t>
            </w:r>
            <w:r w:rsidRPr="00C66DDA">
              <w:rPr>
                <w:bCs/>
                <w:sz w:val="24"/>
                <w:szCs w:val="24"/>
                <w:shd w:val="clear" w:color="auto" w:fill="FFFFFF"/>
              </w:rPr>
              <w:t>преобразования</w:t>
            </w:r>
            <w:r w:rsidRPr="00C66DDA">
              <w:rPr>
                <w:sz w:val="24"/>
                <w:szCs w:val="24"/>
                <w:shd w:val="clear" w:color="auto" w:fill="FFFFFF"/>
              </w:rPr>
              <w:t> </w:t>
            </w:r>
            <w:r w:rsidRPr="00C66DDA">
              <w:rPr>
                <w:bCs/>
                <w:sz w:val="24"/>
                <w:szCs w:val="24"/>
                <w:shd w:val="clear" w:color="auto" w:fill="FFFFFF"/>
              </w:rPr>
              <w:t>внешкольной</w:t>
            </w:r>
            <w:r w:rsidRPr="00C66DDA">
              <w:rPr>
                <w:sz w:val="24"/>
                <w:szCs w:val="24"/>
                <w:shd w:val="clear" w:color="auto" w:fill="FFFFFF"/>
              </w:rPr>
              <w:t> работы  </w:t>
            </w:r>
            <w:r w:rsidRPr="00C66DDA">
              <w:rPr>
                <w:bCs/>
                <w:sz w:val="24"/>
                <w:szCs w:val="24"/>
                <w:shd w:val="clear" w:color="auto" w:fill="FFFFFF"/>
              </w:rPr>
              <w:t>воспитания</w:t>
            </w:r>
            <w:r>
              <w:rPr>
                <w:bCs/>
                <w:sz w:val="24"/>
                <w:szCs w:val="24"/>
                <w:shd w:val="clear" w:color="auto" w:fill="FFFFFF"/>
              </w:rPr>
              <w:t xml:space="preserve"> </w:t>
            </w:r>
            <w:r w:rsidRPr="00C66DDA">
              <w:rPr>
                <w:sz w:val="24"/>
                <w:szCs w:val="24"/>
                <w:shd w:val="clear" w:color="auto" w:fill="FFFFFF"/>
              </w:rPr>
              <w:t> </w:t>
            </w:r>
            <w:r w:rsidRPr="00C66DDA">
              <w:rPr>
                <w:bCs/>
                <w:sz w:val="24"/>
                <w:szCs w:val="24"/>
                <w:shd w:val="clear" w:color="auto" w:fill="FFFFFF"/>
              </w:rPr>
              <w:t>в</w:t>
            </w:r>
            <w:r w:rsidRPr="00C66DDA">
              <w:rPr>
                <w:sz w:val="24"/>
                <w:szCs w:val="24"/>
                <w:shd w:val="clear" w:color="auto" w:fill="FFFFFF"/>
              </w:rPr>
              <w:t> </w:t>
            </w:r>
            <w:r w:rsidRPr="00C66DDA">
              <w:rPr>
                <w:bCs/>
                <w:sz w:val="24"/>
                <w:szCs w:val="24"/>
                <w:shd w:val="clear" w:color="auto" w:fill="FFFFFF"/>
              </w:rPr>
              <w:t>системе</w:t>
            </w:r>
            <w:r w:rsidR="00FE3A58">
              <w:rPr>
                <w:bCs/>
                <w:sz w:val="24"/>
                <w:szCs w:val="24"/>
                <w:shd w:val="clear" w:color="auto" w:fill="FFFFFF"/>
              </w:rPr>
              <w:t xml:space="preserve"> </w:t>
            </w:r>
            <w:r w:rsidRPr="00C66DDA">
              <w:rPr>
                <w:sz w:val="24"/>
                <w:szCs w:val="24"/>
                <w:shd w:val="clear" w:color="auto" w:fill="FFFFFF"/>
              </w:rPr>
              <w:t> </w:t>
            </w:r>
            <w:r w:rsidRPr="00C66DDA">
              <w:rPr>
                <w:bCs/>
                <w:sz w:val="24"/>
                <w:szCs w:val="24"/>
                <w:shd w:val="clear" w:color="auto" w:fill="FFFFFF"/>
              </w:rPr>
              <w:t>дополнительного</w:t>
            </w:r>
            <w:r w:rsidR="00FE3A58">
              <w:rPr>
                <w:bCs/>
                <w:sz w:val="24"/>
                <w:szCs w:val="24"/>
                <w:shd w:val="clear" w:color="auto" w:fill="FFFFFF"/>
              </w:rPr>
              <w:t xml:space="preserve"> </w:t>
            </w:r>
            <w:r w:rsidRPr="00C66DDA">
              <w:rPr>
                <w:bCs/>
                <w:sz w:val="24"/>
                <w:szCs w:val="24"/>
                <w:shd w:val="clear" w:color="auto" w:fill="FFFFFF"/>
              </w:rPr>
              <w:t>образования</w:t>
            </w:r>
            <w:r w:rsidRPr="00C66DDA">
              <w:rPr>
                <w:sz w:val="24"/>
                <w:szCs w:val="24"/>
                <w:shd w:val="clear" w:color="auto" w:fill="FFFFFF"/>
              </w:rPr>
              <w:t>. </w:t>
            </w:r>
            <w:r w:rsidRPr="00C66DDA">
              <w:rPr>
                <w:bCs/>
                <w:sz w:val="24"/>
                <w:szCs w:val="24"/>
                <w:shd w:val="clear" w:color="auto" w:fill="FFFFFF"/>
              </w:rPr>
              <w:t>Необходимость</w:t>
            </w:r>
            <w:r w:rsidRPr="00C66DDA">
              <w:rPr>
                <w:sz w:val="24"/>
                <w:szCs w:val="24"/>
                <w:shd w:val="clear" w:color="auto" w:fill="FFFFFF"/>
              </w:rPr>
              <w:t xml:space="preserve"> этого процесса определилась рядом обстоятельств: </w:t>
            </w:r>
          </w:p>
          <w:p w14:paraId="514AA086" w14:textId="77777777" w:rsidR="00FE3A58" w:rsidRDefault="00FE3A58" w:rsidP="008A00E8">
            <w:pPr>
              <w:spacing w:line="360" w:lineRule="auto"/>
              <w:ind w:firstLine="680"/>
              <w:contextualSpacing/>
              <w:jc w:val="both"/>
              <w:rPr>
                <w:sz w:val="24"/>
                <w:szCs w:val="24"/>
                <w:shd w:val="clear" w:color="auto" w:fill="FFFFFF"/>
              </w:rPr>
            </w:pPr>
            <w:r>
              <w:rPr>
                <w:sz w:val="24"/>
                <w:szCs w:val="24"/>
                <w:shd w:val="clear" w:color="auto" w:fill="FFFFFF"/>
              </w:rPr>
              <w:t>-</w:t>
            </w:r>
            <w:r w:rsidR="001C5208" w:rsidRPr="00C66DDA">
              <w:rPr>
                <w:sz w:val="24"/>
                <w:szCs w:val="24"/>
                <w:shd w:val="clear" w:color="auto" w:fill="FFFFFF"/>
              </w:rPr>
              <w:t xml:space="preserve">во-первых, во всем мире усиливается тенденция перехода от техногенной к антропогенной цивилизации, </w:t>
            </w:r>
          </w:p>
          <w:p w14:paraId="36FD2320" w14:textId="77777777" w:rsidR="001C5208" w:rsidRPr="00C66DDA" w:rsidRDefault="00FE3A58" w:rsidP="008A00E8">
            <w:pPr>
              <w:spacing w:line="360" w:lineRule="auto"/>
              <w:ind w:firstLine="680"/>
              <w:contextualSpacing/>
              <w:jc w:val="both"/>
              <w:rPr>
                <w:sz w:val="24"/>
                <w:szCs w:val="24"/>
                <w:shd w:val="clear" w:color="auto" w:fill="FFFFFF"/>
              </w:rPr>
            </w:pPr>
            <w:r>
              <w:rPr>
                <w:sz w:val="24"/>
                <w:szCs w:val="24"/>
                <w:shd w:val="clear" w:color="auto" w:fill="FFFFFF"/>
              </w:rPr>
              <w:t>-</w:t>
            </w:r>
            <w:r w:rsidR="001C5208" w:rsidRPr="00C66DDA">
              <w:rPr>
                <w:sz w:val="24"/>
                <w:szCs w:val="24"/>
                <w:shd w:val="clear" w:color="auto" w:fill="FFFFFF"/>
              </w:rPr>
              <w:t>во-вторых, происходят принципиальные изменения в общественном сознании.</w:t>
            </w:r>
          </w:p>
          <w:p w14:paraId="2839526D" w14:textId="77777777" w:rsidR="001C5208" w:rsidRDefault="001C5208" w:rsidP="008A00E8">
            <w:pPr>
              <w:spacing w:line="360" w:lineRule="auto"/>
              <w:ind w:firstLine="680"/>
              <w:jc w:val="both"/>
              <w:rPr>
                <w:bCs/>
                <w:sz w:val="24"/>
                <w:szCs w:val="24"/>
                <w:shd w:val="clear" w:color="auto" w:fill="FFFFFF"/>
              </w:rPr>
            </w:pPr>
            <w:r w:rsidRPr="00145807">
              <w:rPr>
                <w:bCs/>
                <w:sz w:val="24"/>
                <w:szCs w:val="24"/>
                <w:shd w:val="clear" w:color="auto" w:fill="FFFFFF"/>
              </w:rPr>
              <w:t>Принципиальное отличие дополнительного образования от общего заключается в том, что, благодаря отсутствию жестких образовательных стандартов, работающие в его системе педагоги имеют возможность трансформировать передаваемые учащимся способы деятельности (знания-умения-навыки) из цели обучения в средство развития способностей учащихся - телесных, познавательных, личностных, духовно-нравственных Целью в этом случае становится создание развивающей образовательной среды, которая обеспечила бы каждому учащемуся проявить заложенное в нем от природы творческое начало.</w:t>
            </w:r>
          </w:p>
          <w:p w14:paraId="3A1BE43C" w14:textId="77777777" w:rsidR="001C5208" w:rsidRDefault="001C5208" w:rsidP="008A00E8">
            <w:pPr>
              <w:spacing w:line="360" w:lineRule="auto"/>
              <w:ind w:firstLine="680"/>
              <w:jc w:val="both"/>
              <w:rPr>
                <w:bCs/>
                <w:sz w:val="24"/>
                <w:szCs w:val="24"/>
                <w:shd w:val="clear" w:color="auto" w:fill="FFFFFF"/>
              </w:rPr>
            </w:pPr>
            <w:r w:rsidRPr="00145807">
              <w:rPr>
                <w:bCs/>
                <w:sz w:val="24"/>
                <w:szCs w:val="24"/>
                <w:shd w:val="clear" w:color="auto" w:fill="FFFFFF"/>
              </w:rPr>
              <w:t>Такой подход требует от учреждения дополнительного образования (УДО) рефлексии своих целей в обучении и развитии учащихся и развития самого себя как субъекта развивающегося образования</w:t>
            </w:r>
          </w:p>
          <w:p w14:paraId="5B0F93F5" w14:textId="77777777" w:rsidR="001C5208" w:rsidRDefault="001C5208" w:rsidP="008A00E8">
            <w:pPr>
              <w:spacing w:line="360" w:lineRule="auto"/>
              <w:ind w:firstLine="680"/>
              <w:jc w:val="both"/>
              <w:rPr>
                <w:bCs/>
                <w:sz w:val="24"/>
                <w:szCs w:val="24"/>
                <w:shd w:val="clear" w:color="auto" w:fill="FFFFFF"/>
              </w:rPr>
            </w:pPr>
            <w:r w:rsidRPr="00145807">
              <w:rPr>
                <w:bCs/>
                <w:sz w:val="24"/>
                <w:szCs w:val="24"/>
                <w:shd w:val="clear" w:color="auto" w:fill="FFFFFF"/>
              </w:rPr>
              <w:t>На современном этапе развития системы дополнительного образования сформировались следующие функции дополнительного образования:</w:t>
            </w:r>
          </w:p>
          <w:p w14:paraId="7FAC06C0" w14:textId="77777777" w:rsidR="001C5208" w:rsidRDefault="001C5208" w:rsidP="008A00E8">
            <w:pPr>
              <w:spacing w:line="360" w:lineRule="auto"/>
              <w:ind w:firstLine="680"/>
              <w:jc w:val="both"/>
              <w:rPr>
                <w:bCs/>
                <w:sz w:val="24"/>
                <w:szCs w:val="24"/>
                <w:shd w:val="clear" w:color="auto" w:fill="FFFFFF"/>
              </w:rPr>
            </w:pPr>
            <w:r w:rsidRPr="00145807">
              <w:rPr>
                <w:bCs/>
                <w:sz w:val="24"/>
                <w:szCs w:val="24"/>
                <w:shd w:val="clear" w:color="auto" w:fill="FFFFFF"/>
              </w:rPr>
              <w:t xml:space="preserve">- социальная </w:t>
            </w:r>
            <w:proofErr w:type="gramStart"/>
            <w:r w:rsidRPr="00145807">
              <w:rPr>
                <w:bCs/>
                <w:sz w:val="24"/>
                <w:szCs w:val="24"/>
                <w:shd w:val="clear" w:color="auto" w:fill="FFFFFF"/>
              </w:rPr>
              <w:t>функция( социальный</w:t>
            </w:r>
            <w:proofErr w:type="gramEnd"/>
            <w:r w:rsidRPr="00145807">
              <w:rPr>
                <w:bCs/>
                <w:sz w:val="24"/>
                <w:szCs w:val="24"/>
                <w:shd w:val="clear" w:color="auto" w:fill="FFFFFF"/>
              </w:rPr>
              <w:t xml:space="preserve"> спрос, родительский спрос, детский спрос, экономический спрос, правоохранительный спрос.</w:t>
            </w:r>
          </w:p>
          <w:p w14:paraId="058BF169" w14:textId="77777777" w:rsidR="001C5208" w:rsidRDefault="001C5208" w:rsidP="008A00E8">
            <w:pPr>
              <w:spacing w:line="360" w:lineRule="auto"/>
              <w:ind w:firstLine="680"/>
              <w:jc w:val="both"/>
              <w:rPr>
                <w:bCs/>
                <w:sz w:val="24"/>
                <w:szCs w:val="24"/>
                <w:shd w:val="clear" w:color="auto" w:fill="FFFFFF"/>
              </w:rPr>
            </w:pPr>
            <w:r w:rsidRPr="00145807">
              <w:rPr>
                <w:bCs/>
                <w:sz w:val="24"/>
                <w:szCs w:val="24"/>
                <w:shd w:val="clear" w:color="auto" w:fill="FFFFFF"/>
              </w:rPr>
              <w:lastRenderedPageBreak/>
              <w:t xml:space="preserve">-Психологическая функция (развивающая, </w:t>
            </w:r>
            <w:proofErr w:type="spellStart"/>
            <w:r w:rsidRPr="00145807">
              <w:rPr>
                <w:bCs/>
                <w:sz w:val="24"/>
                <w:szCs w:val="24"/>
                <w:shd w:val="clear" w:color="auto" w:fill="FFFFFF"/>
              </w:rPr>
              <w:t>компенсаторская</w:t>
            </w:r>
            <w:proofErr w:type="spellEnd"/>
            <w:r w:rsidRPr="00145807">
              <w:rPr>
                <w:bCs/>
                <w:sz w:val="24"/>
                <w:szCs w:val="24"/>
                <w:shd w:val="clear" w:color="auto" w:fill="FFFFFF"/>
              </w:rPr>
              <w:t>, релаксационная, консультационная- образовательная</w:t>
            </w:r>
          </w:p>
          <w:p w14:paraId="64B8EDC8" w14:textId="77777777" w:rsidR="001C5208" w:rsidRPr="00145807" w:rsidRDefault="001C5208" w:rsidP="008A00E8">
            <w:pPr>
              <w:spacing w:line="360" w:lineRule="auto"/>
              <w:ind w:firstLine="680"/>
              <w:jc w:val="both"/>
              <w:rPr>
                <w:sz w:val="24"/>
                <w:szCs w:val="24"/>
              </w:rPr>
            </w:pPr>
            <w:r w:rsidRPr="00145807">
              <w:rPr>
                <w:bCs/>
                <w:sz w:val="24"/>
                <w:szCs w:val="24"/>
                <w:shd w:val="clear" w:color="auto" w:fill="FFFFFF"/>
              </w:rPr>
              <w:t>Общее образование </w:t>
            </w:r>
          </w:p>
          <w:p w14:paraId="25870B0B" w14:textId="77777777" w:rsidR="001C5208" w:rsidRDefault="001C5208" w:rsidP="008A00E8">
            <w:pPr>
              <w:shd w:val="clear" w:color="auto" w:fill="FFFFFF"/>
              <w:spacing w:line="360" w:lineRule="auto"/>
              <w:ind w:firstLine="680"/>
              <w:jc w:val="both"/>
              <w:rPr>
                <w:bCs/>
                <w:sz w:val="24"/>
                <w:szCs w:val="24"/>
              </w:rPr>
            </w:pPr>
            <w:r w:rsidRPr="00145807">
              <w:rPr>
                <w:bCs/>
                <w:sz w:val="24"/>
                <w:szCs w:val="24"/>
              </w:rPr>
              <w:t>- школьное образование обязано ориентироваться на достижение образовательных стандартов.</w:t>
            </w:r>
          </w:p>
          <w:p w14:paraId="48BF625D" w14:textId="77777777" w:rsidR="001C5208" w:rsidRPr="00145807" w:rsidRDefault="001C5208" w:rsidP="008A00E8">
            <w:pPr>
              <w:shd w:val="clear" w:color="auto" w:fill="FFFFFF"/>
              <w:spacing w:line="360" w:lineRule="auto"/>
              <w:ind w:firstLine="680"/>
              <w:jc w:val="both"/>
              <w:rPr>
                <w:sz w:val="24"/>
                <w:szCs w:val="24"/>
              </w:rPr>
            </w:pPr>
            <w:r w:rsidRPr="00145807">
              <w:rPr>
                <w:bCs/>
                <w:sz w:val="24"/>
                <w:szCs w:val="24"/>
              </w:rPr>
              <w:t>- используются стандартные учебные программы, адаптированные учителем </w:t>
            </w:r>
          </w:p>
          <w:p w14:paraId="712D5A8E" w14:textId="77777777" w:rsidR="001C5208" w:rsidRPr="00145807" w:rsidRDefault="001C5208" w:rsidP="008A00E8">
            <w:pPr>
              <w:shd w:val="clear" w:color="auto" w:fill="FFFFFF"/>
              <w:spacing w:line="360" w:lineRule="auto"/>
              <w:ind w:firstLine="680"/>
              <w:jc w:val="both"/>
              <w:rPr>
                <w:sz w:val="24"/>
                <w:szCs w:val="24"/>
              </w:rPr>
            </w:pPr>
            <w:r w:rsidRPr="00145807">
              <w:rPr>
                <w:bCs/>
                <w:sz w:val="24"/>
                <w:szCs w:val="24"/>
              </w:rPr>
              <w:t>- индивидуализация обучения осуществляется со стороны учителя. </w:t>
            </w:r>
          </w:p>
          <w:p w14:paraId="73F7F271" w14:textId="77777777" w:rsidR="001C5208" w:rsidRDefault="001C5208" w:rsidP="008A00E8">
            <w:pPr>
              <w:shd w:val="clear" w:color="auto" w:fill="FFFFFF"/>
              <w:spacing w:line="360" w:lineRule="auto"/>
              <w:ind w:firstLine="680"/>
              <w:jc w:val="both"/>
              <w:rPr>
                <w:bCs/>
                <w:sz w:val="24"/>
                <w:szCs w:val="24"/>
              </w:rPr>
            </w:pPr>
            <w:r w:rsidRPr="00145807">
              <w:rPr>
                <w:bCs/>
                <w:sz w:val="24"/>
                <w:szCs w:val="24"/>
              </w:rPr>
              <w:t>Дополнительное образование</w:t>
            </w:r>
            <w:r>
              <w:rPr>
                <w:bCs/>
                <w:sz w:val="24"/>
                <w:szCs w:val="24"/>
              </w:rPr>
              <w:t xml:space="preserve"> </w:t>
            </w:r>
            <w:r w:rsidRPr="00145807">
              <w:rPr>
                <w:bCs/>
                <w:sz w:val="24"/>
                <w:szCs w:val="24"/>
              </w:rPr>
              <w:t>- в условиях дополнительного образования дети обучаются главным образом «по интересам»</w:t>
            </w:r>
          </w:p>
          <w:p w14:paraId="0A1CD8CF" w14:textId="77777777" w:rsidR="001C5208" w:rsidRDefault="001C5208" w:rsidP="008A00E8">
            <w:pPr>
              <w:shd w:val="clear" w:color="auto" w:fill="FFFFFF"/>
              <w:spacing w:line="360" w:lineRule="auto"/>
              <w:ind w:firstLine="680"/>
              <w:jc w:val="both"/>
              <w:rPr>
                <w:bCs/>
                <w:sz w:val="24"/>
                <w:szCs w:val="24"/>
              </w:rPr>
            </w:pPr>
            <w:r w:rsidRPr="00145807">
              <w:rPr>
                <w:bCs/>
                <w:sz w:val="24"/>
                <w:szCs w:val="24"/>
              </w:rPr>
              <w:t>- использование авторских учебных программ. </w:t>
            </w:r>
          </w:p>
          <w:p w14:paraId="0FB62524" w14:textId="77777777" w:rsidR="001C5208" w:rsidRDefault="001C5208" w:rsidP="008A00E8">
            <w:pPr>
              <w:shd w:val="clear" w:color="auto" w:fill="FFFFFF"/>
              <w:spacing w:line="360" w:lineRule="auto"/>
              <w:ind w:firstLine="680"/>
              <w:jc w:val="both"/>
              <w:rPr>
                <w:bCs/>
                <w:sz w:val="24"/>
                <w:szCs w:val="24"/>
              </w:rPr>
            </w:pPr>
            <w:r w:rsidRPr="00145807">
              <w:rPr>
                <w:bCs/>
                <w:sz w:val="24"/>
                <w:szCs w:val="24"/>
              </w:rPr>
              <w:t>- реализуется свободный выбор учащимся вида занятий и педагога. </w:t>
            </w:r>
          </w:p>
          <w:p w14:paraId="59BB826F" w14:textId="77777777" w:rsidR="001C5208" w:rsidRPr="00145807" w:rsidRDefault="001C5208" w:rsidP="008A00E8">
            <w:pPr>
              <w:shd w:val="clear" w:color="auto" w:fill="FFFFFF"/>
              <w:spacing w:line="360" w:lineRule="auto"/>
              <w:ind w:firstLine="680"/>
              <w:jc w:val="both"/>
              <w:rPr>
                <w:sz w:val="24"/>
                <w:szCs w:val="24"/>
              </w:rPr>
            </w:pPr>
            <w:r w:rsidRPr="00145807">
              <w:rPr>
                <w:bCs/>
                <w:sz w:val="24"/>
                <w:szCs w:val="24"/>
              </w:rPr>
              <w:t>Основным отличием дополнительного образования от общего является свободный выбор ребенком вида занятий и отсутствие обязательных программ.</w:t>
            </w:r>
            <w:r w:rsidRPr="00145807">
              <w:rPr>
                <w:bCs/>
                <w:sz w:val="24"/>
                <w:szCs w:val="24"/>
              </w:rPr>
              <w:br/>
              <w:t>По самой образовательной специфике учреждения дополнительного образования, учебно-воспитательный процесс в нем должен строится в парадигме развивающего образования. При этом нетрудно заметить, что объектом развития в этом случае выступают: образовательные программы; обучающиеся; педагоги дополнительного образования; руководители (управленцы), которые должны определять и создавать условия для практической реализации учебных программ нового типа; родители, в смысле изменения их установок и отношений к функциям дополнительного образования в обучении их детей; образовательная среда; социальная макросреда (район, окружающий социум); и само учреждение дополнительного образования как объект саморазвития.</w:t>
            </w:r>
          </w:p>
          <w:p w14:paraId="0987CA8C" w14:textId="77777777" w:rsidR="001C5208" w:rsidRPr="00C66DDA" w:rsidRDefault="001C5208" w:rsidP="008A00E8">
            <w:pPr>
              <w:pStyle w:val="a3"/>
              <w:spacing w:before="0" w:beforeAutospacing="0" w:after="0" w:afterAutospacing="0" w:line="360" w:lineRule="auto"/>
              <w:ind w:firstLine="680"/>
              <w:jc w:val="both"/>
            </w:pPr>
            <w:r w:rsidRPr="00FE3A58">
              <w:rPr>
                <w:rStyle w:val="a4"/>
                <w:b w:val="0"/>
              </w:rPr>
              <w:t>Объектом</w:t>
            </w:r>
            <w:r w:rsidRPr="00C66DDA">
              <w:t> дополнительного образования является система дополнительного образования, а его </w:t>
            </w:r>
            <w:r w:rsidRPr="00FE3A58">
              <w:rPr>
                <w:rStyle w:val="a4"/>
                <w:b w:val="0"/>
              </w:rPr>
              <w:t>предмет</w:t>
            </w:r>
            <w:r w:rsidRPr="00C66DDA">
              <w:t xml:space="preserve"> постоянно модифицируется в зависимости от научных или педагогических целей субъектов ДО (к примеру, это могут быть мотивы деятельности, виды деятельности, субъект-объектные взаимоотношения и </w:t>
            </w:r>
            <w:proofErr w:type="spellStart"/>
            <w:r w:rsidRPr="00C66DDA">
              <w:t>мн.др</w:t>
            </w:r>
            <w:proofErr w:type="spellEnd"/>
            <w:r w:rsidRPr="00C66DDA">
              <w:t>.).</w:t>
            </w:r>
          </w:p>
          <w:p w14:paraId="397217C1" w14:textId="77777777" w:rsidR="001C5208" w:rsidRPr="001C5208" w:rsidRDefault="001C5208" w:rsidP="008A00E8">
            <w:pPr>
              <w:pStyle w:val="a3"/>
              <w:spacing w:before="0" w:beforeAutospacing="0" w:after="0" w:afterAutospacing="0" w:line="360" w:lineRule="auto"/>
              <w:ind w:firstLine="680"/>
              <w:jc w:val="both"/>
              <w:rPr>
                <w:b/>
              </w:rPr>
            </w:pPr>
            <w:r w:rsidRPr="001C5208">
              <w:rPr>
                <w:rStyle w:val="a4"/>
                <w:b w:val="0"/>
              </w:rPr>
              <w:t xml:space="preserve">Цель </w:t>
            </w:r>
            <w:r w:rsidRPr="00C66DDA">
              <w:t xml:space="preserve">дополнительного образования детей заключается в создании организационно-педагогических условий для профессионального, социального, личностного самоопределения, самореализации и развития ребенка. Основная цель дополнительного образования детей </w:t>
            </w:r>
            <w:r w:rsidRPr="001C5208">
              <w:t>конкретизируется</w:t>
            </w:r>
            <w:r w:rsidRPr="001C5208">
              <w:rPr>
                <w:b/>
              </w:rPr>
              <w:t> </w:t>
            </w:r>
            <w:r w:rsidRPr="001C5208">
              <w:rPr>
                <w:rStyle w:val="a4"/>
                <w:b w:val="0"/>
              </w:rPr>
              <w:t>следующими задачами</w:t>
            </w:r>
            <w:r w:rsidRPr="001C5208">
              <w:rPr>
                <w:b/>
              </w:rPr>
              <w:t>:</w:t>
            </w:r>
          </w:p>
          <w:p w14:paraId="6906181C" w14:textId="77777777" w:rsidR="001C5208" w:rsidRPr="00C66DDA" w:rsidRDefault="001C5208" w:rsidP="008A00E8">
            <w:pPr>
              <w:pStyle w:val="a3"/>
              <w:spacing w:before="0" w:beforeAutospacing="0" w:after="0" w:afterAutospacing="0" w:line="360" w:lineRule="auto"/>
              <w:ind w:firstLine="680"/>
              <w:jc w:val="both"/>
            </w:pPr>
            <w:r w:rsidRPr="00C66DDA">
              <w:t> – создание условий для проявления и развития разнообразных индивидуальных способностей детей;</w:t>
            </w:r>
          </w:p>
          <w:p w14:paraId="29D7D193" w14:textId="77777777" w:rsidR="001C5208" w:rsidRPr="00C66DDA" w:rsidRDefault="001C5208" w:rsidP="008A00E8">
            <w:pPr>
              <w:pStyle w:val="a3"/>
              <w:spacing w:before="0" w:beforeAutospacing="0" w:after="0" w:afterAutospacing="0" w:line="360" w:lineRule="auto"/>
              <w:ind w:firstLine="680"/>
              <w:jc w:val="both"/>
            </w:pPr>
            <w:r w:rsidRPr="00C66DDA">
              <w:t xml:space="preserve">– воспитание и практическая подготовка свободного, самостоятельного, творческого, профессионально ориентированного гражданина, способного к сотрудничеству в интересах </w:t>
            </w:r>
            <w:r w:rsidRPr="00C66DDA">
              <w:lastRenderedPageBreak/>
              <w:t>человека, общества, государства;</w:t>
            </w:r>
          </w:p>
          <w:p w14:paraId="578FC15A" w14:textId="77777777" w:rsidR="001C5208" w:rsidRDefault="001C5208" w:rsidP="008A00E8">
            <w:pPr>
              <w:pStyle w:val="a3"/>
              <w:spacing w:before="0" w:beforeAutospacing="0" w:after="0" w:afterAutospacing="0" w:line="360" w:lineRule="auto"/>
              <w:ind w:firstLine="680"/>
              <w:jc w:val="both"/>
            </w:pPr>
            <w:r w:rsidRPr="00C66DDA">
              <w:t>– развитие и реализация интеллектуального потенциала, творческих способностей личности ребенка, формирование интереса и мотивации к творческой и исследовательской деятельности в конкретной сфере науки, техники, культуры, производства;</w:t>
            </w:r>
          </w:p>
          <w:p w14:paraId="40F98871" w14:textId="77777777" w:rsidR="001C5208" w:rsidRPr="00880C59" w:rsidRDefault="001C5208" w:rsidP="008A00E8">
            <w:pPr>
              <w:pStyle w:val="a3"/>
              <w:spacing w:before="0" w:beforeAutospacing="0" w:after="0" w:afterAutospacing="0" w:line="360" w:lineRule="auto"/>
              <w:ind w:firstLine="680"/>
              <w:jc w:val="both"/>
            </w:pPr>
            <w:r w:rsidRPr="00C66DDA">
              <w:t>– раскрытие и реализация творческого потенциала педагога.      </w:t>
            </w:r>
          </w:p>
        </w:tc>
      </w:tr>
      <w:tr w:rsidR="001C5208" w:rsidRPr="00880C59" w14:paraId="41BA4DAA" w14:textId="77777777" w:rsidTr="00FE3A58">
        <w:trPr>
          <w:trHeight w:val="1151"/>
          <w:jc w:val="center"/>
        </w:trPr>
        <w:tc>
          <w:tcPr>
            <w:tcW w:w="1559" w:type="dxa"/>
            <w:shd w:val="clear" w:color="auto" w:fill="auto"/>
          </w:tcPr>
          <w:p w14:paraId="12F0CFF0" w14:textId="77777777" w:rsidR="001C5208" w:rsidRPr="00880C59" w:rsidRDefault="001C5208" w:rsidP="008A00E8">
            <w:pPr>
              <w:jc w:val="center"/>
              <w:rPr>
                <w:sz w:val="24"/>
                <w:szCs w:val="24"/>
              </w:rPr>
            </w:pPr>
            <w:r w:rsidRPr="00880C59">
              <w:rPr>
                <w:sz w:val="24"/>
                <w:szCs w:val="24"/>
              </w:rPr>
              <w:lastRenderedPageBreak/>
              <w:t>Кейс-задача № 2</w:t>
            </w:r>
          </w:p>
        </w:tc>
        <w:tc>
          <w:tcPr>
            <w:tcW w:w="8501" w:type="dxa"/>
            <w:shd w:val="clear" w:color="auto" w:fill="auto"/>
          </w:tcPr>
          <w:p w14:paraId="3B65EDD9" w14:textId="77777777" w:rsidR="001D444B" w:rsidRDefault="00EB5E08" w:rsidP="001D444B">
            <w:pPr>
              <w:pStyle w:val="a8"/>
              <w:widowControl/>
              <w:shd w:val="clear" w:color="auto" w:fill="FFFFFF"/>
              <w:autoSpaceDE/>
              <w:autoSpaceDN/>
              <w:adjustRightInd/>
              <w:spacing w:line="360" w:lineRule="auto"/>
              <w:ind w:left="0" w:firstLine="709"/>
              <w:jc w:val="both"/>
              <w:rPr>
                <w:sz w:val="24"/>
                <w:szCs w:val="24"/>
              </w:rPr>
            </w:pPr>
            <w:r w:rsidRPr="001D444B">
              <w:rPr>
                <w:bCs/>
                <w:sz w:val="24"/>
                <w:szCs w:val="24"/>
              </w:rPr>
              <w:t>Организационно-правовая форма учреждения</w:t>
            </w:r>
            <w:r w:rsidRPr="001D444B">
              <w:rPr>
                <w:sz w:val="24"/>
                <w:szCs w:val="24"/>
              </w:rPr>
              <w:t> </w:t>
            </w:r>
            <w:r w:rsidR="001D444B" w:rsidRPr="001D444B">
              <w:rPr>
                <w:sz w:val="24"/>
                <w:szCs w:val="24"/>
                <w:shd w:val="clear" w:color="auto" w:fill="FFFFFF"/>
              </w:rPr>
              <w:t xml:space="preserve">МБОУ СОШ № 2 – это </w:t>
            </w:r>
            <w:r w:rsidRPr="001D444B">
              <w:rPr>
                <w:sz w:val="24"/>
                <w:szCs w:val="24"/>
              </w:rPr>
              <w:t xml:space="preserve">муниципальное бюджетное общеобразовательное учреждение. Это некоммерческая организация, созданная муниципальным образованием для выполнения работ и оказания услуг в сфере образования в целях реализации общественных благ.  </w:t>
            </w:r>
          </w:p>
          <w:p w14:paraId="5062787F" w14:textId="77777777" w:rsidR="00EB5E08" w:rsidRPr="00EB5E08" w:rsidRDefault="001D444B" w:rsidP="001D444B">
            <w:pPr>
              <w:pStyle w:val="a8"/>
              <w:widowControl/>
              <w:shd w:val="clear" w:color="auto" w:fill="FFFFFF"/>
              <w:autoSpaceDE/>
              <w:autoSpaceDN/>
              <w:adjustRightInd/>
              <w:spacing w:line="360" w:lineRule="auto"/>
              <w:ind w:left="0" w:firstLine="709"/>
              <w:jc w:val="both"/>
              <w:rPr>
                <w:sz w:val="24"/>
                <w:szCs w:val="24"/>
              </w:rPr>
            </w:pPr>
            <w:r w:rsidRPr="001D444B">
              <w:rPr>
                <w:sz w:val="24"/>
                <w:szCs w:val="24"/>
                <w:shd w:val="clear" w:color="auto" w:fill="FFFFFF"/>
              </w:rPr>
              <w:t xml:space="preserve">МБОУ СОШ № 2 </w:t>
            </w:r>
            <w:r w:rsidR="00EB5E08" w:rsidRPr="00EB5E08">
              <w:rPr>
                <w:sz w:val="24"/>
                <w:szCs w:val="24"/>
              </w:rPr>
              <w:t>имеет лицензию на осуществление образовательной деятельности (получена 21 декабря 2011 года); </w:t>
            </w:r>
            <w:r w:rsidR="00EB5E08" w:rsidRPr="001D444B">
              <w:rPr>
                <w:sz w:val="24"/>
                <w:szCs w:val="24"/>
              </w:rPr>
              <w:t xml:space="preserve"> </w:t>
            </w:r>
          </w:p>
          <w:p w14:paraId="6CB571BB"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EB5E08">
              <w:rPr>
                <w:sz w:val="24"/>
                <w:szCs w:val="24"/>
              </w:rPr>
              <w:t>учредитель — муниципальное образование «город Бородино»; </w:t>
            </w:r>
            <w:hyperlink r:id="rId8" w:tgtFrame="_blank" w:history="1"/>
          </w:p>
          <w:p w14:paraId="07D90BB9"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EB5E08">
              <w:rPr>
                <w:sz w:val="24"/>
                <w:szCs w:val="24"/>
              </w:rPr>
              <w:t>юридический адрес</w:t>
            </w:r>
            <w:r w:rsidR="001D444B" w:rsidRPr="001D444B">
              <w:rPr>
                <w:sz w:val="24"/>
                <w:szCs w:val="24"/>
                <w:shd w:val="clear" w:color="auto" w:fill="FFFFFF"/>
              </w:rPr>
              <w:t xml:space="preserve"> МБОУ СОШ № 2</w:t>
            </w:r>
            <w:r w:rsidRPr="00EB5E08">
              <w:rPr>
                <w:sz w:val="24"/>
                <w:szCs w:val="24"/>
              </w:rPr>
              <w:t>: 663981, Красноярский край, Рыбинский район, г. Бородино, ул. 9 Мая, д. 38. </w:t>
            </w:r>
            <w:r w:rsidRPr="001D444B">
              <w:rPr>
                <w:sz w:val="24"/>
                <w:szCs w:val="24"/>
              </w:rPr>
              <w:t xml:space="preserve"> </w:t>
            </w:r>
          </w:p>
          <w:p w14:paraId="2CA36431"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EB5E08">
              <w:rPr>
                <w:sz w:val="24"/>
                <w:szCs w:val="24"/>
              </w:rPr>
              <w:t>Директор школы </w:t>
            </w:r>
            <w:r w:rsidR="001D444B" w:rsidRPr="001D444B">
              <w:rPr>
                <w:sz w:val="24"/>
                <w:szCs w:val="24"/>
                <w:shd w:val="clear" w:color="auto" w:fill="FFFFFF"/>
              </w:rPr>
              <w:t xml:space="preserve">МБОУ СОШ № 2 </w:t>
            </w:r>
            <w:r w:rsidRPr="00EB5E08">
              <w:rPr>
                <w:sz w:val="24"/>
                <w:szCs w:val="24"/>
              </w:rPr>
              <w:t> Маркелова Наталья Фёдоровна</w:t>
            </w:r>
          </w:p>
          <w:p w14:paraId="1347772F" w14:textId="77777777" w:rsidR="001D444B"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Сфера деятельности</w:t>
            </w:r>
            <w:r w:rsidR="001D444B" w:rsidRPr="001D444B">
              <w:rPr>
                <w:sz w:val="24"/>
                <w:szCs w:val="24"/>
                <w:shd w:val="clear" w:color="auto" w:fill="FFFFFF"/>
              </w:rPr>
              <w:t xml:space="preserve"> МБОУ СОШ № 2</w:t>
            </w:r>
            <w:r w:rsidRPr="00EB5E08">
              <w:rPr>
                <w:sz w:val="24"/>
                <w:szCs w:val="24"/>
              </w:rPr>
              <w:t> — образование. Основной вид деятельности </w:t>
            </w:r>
            <w:r w:rsidR="001D444B" w:rsidRPr="001D444B">
              <w:rPr>
                <w:sz w:val="24"/>
                <w:szCs w:val="24"/>
                <w:shd w:val="clear" w:color="auto" w:fill="FFFFFF"/>
              </w:rPr>
              <w:t xml:space="preserve">МБОУ СОШ № 2 </w:t>
            </w:r>
            <w:r w:rsidRPr="00EB5E08">
              <w:rPr>
                <w:sz w:val="24"/>
                <w:szCs w:val="24"/>
              </w:rPr>
              <w:t xml:space="preserve">— образование среднее общее (код по ОКВЭД 2 — 85.14). </w:t>
            </w:r>
          </w:p>
          <w:p w14:paraId="37B3EF36"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EB5E08">
              <w:rPr>
                <w:sz w:val="24"/>
                <w:szCs w:val="24"/>
              </w:rPr>
              <w:t xml:space="preserve">Дополнительно </w:t>
            </w:r>
            <w:r w:rsidR="001D444B" w:rsidRPr="001D444B">
              <w:rPr>
                <w:sz w:val="24"/>
                <w:szCs w:val="24"/>
                <w:shd w:val="clear" w:color="auto" w:fill="FFFFFF"/>
              </w:rPr>
              <w:t xml:space="preserve">МБОУ СОШ № 2 </w:t>
            </w:r>
            <w:r w:rsidRPr="00EB5E08">
              <w:rPr>
                <w:sz w:val="24"/>
                <w:szCs w:val="24"/>
              </w:rPr>
              <w:t>по видам деятельности: образование начальное общее (85.12), образование основное общее (85.13). </w:t>
            </w:r>
            <w:r w:rsidRPr="001D444B">
              <w:rPr>
                <w:sz w:val="24"/>
                <w:szCs w:val="24"/>
              </w:rPr>
              <w:t xml:space="preserve"> </w:t>
            </w:r>
          </w:p>
          <w:p w14:paraId="0CECB9BF"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Услуги и работы учреждения</w:t>
            </w:r>
            <w:r w:rsidRPr="00EB5E08">
              <w:rPr>
                <w:sz w:val="24"/>
                <w:szCs w:val="24"/>
              </w:rPr>
              <w:t> </w:t>
            </w:r>
            <w:r w:rsidR="001D444B" w:rsidRPr="001D444B">
              <w:rPr>
                <w:sz w:val="24"/>
                <w:szCs w:val="24"/>
                <w:shd w:val="clear" w:color="auto" w:fill="FFFFFF"/>
              </w:rPr>
              <w:t xml:space="preserve">МБОУ СОШ № 2 </w:t>
            </w:r>
            <w:r w:rsidRPr="00EB5E08">
              <w:rPr>
                <w:sz w:val="24"/>
                <w:szCs w:val="24"/>
              </w:rPr>
              <w:t>включают:</w:t>
            </w:r>
          </w:p>
          <w:p w14:paraId="709E80AB" w14:textId="77777777" w:rsidR="00EB5E08" w:rsidRPr="00EB5E08" w:rsidRDefault="00EB5E08" w:rsidP="001D444B">
            <w:pPr>
              <w:widowControl/>
              <w:numPr>
                <w:ilvl w:val="0"/>
                <w:numId w:val="14"/>
              </w:numPr>
              <w:shd w:val="clear" w:color="auto" w:fill="FFFFFF"/>
              <w:autoSpaceDE/>
              <w:autoSpaceDN/>
              <w:adjustRightInd/>
              <w:spacing w:line="360" w:lineRule="auto"/>
              <w:ind w:left="0" w:firstLine="709"/>
              <w:jc w:val="both"/>
              <w:rPr>
                <w:sz w:val="24"/>
                <w:szCs w:val="24"/>
              </w:rPr>
            </w:pPr>
            <w:r w:rsidRPr="00EB5E08">
              <w:rPr>
                <w:sz w:val="24"/>
                <w:szCs w:val="24"/>
              </w:rPr>
              <w:t>реализацию образовательных программ начального, основного и среднего общего образования;</w:t>
            </w:r>
          </w:p>
          <w:p w14:paraId="0BBB0760" w14:textId="77777777" w:rsidR="00EB5E08" w:rsidRPr="00EB5E08" w:rsidRDefault="00EB5E08" w:rsidP="001D444B">
            <w:pPr>
              <w:widowControl/>
              <w:numPr>
                <w:ilvl w:val="0"/>
                <w:numId w:val="14"/>
              </w:numPr>
              <w:shd w:val="clear" w:color="auto" w:fill="FFFFFF"/>
              <w:autoSpaceDE/>
              <w:autoSpaceDN/>
              <w:adjustRightInd/>
              <w:spacing w:line="360" w:lineRule="auto"/>
              <w:ind w:left="0" w:firstLine="709"/>
              <w:jc w:val="both"/>
              <w:rPr>
                <w:sz w:val="24"/>
                <w:szCs w:val="24"/>
              </w:rPr>
            </w:pPr>
            <w:r w:rsidRPr="00EB5E08">
              <w:rPr>
                <w:sz w:val="24"/>
                <w:szCs w:val="24"/>
              </w:rPr>
              <w:t>реализацию программ дополнительного образования детей (художественная, техническая, спортивная направленность);</w:t>
            </w:r>
          </w:p>
          <w:p w14:paraId="2116AD0B" w14:textId="77777777" w:rsidR="00EB5E08" w:rsidRPr="00EB5E08" w:rsidRDefault="00EB5E08" w:rsidP="001D444B">
            <w:pPr>
              <w:widowControl/>
              <w:numPr>
                <w:ilvl w:val="0"/>
                <w:numId w:val="14"/>
              </w:numPr>
              <w:shd w:val="clear" w:color="auto" w:fill="FFFFFF"/>
              <w:autoSpaceDE/>
              <w:autoSpaceDN/>
              <w:adjustRightInd/>
              <w:spacing w:line="360" w:lineRule="auto"/>
              <w:ind w:left="0" w:firstLine="709"/>
              <w:jc w:val="both"/>
              <w:rPr>
                <w:sz w:val="24"/>
                <w:szCs w:val="24"/>
              </w:rPr>
            </w:pPr>
            <w:r w:rsidRPr="00EB5E08">
              <w:rPr>
                <w:sz w:val="24"/>
                <w:szCs w:val="24"/>
              </w:rPr>
              <w:t>оказание платных образовательных услуг в рамках разрешённых видов;</w:t>
            </w:r>
          </w:p>
          <w:p w14:paraId="7DF93730" w14:textId="77777777" w:rsidR="00EB5E08" w:rsidRPr="00EB5E08" w:rsidRDefault="00EB5E08" w:rsidP="001D444B">
            <w:pPr>
              <w:widowControl/>
              <w:numPr>
                <w:ilvl w:val="0"/>
                <w:numId w:val="14"/>
              </w:numPr>
              <w:shd w:val="clear" w:color="auto" w:fill="FFFFFF"/>
              <w:autoSpaceDE/>
              <w:autoSpaceDN/>
              <w:adjustRightInd/>
              <w:spacing w:line="360" w:lineRule="auto"/>
              <w:ind w:left="0" w:firstLine="709"/>
              <w:jc w:val="both"/>
              <w:rPr>
                <w:sz w:val="24"/>
                <w:szCs w:val="24"/>
              </w:rPr>
            </w:pPr>
            <w:r w:rsidRPr="00EB5E08">
              <w:rPr>
                <w:sz w:val="24"/>
                <w:szCs w:val="24"/>
              </w:rPr>
              <w:t>организацию отдыха и оздоровления учащихся (летний лагерь, секции).</w:t>
            </w:r>
          </w:p>
          <w:p w14:paraId="5CC7357B"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Деятельность учреждения</w:t>
            </w:r>
            <w:r w:rsidR="001D444B" w:rsidRPr="001D444B">
              <w:rPr>
                <w:sz w:val="24"/>
                <w:szCs w:val="24"/>
                <w:shd w:val="clear" w:color="auto" w:fill="FFFFFF"/>
              </w:rPr>
              <w:t xml:space="preserve"> МБОУ СОШ № 2 </w:t>
            </w:r>
            <w:r w:rsidRPr="00EB5E08">
              <w:rPr>
                <w:sz w:val="24"/>
                <w:szCs w:val="24"/>
              </w:rPr>
              <w:t>направлена на:</w:t>
            </w:r>
          </w:p>
          <w:p w14:paraId="615B9210" w14:textId="77777777" w:rsidR="00EB5E08" w:rsidRPr="00EB5E08" w:rsidRDefault="00EB5E08" w:rsidP="001D444B">
            <w:pPr>
              <w:widowControl/>
              <w:numPr>
                <w:ilvl w:val="0"/>
                <w:numId w:val="15"/>
              </w:numPr>
              <w:shd w:val="clear" w:color="auto" w:fill="FFFFFF"/>
              <w:autoSpaceDE/>
              <w:autoSpaceDN/>
              <w:adjustRightInd/>
              <w:spacing w:line="360" w:lineRule="auto"/>
              <w:ind w:left="0" w:firstLine="709"/>
              <w:jc w:val="both"/>
              <w:rPr>
                <w:sz w:val="24"/>
                <w:szCs w:val="24"/>
              </w:rPr>
            </w:pPr>
            <w:r w:rsidRPr="00EB5E08">
              <w:rPr>
                <w:sz w:val="24"/>
                <w:szCs w:val="24"/>
              </w:rPr>
              <w:t>достижение планируемых результатов освоения образовательных программ;</w:t>
            </w:r>
          </w:p>
          <w:p w14:paraId="10FF5C9D" w14:textId="77777777" w:rsidR="00EB5E08" w:rsidRPr="00EB5E08" w:rsidRDefault="00EB5E08" w:rsidP="001D444B">
            <w:pPr>
              <w:widowControl/>
              <w:numPr>
                <w:ilvl w:val="0"/>
                <w:numId w:val="15"/>
              </w:numPr>
              <w:shd w:val="clear" w:color="auto" w:fill="FFFFFF"/>
              <w:autoSpaceDE/>
              <w:autoSpaceDN/>
              <w:adjustRightInd/>
              <w:spacing w:line="360" w:lineRule="auto"/>
              <w:ind w:left="0" w:firstLine="709"/>
              <w:jc w:val="both"/>
              <w:rPr>
                <w:sz w:val="24"/>
                <w:szCs w:val="24"/>
              </w:rPr>
            </w:pPr>
            <w:r w:rsidRPr="00EB5E08">
              <w:rPr>
                <w:sz w:val="24"/>
                <w:szCs w:val="24"/>
              </w:rPr>
              <w:t>формирование общей культуры личности и социализацию учащихся;</w:t>
            </w:r>
          </w:p>
          <w:p w14:paraId="2F909C9F" w14:textId="77777777" w:rsidR="00EB5E08" w:rsidRPr="00EB5E08" w:rsidRDefault="00EB5E08" w:rsidP="001D444B">
            <w:pPr>
              <w:widowControl/>
              <w:numPr>
                <w:ilvl w:val="0"/>
                <w:numId w:val="15"/>
              </w:numPr>
              <w:shd w:val="clear" w:color="auto" w:fill="FFFFFF"/>
              <w:autoSpaceDE/>
              <w:autoSpaceDN/>
              <w:adjustRightInd/>
              <w:spacing w:line="360" w:lineRule="auto"/>
              <w:ind w:left="0" w:firstLine="709"/>
              <w:jc w:val="both"/>
              <w:rPr>
                <w:sz w:val="24"/>
                <w:szCs w:val="24"/>
              </w:rPr>
            </w:pPr>
            <w:r w:rsidRPr="00EB5E08">
              <w:rPr>
                <w:sz w:val="24"/>
                <w:szCs w:val="24"/>
              </w:rPr>
              <w:t>сохранение и укрепление здоровья учащихся;</w:t>
            </w:r>
          </w:p>
          <w:p w14:paraId="59D55255" w14:textId="77777777" w:rsidR="00EB5E08" w:rsidRPr="00EB5E08" w:rsidRDefault="00EB5E08" w:rsidP="001D444B">
            <w:pPr>
              <w:widowControl/>
              <w:numPr>
                <w:ilvl w:val="0"/>
                <w:numId w:val="15"/>
              </w:numPr>
              <w:shd w:val="clear" w:color="auto" w:fill="FFFFFF"/>
              <w:autoSpaceDE/>
              <w:autoSpaceDN/>
              <w:adjustRightInd/>
              <w:spacing w:line="360" w:lineRule="auto"/>
              <w:ind w:left="0" w:firstLine="709"/>
              <w:jc w:val="both"/>
              <w:rPr>
                <w:sz w:val="24"/>
                <w:szCs w:val="24"/>
              </w:rPr>
            </w:pPr>
            <w:r w:rsidRPr="00EB5E08">
              <w:rPr>
                <w:sz w:val="24"/>
                <w:szCs w:val="24"/>
              </w:rPr>
              <w:t>развитие системы воспитательной работы.</w:t>
            </w:r>
          </w:p>
          <w:p w14:paraId="67C46729"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Организационная структура</w:t>
            </w:r>
            <w:r w:rsidRPr="00EB5E08">
              <w:rPr>
                <w:sz w:val="24"/>
                <w:szCs w:val="24"/>
              </w:rPr>
              <w:t> учреждения </w:t>
            </w:r>
            <w:r w:rsidR="001D444B" w:rsidRPr="001D444B">
              <w:rPr>
                <w:sz w:val="24"/>
                <w:szCs w:val="24"/>
                <w:shd w:val="clear" w:color="auto" w:fill="FFFFFF"/>
              </w:rPr>
              <w:t xml:space="preserve">МБОУ СОШ № 2 </w:t>
            </w:r>
            <w:r w:rsidRPr="00EB5E08">
              <w:rPr>
                <w:sz w:val="24"/>
                <w:szCs w:val="24"/>
              </w:rPr>
              <w:t>— линейно-функциональная, сочетающая административное подчинение и распределение функций по направлениям. </w:t>
            </w:r>
            <w:r w:rsidR="001D444B" w:rsidRPr="001D444B">
              <w:rPr>
                <w:sz w:val="24"/>
                <w:szCs w:val="24"/>
              </w:rPr>
              <w:t xml:space="preserve"> </w:t>
            </w:r>
          </w:p>
          <w:p w14:paraId="74B67964" w14:textId="77777777" w:rsidR="001C5208" w:rsidRDefault="00FE3A58" w:rsidP="00FE3A58">
            <w:pPr>
              <w:spacing w:line="360" w:lineRule="auto"/>
              <w:jc w:val="center"/>
              <w:rPr>
                <w:sz w:val="24"/>
                <w:szCs w:val="24"/>
              </w:rPr>
            </w:pPr>
            <w:r w:rsidRPr="00FE3A58">
              <w:rPr>
                <w:noProof/>
                <w:sz w:val="24"/>
                <w:szCs w:val="24"/>
              </w:rPr>
              <w:lastRenderedPageBreak/>
              <w:drawing>
                <wp:inline distT="0" distB="0" distL="0" distR="0" wp14:anchorId="49268374" wp14:editId="658DE842">
                  <wp:extent cx="3420000" cy="2030881"/>
                  <wp:effectExtent l="19050" t="0" r="900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9"/>
                          <a:srcRect t="12500"/>
                          <a:stretch>
                            <a:fillRect/>
                          </a:stretch>
                        </pic:blipFill>
                        <pic:spPr bwMode="auto">
                          <a:xfrm>
                            <a:off x="0" y="0"/>
                            <a:ext cx="3420000" cy="2030881"/>
                          </a:xfrm>
                          <a:prstGeom prst="rect">
                            <a:avLst/>
                          </a:prstGeom>
                          <a:noFill/>
                          <a:ln w="9525">
                            <a:noFill/>
                            <a:miter lim="800000"/>
                            <a:headEnd/>
                            <a:tailEnd/>
                          </a:ln>
                        </pic:spPr>
                      </pic:pic>
                    </a:graphicData>
                  </a:graphic>
                </wp:inline>
              </w:drawing>
            </w:r>
          </w:p>
          <w:p w14:paraId="175BE7F1" w14:textId="77777777" w:rsidR="001C5208" w:rsidRDefault="001C5208" w:rsidP="008A00E8">
            <w:pPr>
              <w:spacing w:line="360" w:lineRule="auto"/>
              <w:ind w:firstLine="680"/>
              <w:jc w:val="center"/>
              <w:rPr>
                <w:sz w:val="24"/>
                <w:szCs w:val="24"/>
              </w:rPr>
            </w:pPr>
            <w:r w:rsidRPr="00234ED4">
              <w:rPr>
                <w:sz w:val="24"/>
                <w:szCs w:val="24"/>
              </w:rPr>
              <w:t xml:space="preserve">Схема 1 </w:t>
            </w:r>
            <w:r>
              <w:rPr>
                <w:sz w:val="24"/>
                <w:szCs w:val="24"/>
              </w:rPr>
              <w:t xml:space="preserve">- </w:t>
            </w:r>
            <w:r w:rsidRPr="00234ED4">
              <w:rPr>
                <w:sz w:val="24"/>
                <w:szCs w:val="24"/>
              </w:rPr>
              <w:t xml:space="preserve">Организационная структура управления </w:t>
            </w:r>
            <w:r w:rsidR="00EB5E08" w:rsidRPr="006025D2">
              <w:rPr>
                <w:sz w:val="24"/>
                <w:szCs w:val="24"/>
                <w:shd w:val="clear" w:color="auto" w:fill="FFFFFF"/>
              </w:rPr>
              <w:t>МБОУ СОШ № 2</w:t>
            </w:r>
          </w:p>
          <w:p w14:paraId="3BDDD0B5" w14:textId="77777777" w:rsidR="001D444B" w:rsidRDefault="00EB5E08" w:rsidP="001D444B">
            <w:pPr>
              <w:widowControl/>
              <w:shd w:val="clear" w:color="auto" w:fill="FFFFFF"/>
              <w:autoSpaceDE/>
              <w:autoSpaceDN/>
              <w:adjustRightInd/>
              <w:spacing w:line="360" w:lineRule="auto"/>
              <w:ind w:firstLine="709"/>
              <w:jc w:val="both"/>
              <w:rPr>
                <w:bCs/>
                <w:sz w:val="24"/>
                <w:szCs w:val="24"/>
              </w:rPr>
            </w:pPr>
            <w:r w:rsidRPr="001D444B">
              <w:rPr>
                <w:bCs/>
                <w:sz w:val="24"/>
                <w:szCs w:val="24"/>
              </w:rPr>
              <w:t>Уровни управления</w:t>
            </w:r>
            <w:r w:rsidR="001D444B" w:rsidRPr="001D444B">
              <w:rPr>
                <w:sz w:val="24"/>
                <w:szCs w:val="24"/>
                <w:shd w:val="clear" w:color="auto" w:fill="FFFFFF"/>
              </w:rPr>
              <w:t xml:space="preserve"> МБОУ СОШ № 2</w:t>
            </w:r>
            <w:r w:rsidRPr="001D444B">
              <w:rPr>
                <w:bCs/>
                <w:sz w:val="24"/>
                <w:szCs w:val="24"/>
              </w:rPr>
              <w:t>:</w:t>
            </w:r>
          </w:p>
          <w:p w14:paraId="479C8685" w14:textId="77777777" w:rsidR="001D444B"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 xml:space="preserve">Первый уровень </w:t>
            </w:r>
            <w:r w:rsidR="001D444B" w:rsidRPr="001D444B">
              <w:rPr>
                <w:sz w:val="24"/>
                <w:szCs w:val="24"/>
                <w:shd w:val="clear" w:color="auto" w:fill="FFFFFF"/>
              </w:rPr>
              <w:t>МБОУ СОШ № 2</w:t>
            </w:r>
            <w:r w:rsidR="001D444B" w:rsidRPr="001D444B">
              <w:rPr>
                <w:bCs/>
                <w:sz w:val="24"/>
                <w:szCs w:val="24"/>
              </w:rPr>
              <w:t xml:space="preserve"> </w:t>
            </w:r>
            <w:r w:rsidRPr="001D444B">
              <w:rPr>
                <w:bCs/>
                <w:sz w:val="24"/>
                <w:szCs w:val="24"/>
              </w:rPr>
              <w:t>(стратегический):</w:t>
            </w:r>
            <w:r w:rsidRPr="00EB5E08">
              <w:rPr>
                <w:sz w:val="24"/>
                <w:szCs w:val="24"/>
              </w:rPr>
              <w:t> учредитель (муниципальное образование «город Бородино»), директор школы (единоличный исполнительный орган), педагогический совет (коллегиальный орган), управляющий совет (государственно-общественное управление).</w:t>
            </w:r>
          </w:p>
          <w:p w14:paraId="5AE18331" w14:textId="77777777" w:rsidR="001D444B"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Второй уровень</w:t>
            </w:r>
            <w:r w:rsidR="001D444B" w:rsidRPr="001D444B">
              <w:rPr>
                <w:sz w:val="24"/>
                <w:szCs w:val="24"/>
                <w:shd w:val="clear" w:color="auto" w:fill="FFFFFF"/>
              </w:rPr>
              <w:t xml:space="preserve"> МБОУ СОШ № 2</w:t>
            </w:r>
            <w:r w:rsidR="001D444B" w:rsidRPr="001D444B">
              <w:rPr>
                <w:bCs/>
                <w:sz w:val="24"/>
                <w:szCs w:val="24"/>
              </w:rPr>
              <w:t xml:space="preserve"> </w:t>
            </w:r>
            <w:r w:rsidRPr="001D444B">
              <w:rPr>
                <w:bCs/>
                <w:sz w:val="24"/>
                <w:szCs w:val="24"/>
              </w:rPr>
              <w:t>(тактический):</w:t>
            </w:r>
            <w:r w:rsidRPr="00EB5E08">
              <w:rPr>
                <w:sz w:val="24"/>
                <w:szCs w:val="24"/>
              </w:rPr>
              <w:t> заместители директора (по учебно-воспитательной работе, по научно-методической работе, по воспитательной работе, по административно-хозяйственной части, по безопасности), руководители методических объединений учителей.</w:t>
            </w:r>
          </w:p>
          <w:p w14:paraId="1872D7B4" w14:textId="77777777" w:rsidR="00EB5E08" w:rsidRPr="00EB5E08" w:rsidRDefault="00EB5E08" w:rsidP="001D444B">
            <w:pPr>
              <w:widowControl/>
              <w:shd w:val="clear" w:color="auto" w:fill="FFFFFF"/>
              <w:autoSpaceDE/>
              <w:autoSpaceDN/>
              <w:adjustRightInd/>
              <w:spacing w:line="360" w:lineRule="auto"/>
              <w:ind w:firstLine="709"/>
              <w:jc w:val="both"/>
              <w:rPr>
                <w:sz w:val="24"/>
                <w:szCs w:val="24"/>
              </w:rPr>
            </w:pPr>
            <w:r w:rsidRPr="001D444B">
              <w:rPr>
                <w:bCs/>
                <w:sz w:val="24"/>
                <w:szCs w:val="24"/>
              </w:rPr>
              <w:t>Третий уровень</w:t>
            </w:r>
            <w:r w:rsidR="001D444B" w:rsidRPr="001D444B">
              <w:rPr>
                <w:sz w:val="24"/>
                <w:szCs w:val="24"/>
                <w:shd w:val="clear" w:color="auto" w:fill="FFFFFF"/>
              </w:rPr>
              <w:t xml:space="preserve"> МБОУ СОШ № 2</w:t>
            </w:r>
            <w:r w:rsidR="001D444B" w:rsidRPr="001D444B">
              <w:rPr>
                <w:bCs/>
                <w:sz w:val="24"/>
                <w:szCs w:val="24"/>
              </w:rPr>
              <w:t xml:space="preserve"> </w:t>
            </w:r>
            <w:r w:rsidRPr="001D444B">
              <w:rPr>
                <w:bCs/>
                <w:sz w:val="24"/>
                <w:szCs w:val="24"/>
              </w:rPr>
              <w:t>(оперативный):</w:t>
            </w:r>
            <w:r w:rsidRPr="00EB5E08">
              <w:rPr>
                <w:sz w:val="24"/>
                <w:szCs w:val="24"/>
              </w:rPr>
              <w:t> учителя, педагоги дополнительного образования, классные руководители, специалисты сопровождения (психолог, логопед, социальный педагог), обслуживающий персонал.</w:t>
            </w:r>
          </w:p>
          <w:p w14:paraId="08C9D342" w14:textId="77777777" w:rsidR="001C5208" w:rsidRPr="00880C59" w:rsidRDefault="00EB5E08" w:rsidP="001D444B">
            <w:pPr>
              <w:spacing w:line="360" w:lineRule="auto"/>
              <w:ind w:firstLine="709"/>
              <w:jc w:val="both"/>
              <w:rPr>
                <w:sz w:val="24"/>
                <w:szCs w:val="24"/>
              </w:rPr>
            </w:pPr>
            <w:r w:rsidRPr="001D444B">
              <w:rPr>
                <w:sz w:val="24"/>
                <w:szCs w:val="24"/>
                <w:shd w:val="clear" w:color="auto" w:fill="FFFFFF"/>
              </w:rPr>
              <w:t xml:space="preserve">Основными преимуществами данной структуры </w:t>
            </w:r>
            <w:r w:rsidR="001D444B" w:rsidRPr="001D444B">
              <w:rPr>
                <w:sz w:val="24"/>
                <w:szCs w:val="24"/>
                <w:shd w:val="clear" w:color="auto" w:fill="FFFFFF"/>
              </w:rPr>
              <w:t>МБОУ СОШ № 2</w:t>
            </w:r>
            <w:r w:rsidR="001D444B">
              <w:rPr>
                <w:sz w:val="24"/>
                <w:szCs w:val="24"/>
                <w:shd w:val="clear" w:color="auto" w:fill="FFFFFF"/>
              </w:rPr>
              <w:t xml:space="preserve"> </w:t>
            </w:r>
            <w:r w:rsidRPr="001D444B">
              <w:rPr>
                <w:sz w:val="24"/>
                <w:szCs w:val="24"/>
                <w:shd w:val="clear" w:color="auto" w:fill="FFFFFF"/>
              </w:rPr>
              <w:t>является единство и четкое распорядительство, согласованное действие исполнителей, четко выраженная степень ответственности, простота управления по единственному каналу связи, оперативное принятие управленческих решений, а также личная ответственность руководителя за окончательный результат деятельности подчиненного подразделения.</w:t>
            </w:r>
          </w:p>
        </w:tc>
      </w:tr>
      <w:tr w:rsidR="001C5208" w:rsidRPr="00880C59" w14:paraId="4DCF2FD3" w14:textId="77777777" w:rsidTr="00FE3A58">
        <w:trPr>
          <w:trHeight w:val="2268"/>
          <w:jc w:val="center"/>
        </w:trPr>
        <w:tc>
          <w:tcPr>
            <w:tcW w:w="1559" w:type="dxa"/>
            <w:shd w:val="clear" w:color="auto" w:fill="auto"/>
          </w:tcPr>
          <w:p w14:paraId="23423F90" w14:textId="77777777" w:rsidR="001C5208" w:rsidRPr="00880C59" w:rsidRDefault="001C5208" w:rsidP="008A00E8">
            <w:pPr>
              <w:jc w:val="center"/>
              <w:rPr>
                <w:sz w:val="24"/>
                <w:szCs w:val="24"/>
              </w:rPr>
            </w:pPr>
            <w:r w:rsidRPr="00880C59">
              <w:rPr>
                <w:sz w:val="24"/>
                <w:szCs w:val="24"/>
              </w:rPr>
              <w:lastRenderedPageBreak/>
              <w:t>Кейс-задача № 3</w:t>
            </w:r>
          </w:p>
        </w:tc>
        <w:tc>
          <w:tcPr>
            <w:tcW w:w="8501" w:type="dxa"/>
            <w:shd w:val="clear" w:color="auto" w:fill="auto"/>
          </w:tcPr>
          <w:p w14:paraId="3F8D31C2"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Характеристика функций муниципального бюджетного общеобразовательного учреждения «Средняя общеобразовательная школа №2» (г. Бородино)</w:t>
            </w:r>
          </w:p>
          <w:p w14:paraId="26BAAD07" w14:textId="77777777" w:rsidR="00B70D90" w:rsidRDefault="00B70D90" w:rsidP="00B70D90">
            <w:pPr>
              <w:widowControl/>
              <w:shd w:val="clear" w:color="auto" w:fill="FFFFFF"/>
              <w:autoSpaceDE/>
              <w:autoSpaceDN/>
              <w:adjustRightInd/>
              <w:spacing w:line="360" w:lineRule="auto"/>
              <w:ind w:firstLine="709"/>
              <w:jc w:val="both"/>
              <w:rPr>
                <w:sz w:val="24"/>
                <w:szCs w:val="24"/>
              </w:rPr>
            </w:pPr>
            <w:r w:rsidRPr="00B70D90">
              <w:rPr>
                <w:sz w:val="24"/>
                <w:szCs w:val="24"/>
              </w:rPr>
              <w:t>Основные функции</w:t>
            </w:r>
            <w:r w:rsidRPr="001D444B">
              <w:rPr>
                <w:sz w:val="24"/>
                <w:szCs w:val="24"/>
                <w:shd w:val="clear" w:color="auto" w:fill="FFFFFF"/>
              </w:rPr>
              <w:t xml:space="preserve"> МБОУ СОШ № 2</w:t>
            </w:r>
            <w:r w:rsidRPr="00B70D90">
              <w:rPr>
                <w:sz w:val="24"/>
                <w:szCs w:val="24"/>
              </w:rPr>
              <w:t xml:space="preserve"> можно разделить на несколько групп:</w:t>
            </w:r>
          </w:p>
          <w:p w14:paraId="628CBF4E" w14:textId="77777777" w:rsid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Организационная</w:t>
            </w:r>
            <w:r w:rsidRPr="00B70D90">
              <w:rPr>
                <w:sz w:val="24"/>
                <w:szCs w:val="24"/>
              </w:rPr>
              <w:t>. Включает разработку учебного плана</w:t>
            </w:r>
            <w:r w:rsidRPr="001D444B">
              <w:rPr>
                <w:sz w:val="24"/>
                <w:szCs w:val="24"/>
                <w:shd w:val="clear" w:color="auto" w:fill="FFFFFF"/>
              </w:rPr>
              <w:t xml:space="preserve"> МБОУ СОШ № 2</w:t>
            </w:r>
            <w:r w:rsidRPr="001D444B">
              <w:rPr>
                <w:bCs/>
                <w:sz w:val="24"/>
                <w:szCs w:val="24"/>
              </w:rPr>
              <w:t xml:space="preserve"> </w:t>
            </w:r>
            <w:r w:rsidRPr="00B70D90">
              <w:rPr>
                <w:sz w:val="24"/>
                <w:szCs w:val="24"/>
              </w:rPr>
              <w:t xml:space="preserve"> и расписания занятий, годового календарного учебного графика, системы оценки и промежуточной аттестации учащихся, локальных актов на основе государственных образовательных стандартов.</w:t>
            </w:r>
          </w:p>
          <w:p w14:paraId="4C940467" w14:textId="77777777" w:rsid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Образовательная</w:t>
            </w:r>
            <w:r w:rsidRPr="00B70D90">
              <w:rPr>
                <w:sz w:val="24"/>
                <w:szCs w:val="24"/>
              </w:rPr>
              <w:t>. Состоит в обучении и воспитании учащихся</w:t>
            </w:r>
            <w:r w:rsidRPr="001D444B">
              <w:rPr>
                <w:sz w:val="24"/>
                <w:szCs w:val="24"/>
                <w:shd w:val="clear" w:color="auto" w:fill="FFFFFF"/>
              </w:rPr>
              <w:t xml:space="preserve"> МБОУ СОШ № 2</w:t>
            </w:r>
            <w:r w:rsidRPr="00B70D90">
              <w:rPr>
                <w:sz w:val="24"/>
                <w:szCs w:val="24"/>
              </w:rPr>
              <w:t xml:space="preserve">, </w:t>
            </w:r>
            <w:r w:rsidRPr="00B70D90">
              <w:rPr>
                <w:sz w:val="24"/>
                <w:szCs w:val="24"/>
              </w:rPr>
              <w:lastRenderedPageBreak/>
              <w:t>обеспечении охраны их жизни и здоровья, удовлетворении потребности в самообразовании и получении дополнительного образования.</w:t>
            </w:r>
          </w:p>
          <w:p w14:paraId="6579C0ED" w14:textId="77777777" w:rsid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Педагогическая</w:t>
            </w:r>
            <w:r w:rsidRPr="00B70D90">
              <w:rPr>
                <w:sz w:val="24"/>
                <w:szCs w:val="24"/>
              </w:rPr>
              <w:t>. Связана с управлением</w:t>
            </w:r>
            <w:r w:rsidRPr="001D444B">
              <w:rPr>
                <w:sz w:val="24"/>
                <w:szCs w:val="24"/>
                <w:shd w:val="clear" w:color="auto" w:fill="FFFFFF"/>
              </w:rPr>
              <w:t xml:space="preserve"> МБОУ СОШ № 2</w:t>
            </w:r>
            <w:r w:rsidRPr="00B70D90">
              <w:rPr>
                <w:sz w:val="24"/>
                <w:szCs w:val="24"/>
              </w:rPr>
              <w:t>, созданием информационно-мотивационных условий для совместной деятельности участников образовательных отношений, регулированием трудовых отношений.</w:t>
            </w:r>
          </w:p>
          <w:p w14:paraId="0AEB3851"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Обеспечивающая</w:t>
            </w:r>
            <w:r w:rsidRPr="00B70D90">
              <w:rPr>
                <w:sz w:val="24"/>
                <w:szCs w:val="24"/>
              </w:rPr>
              <w:t xml:space="preserve">. Включает управление закреплённым за школой имуществом, осуществление финансово-хозяйственной деятельности, развитие материально-технической базы </w:t>
            </w:r>
            <w:r w:rsidRPr="001D444B">
              <w:rPr>
                <w:sz w:val="24"/>
                <w:szCs w:val="24"/>
                <w:shd w:val="clear" w:color="auto" w:fill="FFFFFF"/>
              </w:rPr>
              <w:t>МБОУ СОШ № 2</w:t>
            </w:r>
            <w:r w:rsidRPr="001D444B">
              <w:rPr>
                <w:bCs/>
                <w:sz w:val="24"/>
                <w:szCs w:val="24"/>
              </w:rPr>
              <w:t xml:space="preserve"> </w:t>
            </w:r>
            <w:r w:rsidRPr="00B70D90">
              <w:rPr>
                <w:sz w:val="24"/>
                <w:szCs w:val="24"/>
              </w:rPr>
              <w:t>в пределах бюджетных средств.</w:t>
            </w:r>
          </w:p>
          <w:p w14:paraId="7CDC2455"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 xml:space="preserve">Дополнительные задачи </w:t>
            </w:r>
            <w:r w:rsidRPr="001D444B">
              <w:rPr>
                <w:sz w:val="24"/>
                <w:szCs w:val="24"/>
                <w:shd w:val="clear" w:color="auto" w:fill="FFFFFF"/>
              </w:rPr>
              <w:t>МБОУ СОШ № 2</w:t>
            </w:r>
            <w:r w:rsidRPr="00B70D90">
              <w:rPr>
                <w:bCs/>
                <w:sz w:val="24"/>
                <w:szCs w:val="24"/>
              </w:rPr>
              <w:t>:</w:t>
            </w:r>
          </w:p>
          <w:p w14:paraId="246AD7D4" w14:textId="77777777" w:rsidR="00B70D90" w:rsidRPr="00B70D90" w:rsidRDefault="00B70D90" w:rsidP="00B70D90">
            <w:pPr>
              <w:widowControl/>
              <w:numPr>
                <w:ilvl w:val="0"/>
                <w:numId w:val="20"/>
              </w:numPr>
              <w:shd w:val="clear" w:color="auto" w:fill="FFFFFF"/>
              <w:autoSpaceDE/>
              <w:autoSpaceDN/>
              <w:adjustRightInd/>
              <w:spacing w:line="360" w:lineRule="auto"/>
              <w:ind w:left="0" w:firstLine="709"/>
              <w:jc w:val="both"/>
              <w:rPr>
                <w:sz w:val="24"/>
                <w:szCs w:val="24"/>
              </w:rPr>
            </w:pPr>
            <w:r w:rsidRPr="00B70D90">
              <w:rPr>
                <w:sz w:val="24"/>
                <w:szCs w:val="24"/>
              </w:rPr>
              <w:t>обеспечение соответствия качества подготовки учащихся установленным требованиям;</w:t>
            </w:r>
          </w:p>
          <w:p w14:paraId="31E698BD" w14:textId="77777777" w:rsidR="00B70D90" w:rsidRPr="00B70D90" w:rsidRDefault="00B70D90" w:rsidP="00B70D90">
            <w:pPr>
              <w:widowControl/>
              <w:numPr>
                <w:ilvl w:val="0"/>
                <w:numId w:val="20"/>
              </w:numPr>
              <w:shd w:val="clear" w:color="auto" w:fill="FFFFFF"/>
              <w:autoSpaceDE/>
              <w:autoSpaceDN/>
              <w:adjustRightInd/>
              <w:spacing w:line="360" w:lineRule="auto"/>
              <w:ind w:left="0" w:firstLine="709"/>
              <w:jc w:val="both"/>
              <w:rPr>
                <w:sz w:val="24"/>
                <w:szCs w:val="24"/>
              </w:rPr>
            </w:pPr>
            <w:r w:rsidRPr="00B70D90">
              <w:rPr>
                <w:sz w:val="24"/>
                <w:szCs w:val="24"/>
              </w:rPr>
              <w:t>создание безопасных условий обучения и воспитания;</w:t>
            </w:r>
          </w:p>
          <w:p w14:paraId="767E5164" w14:textId="77777777" w:rsidR="00B70D90" w:rsidRPr="00B70D90" w:rsidRDefault="00B70D90" w:rsidP="00B70D90">
            <w:pPr>
              <w:widowControl/>
              <w:numPr>
                <w:ilvl w:val="0"/>
                <w:numId w:val="20"/>
              </w:numPr>
              <w:shd w:val="clear" w:color="auto" w:fill="FFFFFF"/>
              <w:autoSpaceDE/>
              <w:autoSpaceDN/>
              <w:adjustRightInd/>
              <w:spacing w:line="360" w:lineRule="auto"/>
              <w:ind w:left="0" w:firstLine="709"/>
              <w:jc w:val="both"/>
              <w:rPr>
                <w:sz w:val="24"/>
                <w:szCs w:val="24"/>
              </w:rPr>
            </w:pPr>
            <w:r w:rsidRPr="00B70D90">
              <w:rPr>
                <w:sz w:val="24"/>
                <w:szCs w:val="24"/>
              </w:rPr>
              <w:t>соблюдение прав и свобод учащихся, родителей (законных представителей) и работников организации;</w:t>
            </w:r>
          </w:p>
          <w:p w14:paraId="67055526" w14:textId="77777777" w:rsidR="00B70D90" w:rsidRPr="00B70D90" w:rsidRDefault="00B70D90" w:rsidP="00B70D90">
            <w:pPr>
              <w:widowControl/>
              <w:numPr>
                <w:ilvl w:val="0"/>
                <w:numId w:val="20"/>
              </w:numPr>
              <w:shd w:val="clear" w:color="auto" w:fill="FFFFFF"/>
              <w:autoSpaceDE/>
              <w:autoSpaceDN/>
              <w:adjustRightInd/>
              <w:spacing w:line="360" w:lineRule="auto"/>
              <w:ind w:left="0" w:firstLine="709"/>
              <w:jc w:val="both"/>
              <w:rPr>
                <w:sz w:val="24"/>
                <w:szCs w:val="24"/>
              </w:rPr>
            </w:pPr>
            <w:r w:rsidRPr="00B70D90">
              <w:rPr>
                <w:sz w:val="24"/>
                <w:szCs w:val="24"/>
              </w:rPr>
              <w:t>психолого-педагогическую поддержку семьи и повышение компетентности родителей в вопросах развития и образования.</w:t>
            </w:r>
          </w:p>
          <w:p w14:paraId="52A07B54" w14:textId="77777777" w:rsid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Характеристика преподавательского состава МБОУ СОШ №2 (г. Бородино)</w:t>
            </w:r>
            <w:r>
              <w:rPr>
                <w:bCs/>
                <w:sz w:val="24"/>
                <w:szCs w:val="24"/>
              </w:rPr>
              <w:t xml:space="preserve"> - </w:t>
            </w:r>
            <w:r w:rsidRPr="00B70D90">
              <w:rPr>
                <w:sz w:val="24"/>
                <w:szCs w:val="24"/>
              </w:rPr>
              <w:t xml:space="preserve">в школе работало более сорока учителей основного состава. </w:t>
            </w:r>
          </w:p>
          <w:p w14:paraId="71A82E43"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Общие черты и различия между уроком и занятием в дополнительном образовании детей</w:t>
            </w:r>
            <w:r w:rsidRPr="001D444B">
              <w:rPr>
                <w:sz w:val="24"/>
                <w:szCs w:val="24"/>
                <w:shd w:val="clear" w:color="auto" w:fill="FFFFFF"/>
              </w:rPr>
              <w:t xml:space="preserve"> МБОУ СОШ № 2</w:t>
            </w:r>
          </w:p>
          <w:p w14:paraId="5C03BDFE"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Общие черты:</w:t>
            </w:r>
          </w:p>
          <w:p w14:paraId="169CAAA5" w14:textId="77777777" w:rsidR="00B70D90" w:rsidRPr="00B70D90" w:rsidRDefault="00B70D90" w:rsidP="00B70D90">
            <w:pPr>
              <w:widowControl/>
              <w:numPr>
                <w:ilvl w:val="0"/>
                <w:numId w:val="21"/>
              </w:numPr>
              <w:shd w:val="clear" w:color="auto" w:fill="FFFFFF"/>
              <w:autoSpaceDE/>
              <w:autoSpaceDN/>
              <w:adjustRightInd/>
              <w:spacing w:line="360" w:lineRule="auto"/>
              <w:ind w:left="0" w:firstLine="709"/>
              <w:jc w:val="both"/>
              <w:rPr>
                <w:sz w:val="24"/>
                <w:szCs w:val="24"/>
              </w:rPr>
            </w:pPr>
            <w:r w:rsidRPr="00B70D90">
              <w:rPr>
                <w:sz w:val="24"/>
                <w:szCs w:val="24"/>
              </w:rPr>
              <w:t>направлены на повышение уровня культурного и интеллектуального развития учеников;</w:t>
            </w:r>
          </w:p>
          <w:p w14:paraId="134B289A" w14:textId="77777777" w:rsidR="00B70D90" w:rsidRPr="00B70D90" w:rsidRDefault="00B70D90" w:rsidP="00B70D90">
            <w:pPr>
              <w:widowControl/>
              <w:numPr>
                <w:ilvl w:val="0"/>
                <w:numId w:val="21"/>
              </w:numPr>
              <w:shd w:val="clear" w:color="auto" w:fill="FFFFFF"/>
              <w:autoSpaceDE/>
              <w:autoSpaceDN/>
              <w:adjustRightInd/>
              <w:spacing w:line="360" w:lineRule="auto"/>
              <w:ind w:left="0" w:firstLine="709"/>
              <w:jc w:val="both"/>
              <w:rPr>
                <w:sz w:val="24"/>
                <w:szCs w:val="24"/>
              </w:rPr>
            </w:pPr>
            <w:r w:rsidRPr="00B70D90">
              <w:rPr>
                <w:sz w:val="24"/>
                <w:szCs w:val="24"/>
              </w:rPr>
              <w:t>временно ограничены;</w:t>
            </w:r>
          </w:p>
          <w:p w14:paraId="45615950" w14:textId="77777777" w:rsidR="00B70D90" w:rsidRPr="00B70D90" w:rsidRDefault="00B70D90" w:rsidP="00B70D90">
            <w:pPr>
              <w:widowControl/>
              <w:numPr>
                <w:ilvl w:val="0"/>
                <w:numId w:val="21"/>
              </w:numPr>
              <w:shd w:val="clear" w:color="auto" w:fill="FFFFFF"/>
              <w:autoSpaceDE/>
              <w:autoSpaceDN/>
              <w:adjustRightInd/>
              <w:spacing w:line="360" w:lineRule="auto"/>
              <w:ind w:left="0" w:firstLine="709"/>
              <w:jc w:val="both"/>
              <w:rPr>
                <w:sz w:val="24"/>
                <w:szCs w:val="24"/>
              </w:rPr>
            </w:pPr>
            <w:r w:rsidRPr="00B70D90">
              <w:rPr>
                <w:sz w:val="24"/>
                <w:szCs w:val="24"/>
              </w:rPr>
              <w:t>имеют сходную структуру и ставят перед собой определённые задачи.</w:t>
            </w:r>
          </w:p>
          <w:p w14:paraId="42AC22D6"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sz w:val="24"/>
                <w:szCs w:val="24"/>
              </w:rPr>
              <w:t> </w:t>
            </w:r>
            <w:r w:rsidRPr="00B70D90">
              <w:rPr>
                <w:bCs/>
                <w:sz w:val="24"/>
                <w:szCs w:val="24"/>
              </w:rPr>
              <w:t>Различия:</w:t>
            </w:r>
          </w:p>
          <w:tbl>
            <w:tblPr>
              <w:tblStyle w:val="a9"/>
              <w:tblW w:w="0" w:type="auto"/>
              <w:tblLook w:val="04A0" w:firstRow="1" w:lastRow="0" w:firstColumn="1" w:lastColumn="0" w:noHBand="0" w:noVBand="1"/>
            </w:tblPr>
            <w:tblGrid>
              <w:gridCol w:w="1920"/>
              <w:gridCol w:w="3708"/>
              <w:gridCol w:w="4301"/>
            </w:tblGrid>
            <w:tr w:rsidR="00B70D90" w:rsidRPr="00B70D90" w14:paraId="4AE84BB7" w14:textId="77777777" w:rsidTr="00B70D90">
              <w:tc>
                <w:tcPr>
                  <w:tcW w:w="0" w:type="auto"/>
                  <w:hideMark/>
                </w:tcPr>
                <w:p w14:paraId="60C13E3D" w14:textId="77777777" w:rsidR="00B70D90" w:rsidRPr="00B70D90" w:rsidRDefault="00B70D90" w:rsidP="00B70D90">
                  <w:pPr>
                    <w:widowControl/>
                    <w:autoSpaceDE/>
                    <w:autoSpaceDN/>
                    <w:adjustRightInd/>
                    <w:spacing w:line="299" w:lineRule="atLeast"/>
                    <w:jc w:val="center"/>
                    <w:rPr>
                      <w:bCs/>
                      <w:sz w:val="24"/>
                      <w:szCs w:val="24"/>
                    </w:rPr>
                  </w:pPr>
                  <w:r w:rsidRPr="00B70D90">
                    <w:rPr>
                      <w:bCs/>
                      <w:sz w:val="24"/>
                      <w:szCs w:val="24"/>
                    </w:rPr>
                    <w:t>Критерий</w:t>
                  </w:r>
                </w:p>
              </w:tc>
              <w:tc>
                <w:tcPr>
                  <w:tcW w:w="0" w:type="auto"/>
                  <w:hideMark/>
                </w:tcPr>
                <w:p w14:paraId="707D8379" w14:textId="77777777" w:rsidR="00B70D90" w:rsidRPr="00B70D90" w:rsidRDefault="00B70D90" w:rsidP="00B70D90">
                  <w:pPr>
                    <w:widowControl/>
                    <w:autoSpaceDE/>
                    <w:autoSpaceDN/>
                    <w:adjustRightInd/>
                    <w:spacing w:line="299" w:lineRule="atLeast"/>
                    <w:jc w:val="center"/>
                    <w:rPr>
                      <w:bCs/>
                      <w:sz w:val="24"/>
                      <w:szCs w:val="24"/>
                    </w:rPr>
                  </w:pPr>
                  <w:r w:rsidRPr="00B70D90">
                    <w:rPr>
                      <w:bCs/>
                      <w:sz w:val="24"/>
                      <w:szCs w:val="24"/>
                    </w:rPr>
                    <w:t>Урок</w:t>
                  </w:r>
                </w:p>
              </w:tc>
              <w:tc>
                <w:tcPr>
                  <w:tcW w:w="0" w:type="auto"/>
                  <w:hideMark/>
                </w:tcPr>
                <w:p w14:paraId="1A29A694" w14:textId="77777777" w:rsidR="00B70D90" w:rsidRPr="00B70D90" w:rsidRDefault="00B70D90" w:rsidP="00B70D90">
                  <w:pPr>
                    <w:widowControl/>
                    <w:autoSpaceDE/>
                    <w:autoSpaceDN/>
                    <w:adjustRightInd/>
                    <w:spacing w:line="299" w:lineRule="atLeast"/>
                    <w:jc w:val="center"/>
                    <w:rPr>
                      <w:bCs/>
                      <w:sz w:val="24"/>
                      <w:szCs w:val="24"/>
                    </w:rPr>
                  </w:pPr>
                  <w:r w:rsidRPr="00B70D90">
                    <w:rPr>
                      <w:bCs/>
                      <w:sz w:val="24"/>
                      <w:szCs w:val="24"/>
                    </w:rPr>
                    <w:t>Занятие в дополнительном образовании</w:t>
                  </w:r>
                </w:p>
              </w:tc>
            </w:tr>
            <w:tr w:rsidR="00B70D90" w:rsidRPr="00B70D90" w14:paraId="60648288" w14:textId="77777777" w:rsidTr="00B70D90">
              <w:tc>
                <w:tcPr>
                  <w:tcW w:w="0" w:type="auto"/>
                  <w:hideMark/>
                </w:tcPr>
                <w:p w14:paraId="4CAD7E0D" w14:textId="77777777" w:rsidR="00B70D90" w:rsidRPr="00B70D90" w:rsidRDefault="00B70D90" w:rsidP="00B70D90">
                  <w:pPr>
                    <w:widowControl/>
                    <w:autoSpaceDE/>
                    <w:autoSpaceDN/>
                    <w:adjustRightInd/>
                    <w:spacing w:line="299" w:lineRule="atLeast"/>
                    <w:jc w:val="center"/>
                    <w:rPr>
                      <w:sz w:val="24"/>
                      <w:szCs w:val="24"/>
                    </w:rPr>
                  </w:pPr>
                  <w:r w:rsidRPr="00B70D90">
                    <w:rPr>
                      <w:bCs/>
                      <w:sz w:val="24"/>
                      <w:szCs w:val="24"/>
                    </w:rPr>
                    <w:t>Длительность</w:t>
                  </w:r>
                </w:p>
              </w:tc>
              <w:tc>
                <w:tcPr>
                  <w:tcW w:w="0" w:type="auto"/>
                  <w:hideMark/>
                </w:tcPr>
                <w:p w14:paraId="36C99902"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Чёткая структура, обычно 45 минут.</w:t>
                  </w:r>
                </w:p>
              </w:tc>
              <w:tc>
                <w:tcPr>
                  <w:tcW w:w="0" w:type="auto"/>
                  <w:hideMark/>
                </w:tcPr>
                <w:p w14:paraId="6EFFA4DC"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Не ограничено во времени, но не должно превышать 2–3 академических часов.</w:t>
                  </w:r>
                </w:p>
              </w:tc>
            </w:tr>
            <w:tr w:rsidR="00B70D90" w:rsidRPr="00B70D90" w14:paraId="0DAC35CC" w14:textId="77777777" w:rsidTr="00B70D90">
              <w:tc>
                <w:tcPr>
                  <w:tcW w:w="0" w:type="auto"/>
                  <w:hideMark/>
                </w:tcPr>
                <w:p w14:paraId="0AF089EE" w14:textId="77777777" w:rsidR="00B70D90" w:rsidRPr="00B70D90" w:rsidRDefault="00B70D90" w:rsidP="00B70D90">
                  <w:pPr>
                    <w:widowControl/>
                    <w:autoSpaceDE/>
                    <w:autoSpaceDN/>
                    <w:adjustRightInd/>
                    <w:spacing w:line="299" w:lineRule="atLeast"/>
                    <w:jc w:val="center"/>
                    <w:rPr>
                      <w:sz w:val="24"/>
                      <w:szCs w:val="24"/>
                    </w:rPr>
                  </w:pPr>
                  <w:r w:rsidRPr="00B70D90">
                    <w:rPr>
                      <w:bCs/>
                      <w:sz w:val="24"/>
                      <w:szCs w:val="24"/>
                    </w:rPr>
                    <w:t>Субъект</w:t>
                  </w:r>
                </w:p>
              </w:tc>
              <w:tc>
                <w:tcPr>
                  <w:tcW w:w="0" w:type="auto"/>
                  <w:hideMark/>
                </w:tcPr>
                <w:p w14:paraId="48E81FDD"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Касается всего коллектива учащихся.</w:t>
                  </w:r>
                </w:p>
              </w:tc>
              <w:tc>
                <w:tcPr>
                  <w:tcW w:w="0" w:type="auto"/>
                  <w:hideMark/>
                </w:tcPr>
                <w:p w14:paraId="0C1B482A"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Может проводиться для одного ученика, группы учеников или всего класса.</w:t>
                  </w:r>
                </w:p>
              </w:tc>
            </w:tr>
            <w:tr w:rsidR="00B70D90" w:rsidRPr="00B70D90" w14:paraId="173EAB5A" w14:textId="77777777" w:rsidTr="00B70D90">
              <w:tc>
                <w:tcPr>
                  <w:tcW w:w="0" w:type="auto"/>
                  <w:hideMark/>
                </w:tcPr>
                <w:p w14:paraId="229891FA" w14:textId="77777777" w:rsidR="00B70D90" w:rsidRPr="00B70D90" w:rsidRDefault="00B70D90" w:rsidP="00B70D90">
                  <w:pPr>
                    <w:widowControl/>
                    <w:autoSpaceDE/>
                    <w:autoSpaceDN/>
                    <w:adjustRightInd/>
                    <w:spacing w:line="299" w:lineRule="atLeast"/>
                    <w:jc w:val="center"/>
                    <w:rPr>
                      <w:sz w:val="24"/>
                      <w:szCs w:val="24"/>
                    </w:rPr>
                  </w:pPr>
                  <w:r w:rsidRPr="00B70D90">
                    <w:rPr>
                      <w:bCs/>
                      <w:sz w:val="24"/>
                      <w:szCs w:val="24"/>
                    </w:rPr>
                    <w:t>Форма и структура проведения</w:t>
                  </w:r>
                </w:p>
              </w:tc>
              <w:tc>
                <w:tcPr>
                  <w:tcW w:w="0" w:type="auto"/>
                  <w:hideMark/>
                </w:tcPr>
                <w:p w14:paraId="5224E681"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 xml:space="preserve">Чёткая структура: подготовительная часть, проверка домашнего задания, </w:t>
                  </w:r>
                  <w:r w:rsidRPr="00B70D90">
                    <w:rPr>
                      <w:sz w:val="24"/>
                      <w:szCs w:val="24"/>
                    </w:rPr>
                    <w:lastRenderedPageBreak/>
                    <w:t>изучение нового материала, проверка знаний.</w:t>
                  </w:r>
                </w:p>
              </w:tc>
              <w:tc>
                <w:tcPr>
                  <w:tcW w:w="0" w:type="auto"/>
                  <w:hideMark/>
                </w:tcPr>
                <w:p w14:paraId="6CABD607"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lastRenderedPageBreak/>
                    <w:t xml:space="preserve">Более свободная форма: учитель выполняет роль консультанта, помогает ученикам самостоятельно </w:t>
                  </w:r>
                  <w:r w:rsidRPr="00B70D90">
                    <w:rPr>
                      <w:sz w:val="24"/>
                      <w:szCs w:val="24"/>
                    </w:rPr>
                    <w:lastRenderedPageBreak/>
                    <w:t>изучить материал, реализовать умения и оценить свои знания.</w:t>
                  </w:r>
                </w:p>
              </w:tc>
            </w:tr>
            <w:tr w:rsidR="00B70D90" w:rsidRPr="00B70D90" w14:paraId="244A2E19" w14:textId="77777777" w:rsidTr="00B70D90">
              <w:tc>
                <w:tcPr>
                  <w:tcW w:w="0" w:type="auto"/>
                  <w:hideMark/>
                </w:tcPr>
                <w:p w14:paraId="5A40693F" w14:textId="77777777" w:rsidR="00B70D90" w:rsidRPr="00B70D90" w:rsidRDefault="00B70D90" w:rsidP="00B70D90">
                  <w:pPr>
                    <w:widowControl/>
                    <w:autoSpaceDE/>
                    <w:autoSpaceDN/>
                    <w:adjustRightInd/>
                    <w:spacing w:line="299" w:lineRule="atLeast"/>
                    <w:jc w:val="center"/>
                    <w:rPr>
                      <w:sz w:val="24"/>
                      <w:szCs w:val="24"/>
                    </w:rPr>
                  </w:pPr>
                  <w:r w:rsidRPr="00B70D90">
                    <w:rPr>
                      <w:bCs/>
                      <w:sz w:val="24"/>
                      <w:szCs w:val="24"/>
                    </w:rPr>
                    <w:lastRenderedPageBreak/>
                    <w:t>Характер проведения</w:t>
                  </w:r>
                </w:p>
              </w:tc>
              <w:tc>
                <w:tcPr>
                  <w:tcW w:w="0" w:type="auto"/>
                  <w:hideMark/>
                </w:tcPr>
                <w:p w14:paraId="74126FA6"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Обязателен для всех учеников.</w:t>
                  </w:r>
                </w:p>
              </w:tc>
              <w:tc>
                <w:tcPr>
                  <w:tcW w:w="0" w:type="auto"/>
                  <w:hideMark/>
                </w:tcPr>
                <w:p w14:paraId="02522460" w14:textId="77777777" w:rsidR="00B70D90" w:rsidRPr="00B70D90" w:rsidRDefault="00B70D90" w:rsidP="00B70D90">
                  <w:pPr>
                    <w:widowControl/>
                    <w:autoSpaceDE/>
                    <w:autoSpaceDN/>
                    <w:adjustRightInd/>
                    <w:spacing w:line="299" w:lineRule="atLeast"/>
                    <w:jc w:val="center"/>
                    <w:rPr>
                      <w:sz w:val="24"/>
                      <w:szCs w:val="24"/>
                    </w:rPr>
                  </w:pPr>
                  <w:r w:rsidRPr="00B70D90">
                    <w:rPr>
                      <w:sz w:val="24"/>
                      <w:szCs w:val="24"/>
                    </w:rPr>
                    <w:t>Не обязательно для посещения, хотя и подлежит обязательной записи в учебный план.</w:t>
                  </w:r>
                </w:p>
              </w:tc>
            </w:tr>
          </w:tbl>
          <w:p w14:paraId="4CD749E7" w14:textId="77777777" w:rsidR="00B70D90" w:rsidRDefault="00B70D90" w:rsidP="00B70D90">
            <w:pPr>
              <w:widowControl/>
              <w:shd w:val="clear" w:color="auto" w:fill="FFFFFF"/>
              <w:autoSpaceDE/>
              <w:autoSpaceDN/>
              <w:adjustRightInd/>
              <w:spacing w:line="360" w:lineRule="auto"/>
              <w:ind w:firstLine="709"/>
              <w:jc w:val="both"/>
              <w:rPr>
                <w:bCs/>
                <w:sz w:val="24"/>
                <w:szCs w:val="24"/>
              </w:rPr>
            </w:pPr>
          </w:p>
          <w:p w14:paraId="7A3B0512"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Технология работы над образовательной программой учреждения</w:t>
            </w:r>
            <w:r w:rsidRPr="00B70D90">
              <w:rPr>
                <w:sz w:val="24"/>
                <w:szCs w:val="24"/>
                <w:shd w:val="clear" w:color="auto" w:fill="FFFFFF"/>
              </w:rPr>
              <w:t xml:space="preserve"> МБОУ СОШ № 2</w:t>
            </w:r>
            <w:r w:rsidRPr="00B70D90">
              <w:rPr>
                <w:sz w:val="24"/>
                <w:szCs w:val="24"/>
              </w:rPr>
              <w:t>:</w:t>
            </w:r>
          </w:p>
          <w:p w14:paraId="453E81CB" w14:textId="77777777" w:rsidR="00B70D90" w:rsidRPr="00B70D90" w:rsidRDefault="00B70D90" w:rsidP="00B70D90">
            <w:pPr>
              <w:widowControl/>
              <w:numPr>
                <w:ilvl w:val="0"/>
                <w:numId w:val="22"/>
              </w:numPr>
              <w:shd w:val="clear" w:color="auto" w:fill="FFFFFF"/>
              <w:autoSpaceDE/>
              <w:autoSpaceDN/>
              <w:adjustRightInd/>
              <w:spacing w:line="360" w:lineRule="auto"/>
              <w:ind w:left="0" w:firstLine="709"/>
              <w:jc w:val="both"/>
              <w:rPr>
                <w:sz w:val="24"/>
                <w:szCs w:val="24"/>
              </w:rPr>
            </w:pPr>
            <w:r w:rsidRPr="00B70D90">
              <w:rPr>
                <w:bCs/>
                <w:sz w:val="24"/>
                <w:szCs w:val="24"/>
              </w:rPr>
              <w:t>Подготовительный</w:t>
            </w:r>
            <w:r w:rsidRPr="00B70D90">
              <w:rPr>
                <w:sz w:val="24"/>
                <w:szCs w:val="24"/>
              </w:rPr>
              <w:t>. Педагог обосновывает необходимость создания образовательной программы.</w:t>
            </w:r>
          </w:p>
          <w:p w14:paraId="0A062523" w14:textId="77777777" w:rsidR="00B70D90" w:rsidRPr="00B70D90" w:rsidRDefault="00B70D90" w:rsidP="00B70D90">
            <w:pPr>
              <w:widowControl/>
              <w:numPr>
                <w:ilvl w:val="0"/>
                <w:numId w:val="22"/>
              </w:numPr>
              <w:shd w:val="clear" w:color="auto" w:fill="FFFFFF"/>
              <w:autoSpaceDE/>
              <w:autoSpaceDN/>
              <w:adjustRightInd/>
              <w:spacing w:line="360" w:lineRule="auto"/>
              <w:ind w:left="0" w:firstLine="709"/>
              <w:jc w:val="both"/>
              <w:rPr>
                <w:sz w:val="24"/>
                <w:szCs w:val="24"/>
              </w:rPr>
            </w:pPr>
            <w:r w:rsidRPr="00B70D90">
              <w:rPr>
                <w:bCs/>
                <w:sz w:val="24"/>
                <w:szCs w:val="24"/>
              </w:rPr>
              <w:t>Моделирующий</w:t>
            </w:r>
            <w:r w:rsidRPr="00B70D90">
              <w:rPr>
                <w:sz w:val="24"/>
                <w:szCs w:val="24"/>
              </w:rPr>
              <w:t>. Выстраивание модели будущей программы в уме.</w:t>
            </w:r>
          </w:p>
          <w:p w14:paraId="28CB61C5" w14:textId="77777777" w:rsidR="00B70D90" w:rsidRPr="00B70D90" w:rsidRDefault="00B70D90" w:rsidP="00B70D90">
            <w:pPr>
              <w:widowControl/>
              <w:numPr>
                <w:ilvl w:val="0"/>
                <w:numId w:val="22"/>
              </w:numPr>
              <w:shd w:val="clear" w:color="auto" w:fill="FFFFFF"/>
              <w:autoSpaceDE/>
              <w:autoSpaceDN/>
              <w:adjustRightInd/>
              <w:spacing w:line="360" w:lineRule="auto"/>
              <w:ind w:left="0" w:firstLine="709"/>
              <w:jc w:val="both"/>
              <w:rPr>
                <w:sz w:val="24"/>
                <w:szCs w:val="24"/>
              </w:rPr>
            </w:pPr>
            <w:r w:rsidRPr="00B70D90">
              <w:rPr>
                <w:bCs/>
                <w:sz w:val="24"/>
                <w:szCs w:val="24"/>
              </w:rPr>
              <w:t>Оформительский</w:t>
            </w:r>
            <w:r w:rsidRPr="00B70D90">
              <w:rPr>
                <w:sz w:val="24"/>
                <w:szCs w:val="24"/>
              </w:rPr>
              <w:t>. Изложение текста программы в соответствии с нормативными требованиями и локальными актами учреждения.</w:t>
            </w:r>
          </w:p>
          <w:p w14:paraId="1D7282EF" w14:textId="77777777" w:rsidR="00B70D90" w:rsidRPr="00B70D90" w:rsidRDefault="00B70D90" w:rsidP="00B70D90">
            <w:pPr>
              <w:widowControl/>
              <w:numPr>
                <w:ilvl w:val="0"/>
                <w:numId w:val="22"/>
              </w:numPr>
              <w:shd w:val="clear" w:color="auto" w:fill="FFFFFF"/>
              <w:autoSpaceDE/>
              <w:autoSpaceDN/>
              <w:adjustRightInd/>
              <w:spacing w:line="360" w:lineRule="auto"/>
              <w:ind w:left="0" w:firstLine="709"/>
              <w:jc w:val="both"/>
              <w:rPr>
                <w:sz w:val="24"/>
                <w:szCs w:val="24"/>
              </w:rPr>
            </w:pPr>
            <w:proofErr w:type="spellStart"/>
            <w:r w:rsidRPr="00B70D90">
              <w:rPr>
                <w:bCs/>
                <w:sz w:val="24"/>
                <w:szCs w:val="24"/>
              </w:rPr>
              <w:t>Апробационный</w:t>
            </w:r>
            <w:proofErr w:type="spellEnd"/>
            <w:r w:rsidRPr="00B70D90">
              <w:rPr>
                <w:sz w:val="24"/>
                <w:szCs w:val="24"/>
              </w:rPr>
              <w:t>. Отслеживание результатов и внесение корректив.</w:t>
            </w:r>
          </w:p>
          <w:p w14:paraId="4D15BF6C"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bCs/>
                <w:sz w:val="24"/>
                <w:szCs w:val="24"/>
              </w:rPr>
              <w:t>Классификация образовательных программ</w:t>
            </w:r>
            <w:r w:rsidRPr="00B70D90">
              <w:rPr>
                <w:sz w:val="24"/>
                <w:szCs w:val="24"/>
                <w:shd w:val="clear" w:color="auto" w:fill="FFFFFF"/>
              </w:rPr>
              <w:t xml:space="preserve"> МБОУ СОШ № 2</w:t>
            </w:r>
          </w:p>
          <w:p w14:paraId="565D7FB4" w14:textId="77777777" w:rsidR="00B70D90" w:rsidRPr="00B70D90" w:rsidRDefault="00B70D90" w:rsidP="00B70D90">
            <w:pPr>
              <w:widowControl/>
              <w:shd w:val="clear" w:color="auto" w:fill="FFFFFF"/>
              <w:autoSpaceDE/>
              <w:autoSpaceDN/>
              <w:adjustRightInd/>
              <w:spacing w:line="360" w:lineRule="auto"/>
              <w:ind w:firstLine="709"/>
              <w:jc w:val="both"/>
              <w:rPr>
                <w:sz w:val="24"/>
                <w:szCs w:val="24"/>
              </w:rPr>
            </w:pPr>
            <w:r w:rsidRPr="00B70D90">
              <w:rPr>
                <w:sz w:val="24"/>
                <w:szCs w:val="24"/>
              </w:rPr>
              <w:t>Образовательные программы</w:t>
            </w:r>
            <w:r w:rsidR="00551FED" w:rsidRPr="00B70D90">
              <w:rPr>
                <w:sz w:val="24"/>
                <w:szCs w:val="24"/>
                <w:shd w:val="clear" w:color="auto" w:fill="FFFFFF"/>
              </w:rPr>
              <w:t xml:space="preserve"> МБОУ СОШ № 2</w:t>
            </w:r>
            <w:r w:rsidRPr="00B70D90">
              <w:rPr>
                <w:sz w:val="24"/>
                <w:szCs w:val="24"/>
              </w:rPr>
              <w:t xml:space="preserve"> можно классифицировать по разным признакам, например:</w:t>
            </w:r>
          </w:p>
          <w:p w14:paraId="5BF904B0" w14:textId="77777777" w:rsidR="00B70D90" w:rsidRPr="00B70D90" w:rsidRDefault="00B70D90" w:rsidP="00B70D90">
            <w:pPr>
              <w:widowControl/>
              <w:numPr>
                <w:ilvl w:val="0"/>
                <w:numId w:val="23"/>
              </w:numPr>
              <w:shd w:val="clear" w:color="auto" w:fill="FFFFFF"/>
              <w:autoSpaceDE/>
              <w:autoSpaceDN/>
              <w:adjustRightInd/>
              <w:spacing w:line="360" w:lineRule="auto"/>
              <w:ind w:left="0" w:firstLine="709"/>
              <w:jc w:val="both"/>
              <w:rPr>
                <w:sz w:val="24"/>
                <w:szCs w:val="24"/>
              </w:rPr>
            </w:pPr>
            <w:r w:rsidRPr="00B70D90">
              <w:rPr>
                <w:bCs/>
                <w:sz w:val="24"/>
                <w:szCs w:val="24"/>
              </w:rPr>
              <w:t>По признаку образовательной области</w:t>
            </w:r>
            <w:r w:rsidRPr="00B70D90">
              <w:rPr>
                <w:sz w:val="24"/>
                <w:szCs w:val="24"/>
              </w:rPr>
              <w:t>: профильные (реализуются в одной образовательной области) и многопрофильные (в нескольких образовательных областях).</w:t>
            </w:r>
          </w:p>
          <w:p w14:paraId="7B35CE24" w14:textId="77777777" w:rsidR="00B70D90" w:rsidRPr="00B70D90" w:rsidRDefault="00B70D90" w:rsidP="00B70D90">
            <w:pPr>
              <w:widowControl/>
              <w:numPr>
                <w:ilvl w:val="0"/>
                <w:numId w:val="23"/>
              </w:numPr>
              <w:shd w:val="clear" w:color="auto" w:fill="FFFFFF"/>
              <w:autoSpaceDE/>
              <w:autoSpaceDN/>
              <w:adjustRightInd/>
              <w:spacing w:line="360" w:lineRule="auto"/>
              <w:ind w:left="0" w:firstLine="709"/>
              <w:jc w:val="both"/>
              <w:rPr>
                <w:sz w:val="24"/>
                <w:szCs w:val="24"/>
              </w:rPr>
            </w:pPr>
            <w:r w:rsidRPr="00B70D90">
              <w:rPr>
                <w:bCs/>
                <w:sz w:val="24"/>
                <w:szCs w:val="24"/>
              </w:rPr>
              <w:t>По направленности деятельности</w:t>
            </w:r>
            <w:r w:rsidRPr="00B70D90">
              <w:rPr>
                <w:sz w:val="24"/>
                <w:szCs w:val="24"/>
              </w:rPr>
              <w:t xml:space="preserve">: художественно-эстетические, физкультурно-спортивные, туристско-краеведческие, социально-педагогические и </w:t>
            </w:r>
            <w:proofErr w:type="gramStart"/>
            <w:r w:rsidRPr="00B70D90">
              <w:rPr>
                <w:sz w:val="24"/>
                <w:szCs w:val="24"/>
              </w:rPr>
              <w:t>др..</w:t>
            </w:r>
            <w:proofErr w:type="gramEnd"/>
          </w:p>
          <w:p w14:paraId="5A324518" w14:textId="77777777" w:rsidR="00B70D90" w:rsidRPr="00B70D90" w:rsidRDefault="00B70D90" w:rsidP="00B70D90">
            <w:pPr>
              <w:widowControl/>
              <w:numPr>
                <w:ilvl w:val="0"/>
                <w:numId w:val="23"/>
              </w:numPr>
              <w:shd w:val="clear" w:color="auto" w:fill="FFFFFF"/>
              <w:autoSpaceDE/>
              <w:autoSpaceDN/>
              <w:adjustRightInd/>
              <w:spacing w:line="360" w:lineRule="auto"/>
              <w:ind w:left="0" w:firstLine="709"/>
              <w:jc w:val="both"/>
              <w:rPr>
                <w:sz w:val="24"/>
                <w:szCs w:val="24"/>
              </w:rPr>
            </w:pPr>
            <w:r w:rsidRPr="00B70D90">
              <w:rPr>
                <w:bCs/>
                <w:sz w:val="24"/>
                <w:szCs w:val="24"/>
              </w:rPr>
              <w:t>По уровню освоения</w:t>
            </w:r>
            <w:r w:rsidRPr="00B70D90">
              <w:rPr>
                <w:sz w:val="24"/>
                <w:szCs w:val="24"/>
              </w:rPr>
              <w:t>: общекультурного уровня, углублённого уровня, профессионально ориентированного уровня.</w:t>
            </w:r>
          </w:p>
          <w:p w14:paraId="55919A09" w14:textId="77777777" w:rsidR="001C5208" w:rsidRPr="00880C59" w:rsidRDefault="00B70D90" w:rsidP="00B70D90">
            <w:pPr>
              <w:widowControl/>
              <w:numPr>
                <w:ilvl w:val="0"/>
                <w:numId w:val="23"/>
              </w:numPr>
              <w:shd w:val="clear" w:color="auto" w:fill="FFFFFF"/>
              <w:autoSpaceDE/>
              <w:autoSpaceDN/>
              <w:adjustRightInd/>
              <w:spacing w:line="360" w:lineRule="auto"/>
              <w:ind w:left="0" w:firstLine="709"/>
              <w:jc w:val="both"/>
              <w:rPr>
                <w:sz w:val="24"/>
                <w:szCs w:val="24"/>
              </w:rPr>
            </w:pPr>
            <w:r w:rsidRPr="00B70D90">
              <w:rPr>
                <w:bCs/>
                <w:sz w:val="24"/>
                <w:szCs w:val="24"/>
              </w:rPr>
              <w:t>По типу</w:t>
            </w:r>
            <w:r w:rsidRPr="00B70D90">
              <w:rPr>
                <w:sz w:val="24"/>
                <w:szCs w:val="24"/>
              </w:rPr>
              <w:t>: экспериментальные (направлены на изменение содержания, методов обучения), авторские (созданы педагогом или коллективом авторов с учётом его опыта и методик).</w:t>
            </w:r>
          </w:p>
        </w:tc>
      </w:tr>
      <w:tr w:rsidR="001C5208" w:rsidRPr="00A811A3" w14:paraId="6CC53D8F" w14:textId="77777777" w:rsidTr="00FE3A58">
        <w:trPr>
          <w:trHeight w:val="442"/>
          <w:jc w:val="center"/>
        </w:trPr>
        <w:tc>
          <w:tcPr>
            <w:tcW w:w="1559" w:type="dxa"/>
            <w:shd w:val="clear" w:color="auto" w:fill="auto"/>
          </w:tcPr>
          <w:p w14:paraId="206A825A" w14:textId="77777777" w:rsidR="001C5208" w:rsidRPr="00880C59" w:rsidRDefault="001C5208" w:rsidP="008A00E8">
            <w:pPr>
              <w:jc w:val="center"/>
              <w:rPr>
                <w:sz w:val="24"/>
                <w:szCs w:val="24"/>
              </w:rPr>
            </w:pPr>
            <w:r w:rsidRPr="00880C59">
              <w:rPr>
                <w:sz w:val="24"/>
                <w:szCs w:val="24"/>
              </w:rPr>
              <w:lastRenderedPageBreak/>
              <w:t>Кейс-задача № 4</w:t>
            </w:r>
          </w:p>
        </w:tc>
        <w:tc>
          <w:tcPr>
            <w:tcW w:w="8501" w:type="dxa"/>
            <w:shd w:val="clear" w:color="auto" w:fill="auto"/>
          </w:tcPr>
          <w:p w14:paraId="31178239"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 xml:space="preserve">Основные этапы технологии социально-педагогической поддержки в учреждении </w:t>
            </w:r>
            <w:r w:rsidRPr="00B70D90">
              <w:rPr>
                <w:sz w:val="24"/>
                <w:szCs w:val="24"/>
                <w:shd w:val="clear" w:color="auto" w:fill="FFFFFF"/>
              </w:rPr>
              <w:t>МБОУ СОШ № 2</w:t>
            </w:r>
            <w:r>
              <w:rPr>
                <w:sz w:val="24"/>
                <w:szCs w:val="24"/>
                <w:shd w:val="clear" w:color="auto" w:fill="FFFFFF"/>
              </w:rPr>
              <w:t xml:space="preserve"> </w:t>
            </w:r>
            <w:r w:rsidRPr="00551FED">
              <w:rPr>
                <w:sz w:val="24"/>
                <w:szCs w:val="24"/>
              </w:rPr>
              <w:t>включают:</w:t>
            </w:r>
          </w:p>
          <w:p w14:paraId="6DEBA224"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Диагностический.</w:t>
            </w:r>
            <w:r w:rsidRPr="00551FED">
              <w:rPr>
                <w:sz w:val="24"/>
                <w:szCs w:val="24"/>
              </w:rPr>
              <w:t> </w:t>
            </w:r>
          </w:p>
          <w:p w14:paraId="03B82C54"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Проводится исследование социальной ситуации развития и социального окружения воспитанника с помощью педагогических, психологических, социологических методик (педагогическое наблюдение, анкетирование и др.).</w:t>
            </w:r>
          </w:p>
          <w:p w14:paraId="4B893FB2"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 xml:space="preserve"> Задача — определить проблему и оценить её значимость для ребёнка.</w:t>
            </w:r>
          </w:p>
          <w:p w14:paraId="6B5D7DCE"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Прогностический (аналитический)</w:t>
            </w:r>
            <w:r w:rsidRPr="00B70D90">
              <w:rPr>
                <w:sz w:val="24"/>
                <w:szCs w:val="24"/>
                <w:shd w:val="clear" w:color="auto" w:fill="FFFFFF"/>
              </w:rPr>
              <w:t xml:space="preserve"> МБОУ СОШ № 2</w:t>
            </w:r>
            <w:r w:rsidRPr="00551FED">
              <w:rPr>
                <w:bCs/>
                <w:sz w:val="24"/>
                <w:szCs w:val="24"/>
              </w:rPr>
              <w:t>.</w:t>
            </w:r>
          </w:p>
          <w:p w14:paraId="7CB0487C"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Совместно с ребёнком анализируется ситуация, ищутся причины возникновения проблемы, прогнозируются возможности её решения.</w:t>
            </w:r>
          </w:p>
          <w:p w14:paraId="11D9B89B" w14:textId="77777777" w:rsidR="00551FED" w:rsidRDefault="00551FED" w:rsidP="00551FED">
            <w:pPr>
              <w:widowControl/>
              <w:shd w:val="clear" w:color="auto" w:fill="FFFFFF"/>
              <w:autoSpaceDE/>
              <w:autoSpaceDN/>
              <w:adjustRightInd/>
              <w:spacing w:line="360" w:lineRule="auto"/>
              <w:ind w:firstLine="709"/>
              <w:jc w:val="both"/>
              <w:rPr>
                <w:bCs/>
                <w:sz w:val="24"/>
                <w:szCs w:val="24"/>
              </w:rPr>
            </w:pPr>
            <w:r w:rsidRPr="00551FED">
              <w:rPr>
                <w:bCs/>
                <w:sz w:val="24"/>
                <w:szCs w:val="24"/>
              </w:rPr>
              <w:lastRenderedPageBreak/>
              <w:t>Договорной.</w:t>
            </w:r>
          </w:p>
          <w:p w14:paraId="688BDA03"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 Заключается договор между педагогом и ребёнком о деятельности по разрешению проблем.</w:t>
            </w:r>
          </w:p>
          <w:p w14:paraId="58379EC6"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Проективный (конструктивный).</w:t>
            </w:r>
            <w:r w:rsidRPr="00551FED">
              <w:rPr>
                <w:sz w:val="24"/>
                <w:szCs w:val="24"/>
              </w:rPr>
              <w:t> </w:t>
            </w:r>
          </w:p>
          <w:p w14:paraId="68D2EB2B"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Разрабатывается план совместных действий по решению проблемы</w:t>
            </w:r>
            <w:r w:rsidRPr="00B70D90">
              <w:rPr>
                <w:sz w:val="24"/>
                <w:szCs w:val="24"/>
                <w:shd w:val="clear" w:color="auto" w:fill="FFFFFF"/>
              </w:rPr>
              <w:t xml:space="preserve"> МБОУ СОШ № 2</w:t>
            </w:r>
            <w:r w:rsidRPr="00551FED">
              <w:rPr>
                <w:sz w:val="24"/>
                <w:szCs w:val="24"/>
              </w:rPr>
              <w:t>.</w:t>
            </w:r>
          </w:p>
          <w:p w14:paraId="7E94B745"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Реализационный.</w:t>
            </w:r>
            <w:r w:rsidRPr="00551FED">
              <w:rPr>
                <w:sz w:val="24"/>
                <w:szCs w:val="24"/>
              </w:rPr>
              <w:t> </w:t>
            </w:r>
          </w:p>
          <w:p w14:paraId="2A47CC6D"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Создаются условия для воплощения проекта на практике, стимулируется активность и самостоятельность участников</w:t>
            </w:r>
            <w:r w:rsidRPr="00B70D90">
              <w:rPr>
                <w:sz w:val="24"/>
                <w:szCs w:val="24"/>
                <w:shd w:val="clear" w:color="auto" w:fill="FFFFFF"/>
              </w:rPr>
              <w:t xml:space="preserve"> МБОУ СОШ № 2</w:t>
            </w:r>
            <w:r w:rsidRPr="00551FED">
              <w:rPr>
                <w:sz w:val="24"/>
                <w:szCs w:val="24"/>
              </w:rPr>
              <w:t>.</w:t>
            </w:r>
          </w:p>
          <w:p w14:paraId="1F7A3CE7"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Контрольный.</w:t>
            </w:r>
            <w:r w:rsidRPr="00551FED">
              <w:rPr>
                <w:sz w:val="24"/>
                <w:szCs w:val="24"/>
              </w:rPr>
              <w:t> </w:t>
            </w:r>
          </w:p>
          <w:p w14:paraId="2F7F3273" w14:textId="77777777" w:rsidR="00551FED" w:rsidRDefault="00551FED" w:rsidP="00551FED">
            <w:pPr>
              <w:widowControl/>
              <w:shd w:val="clear" w:color="auto" w:fill="FFFFFF"/>
              <w:autoSpaceDE/>
              <w:autoSpaceDN/>
              <w:adjustRightInd/>
              <w:spacing w:line="360" w:lineRule="auto"/>
              <w:ind w:firstLine="709"/>
              <w:jc w:val="both"/>
              <w:rPr>
                <w:sz w:val="24"/>
                <w:szCs w:val="24"/>
                <w:shd w:val="clear" w:color="auto" w:fill="FFFFFF"/>
              </w:rPr>
            </w:pPr>
            <w:r w:rsidRPr="00551FED">
              <w:rPr>
                <w:sz w:val="24"/>
                <w:szCs w:val="24"/>
              </w:rPr>
              <w:t xml:space="preserve">Проводится мониторинг динамики уровня </w:t>
            </w:r>
            <w:proofErr w:type="spellStart"/>
            <w:r w:rsidRPr="00551FED">
              <w:rPr>
                <w:sz w:val="24"/>
                <w:szCs w:val="24"/>
              </w:rPr>
              <w:t>социализированности</w:t>
            </w:r>
            <w:proofErr w:type="spellEnd"/>
            <w:r w:rsidRPr="00551FED">
              <w:rPr>
                <w:sz w:val="24"/>
                <w:szCs w:val="24"/>
              </w:rPr>
              <w:t xml:space="preserve"> и социальной компетентности воспитанников</w:t>
            </w:r>
            <w:r w:rsidRPr="00B70D90">
              <w:rPr>
                <w:sz w:val="24"/>
                <w:szCs w:val="24"/>
                <w:shd w:val="clear" w:color="auto" w:fill="FFFFFF"/>
              </w:rPr>
              <w:t xml:space="preserve"> МБОУ СОШ № 2</w:t>
            </w:r>
          </w:p>
          <w:p w14:paraId="3DBF3906"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Рефлексивно-оценочный.</w:t>
            </w:r>
            <w:r w:rsidRPr="00551FED">
              <w:rPr>
                <w:sz w:val="24"/>
                <w:szCs w:val="24"/>
              </w:rPr>
              <w:t> </w:t>
            </w:r>
          </w:p>
          <w:p w14:paraId="6BFB6D73"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Обсуждаются</w:t>
            </w:r>
            <w:r w:rsidRPr="00B70D90">
              <w:rPr>
                <w:sz w:val="24"/>
                <w:szCs w:val="24"/>
                <w:shd w:val="clear" w:color="auto" w:fill="FFFFFF"/>
              </w:rPr>
              <w:t xml:space="preserve"> МБОУ СОШ № 2</w:t>
            </w:r>
            <w:r w:rsidRPr="00551FED">
              <w:rPr>
                <w:sz w:val="24"/>
                <w:szCs w:val="24"/>
              </w:rPr>
              <w:t xml:space="preserve"> результаты предыдущих этапов, оценивается успешность реализованного проекта, происходит осмысление нового опыта.</w:t>
            </w:r>
          </w:p>
          <w:p w14:paraId="27A2BF8D"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Коррекционный.</w:t>
            </w:r>
            <w:r w:rsidRPr="00551FED">
              <w:rPr>
                <w:sz w:val="24"/>
                <w:szCs w:val="24"/>
              </w:rPr>
              <w:t> </w:t>
            </w:r>
          </w:p>
          <w:p w14:paraId="299B57EB" w14:textId="77777777" w:rsidR="00551FED" w:rsidRP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При необходимости разрабатывается проект коррекции</w:t>
            </w:r>
            <w:r w:rsidRPr="00B70D90">
              <w:rPr>
                <w:sz w:val="24"/>
                <w:szCs w:val="24"/>
                <w:shd w:val="clear" w:color="auto" w:fill="FFFFFF"/>
              </w:rPr>
              <w:t xml:space="preserve"> МБОУ СОШ № 2</w:t>
            </w:r>
            <w:r w:rsidRPr="00551FED">
              <w:rPr>
                <w:sz w:val="24"/>
                <w:szCs w:val="24"/>
              </w:rPr>
              <w:t>.</w:t>
            </w:r>
          </w:p>
          <w:p w14:paraId="4788A817"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Среди эффективных форм повышения квалификации педагогов</w:t>
            </w:r>
            <w:r w:rsidRPr="00B70D90">
              <w:rPr>
                <w:sz w:val="24"/>
                <w:szCs w:val="24"/>
                <w:shd w:val="clear" w:color="auto" w:fill="FFFFFF"/>
              </w:rPr>
              <w:t xml:space="preserve"> МБОУ СОШ № 2</w:t>
            </w:r>
            <w:r>
              <w:rPr>
                <w:sz w:val="24"/>
                <w:szCs w:val="24"/>
                <w:shd w:val="clear" w:color="auto" w:fill="FFFFFF"/>
              </w:rPr>
              <w:t xml:space="preserve"> </w:t>
            </w:r>
            <w:r w:rsidRPr="00551FED">
              <w:rPr>
                <w:sz w:val="24"/>
                <w:szCs w:val="24"/>
              </w:rPr>
              <w:t>могут быть эффективны:</w:t>
            </w:r>
          </w:p>
          <w:p w14:paraId="60A54C66"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Дистанционное обучение.</w:t>
            </w:r>
            <w:r w:rsidRPr="00551FED">
              <w:rPr>
                <w:sz w:val="24"/>
                <w:szCs w:val="24"/>
              </w:rPr>
              <w:t> Позволяет получать знания в удобное время и в гибком формате. </w:t>
            </w:r>
          </w:p>
          <w:p w14:paraId="4070E149"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Экспериментальные программы.</w:t>
            </w:r>
            <w:r w:rsidRPr="00551FED">
              <w:rPr>
                <w:sz w:val="24"/>
                <w:szCs w:val="24"/>
              </w:rPr>
              <w:t xml:space="preserve"> Направлены на внедрение новых педагогических технологий, изменение содержания обучения.  </w:t>
            </w:r>
          </w:p>
          <w:p w14:paraId="457F8D81"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Авторские программы.</w:t>
            </w:r>
            <w:r w:rsidRPr="00551FED">
              <w:rPr>
                <w:sz w:val="24"/>
                <w:szCs w:val="24"/>
              </w:rPr>
              <w:t xml:space="preserve"> Разрабатываются педагогами с учётом их опыта и методик.  </w:t>
            </w:r>
          </w:p>
          <w:p w14:paraId="49645B7D"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Персонифицированные программы.</w:t>
            </w:r>
            <w:r w:rsidRPr="00551FED">
              <w:rPr>
                <w:sz w:val="24"/>
                <w:szCs w:val="24"/>
              </w:rPr>
              <w:t xml:space="preserve"> Индивидуально разработанные системы мероприятий, учитывающие профессиональные затруднения педагогов и направленные на их развитие </w:t>
            </w:r>
          </w:p>
          <w:p w14:paraId="2A16AB25"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Педсоветы, методические семинары.</w:t>
            </w:r>
            <w:r w:rsidRPr="00551FED">
              <w:rPr>
                <w:sz w:val="24"/>
                <w:szCs w:val="24"/>
              </w:rPr>
              <w:t> Способствуют обмену опытом и освоению новых подходов в образовании. </w:t>
            </w:r>
          </w:p>
          <w:p w14:paraId="42B07106" w14:textId="77777777" w:rsidR="00551FED" w:rsidRPr="00551FED" w:rsidRDefault="00551FED" w:rsidP="00551FED">
            <w:pPr>
              <w:widowControl/>
              <w:shd w:val="clear" w:color="auto" w:fill="FFFFFF"/>
              <w:autoSpaceDE/>
              <w:autoSpaceDN/>
              <w:adjustRightInd/>
              <w:spacing w:line="360" w:lineRule="auto"/>
              <w:ind w:firstLine="709"/>
              <w:jc w:val="both"/>
              <w:rPr>
                <w:sz w:val="24"/>
                <w:szCs w:val="24"/>
              </w:rPr>
            </w:pPr>
            <w:r w:rsidRPr="00551FED">
              <w:rPr>
                <w:bCs/>
                <w:sz w:val="24"/>
                <w:szCs w:val="24"/>
              </w:rPr>
              <w:t>Факультативные занятия, психолого-педагогические консилиумы.</w:t>
            </w:r>
            <w:r w:rsidRPr="00551FED">
              <w:rPr>
                <w:sz w:val="24"/>
                <w:szCs w:val="24"/>
              </w:rPr>
              <w:t> Направлены на индивидуальную поддержку и сопровождение педагогов</w:t>
            </w:r>
            <w:r w:rsidRPr="00B70D90">
              <w:rPr>
                <w:sz w:val="24"/>
                <w:szCs w:val="24"/>
                <w:shd w:val="clear" w:color="auto" w:fill="FFFFFF"/>
              </w:rPr>
              <w:t xml:space="preserve"> МБОУ СОШ № 2</w:t>
            </w:r>
            <w:r w:rsidRPr="00551FED">
              <w:rPr>
                <w:sz w:val="24"/>
                <w:szCs w:val="24"/>
              </w:rPr>
              <w:t xml:space="preserve">.  </w:t>
            </w:r>
          </w:p>
          <w:p w14:paraId="05ECD112"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На основе технологии социально-педагогической поддержки можно разработать содержание образовательной программы по близкой предметной области, например, в сфере дополнительного образования или коррекционной педагогики</w:t>
            </w:r>
            <w:r w:rsidRPr="00B70D90">
              <w:rPr>
                <w:sz w:val="24"/>
                <w:szCs w:val="24"/>
                <w:shd w:val="clear" w:color="auto" w:fill="FFFFFF"/>
              </w:rPr>
              <w:t xml:space="preserve"> МБОУ СОШ № 2</w:t>
            </w:r>
            <w:r w:rsidRPr="00551FED">
              <w:rPr>
                <w:sz w:val="24"/>
                <w:szCs w:val="24"/>
              </w:rPr>
              <w:t xml:space="preserve">. </w:t>
            </w:r>
          </w:p>
          <w:p w14:paraId="691D4381" w14:textId="77777777" w:rsidR="00551FED" w:rsidRP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 xml:space="preserve">Программа </w:t>
            </w:r>
            <w:r w:rsidRPr="00B70D90">
              <w:rPr>
                <w:sz w:val="24"/>
                <w:szCs w:val="24"/>
                <w:shd w:val="clear" w:color="auto" w:fill="FFFFFF"/>
              </w:rPr>
              <w:t>МБОУ СОШ № 2</w:t>
            </w:r>
            <w:r>
              <w:rPr>
                <w:sz w:val="24"/>
                <w:szCs w:val="24"/>
                <w:shd w:val="clear" w:color="auto" w:fill="FFFFFF"/>
              </w:rPr>
              <w:t xml:space="preserve"> </w:t>
            </w:r>
            <w:r w:rsidRPr="00551FED">
              <w:rPr>
                <w:sz w:val="24"/>
                <w:szCs w:val="24"/>
              </w:rPr>
              <w:t>включа</w:t>
            </w:r>
            <w:r>
              <w:rPr>
                <w:sz w:val="24"/>
                <w:szCs w:val="24"/>
              </w:rPr>
              <w:t>е</w:t>
            </w:r>
            <w:r w:rsidRPr="00551FED">
              <w:rPr>
                <w:sz w:val="24"/>
                <w:szCs w:val="24"/>
              </w:rPr>
              <w:t>т:</w:t>
            </w:r>
          </w:p>
          <w:p w14:paraId="22B38CE6"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lastRenderedPageBreak/>
              <w:t>диагностику потребностей учащихся;</w:t>
            </w:r>
          </w:p>
          <w:p w14:paraId="5D310FA5"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определение целей и задач программы;</w:t>
            </w:r>
          </w:p>
          <w:p w14:paraId="3E3220B5"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разработку содержания с учётом возрастных и индивидуальных особенностей;</w:t>
            </w:r>
          </w:p>
          <w:p w14:paraId="241D8B95"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выбор методов и подходов к обучению;</w:t>
            </w:r>
          </w:p>
          <w:p w14:paraId="1C80A614"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систему оценки и контроля знаний;</w:t>
            </w:r>
          </w:p>
          <w:p w14:paraId="0E7003AB"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адаптацию программы по мере реализации;</w:t>
            </w:r>
          </w:p>
          <w:p w14:paraId="7A4965A6" w14:textId="77777777" w:rsidR="00551FED" w:rsidRPr="00551FED" w:rsidRDefault="00551FED" w:rsidP="00551FED">
            <w:pPr>
              <w:widowControl/>
              <w:numPr>
                <w:ilvl w:val="0"/>
                <w:numId w:val="26"/>
              </w:numPr>
              <w:shd w:val="clear" w:color="auto" w:fill="FFFFFF"/>
              <w:autoSpaceDE/>
              <w:autoSpaceDN/>
              <w:adjustRightInd/>
              <w:spacing w:line="360" w:lineRule="auto"/>
              <w:ind w:left="0" w:firstLine="709"/>
              <w:jc w:val="both"/>
              <w:rPr>
                <w:sz w:val="24"/>
                <w:szCs w:val="24"/>
              </w:rPr>
            </w:pPr>
            <w:r w:rsidRPr="00551FED">
              <w:rPr>
                <w:sz w:val="24"/>
                <w:szCs w:val="24"/>
              </w:rPr>
              <w:t>оценку эффективности программы.</w:t>
            </w:r>
          </w:p>
          <w:p w14:paraId="6CCD89C9" w14:textId="77777777" w:rsid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Для анализа нормативно-правовой документации</w:t>
            </w:r>
            <w:r w:rsidRPr="00B70D90">
              <w:rPr>
                <w:sz w:val="24"/>
                <w:szCs w:val="24"/>
                <w:shd w:val="clear" w:color="auto" w:fill="FFFFFF"/>
              </w:rPr>
              <w:t xml:space="preserve"> МБОУ СОШ № 2</w:t>
            </w:r>
            <w:r w:rsidRPr="00551FED">
              <w:rPr>
                <w:sz w:val="24"/>
                <w:szCs w:val="24"/>
              </w:rPr>
              <w:t xml:space="preserve"> необходимо изучить соответствующие законы, приказы, методические рекомендации, уставы учреждения и другие документы, регулирующие образовательную деятельность.</w:t>
            </w:r>
          </w:p>
          <w:p w14:paraId="242BE739" w14:textId="77777777" w:rsidR="00551FED" w:rsidRP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 xml:space="preserve"> В отчёте следует отразить основные положения, касающиеся целей и задач учреждения</w:t>
            </w:r>
            <w:r w:rsidRPr="00B70D90">
              <w:rPr>
                <w:sz w:val="24"/>
                <w:szCs w:val="24"/>
                <w:shd w:val="clear" w:color="auto" w:fill="FFFFFF"/>
              </w:rPr>
              <w:t xml:space="preserve"> МБОУ СОШ № 2</w:t>
            </w:r>
            <w:r w:rsidRPr="00551FED">
              <w:rPr>
                <w:sz w:val="24"/>
                <w:szCs w:val="24"/>
              </w:rPr>
              <w:t>, прав участников образовательного процесса, требований к образовательным программам, организации работы подразделений и т. д.</w:t>
            </w:r>
          </w:p>
          <w:p w14:paraId="43522B48" w14:textId="77777777" w:rsidR="00551FED" w:rsidRPr="00551FED" w:rsidRDefault="00551FED" w:rsidP="00551FED">
            <w:pPr>
              <w:widowControl/>
              <w:shd w:val="clear" w:color="auto" w:fill="FFFFFF"/>
              <w:autoSpaceDE/>
              <w:autoSpaceDN/>
              <w:adjustRightInd/>
              <w:spacing w:line="360" w:lineRule="auto"/>
              <w:ind w:firstLine="709"/>
              <w:jc w:val="both"/>
              <w:rPr>
                <w:sz w:val="24"/>
                <w:szCs w:val="24"/>
              </w:rPr>
            </w:pPr>
            <w:r w:rsidRPr="00551FED">
              <w:rPr>
                <w:sz w:val="24"/>
                <w:szCs w:val="24"/>
              </w:rPr>
              <w:t>Чтобы познакомиться с планом работы подразделений организации</w:t>
            </w:r>
            <w:r w:rsidRPr="00B70D90">
              <w:rPr>
                <w:sz w:val="24"/>
                <w:szCs w:val="24"/>
                <w:shd w:val="clear" w:color="auto" w:fill="FFFFFF"/>
              </w:rPr>
              <w:t xml:space="preserve"> МБОУ СОШ № 2</w:t>
            </w:r>
            <w:r w:rsidRPr="00551FED">
              <w:rPr>
                <w:sz w:val="24"/>
                <w:szCs w:val="24"/>
              </w:rPr>
              <w:t>, можно изучить следующие документы:</w:t>
            </w:r>
          </w:p>
          <w:p w14:paraId="42533E20" w14:textId="77777777" w:rsidR="00551FED" w:rsidRPr="00551FED" w:rsidRDefault="00551FED" w:rsidP="00551FED">
            <w:pPr>
              <w:widowControl/>
              <w:numPr>
                <w:ilvl w:val="0"/>
                <w:numId w:val="27"/>
              </w:numPr>
              <w:shd w:val="clear" w:color="auto" w:fill="FFFFFF"/>
              <w:autoSpaceDE/>
              <w:autoSpaceDN/>
              <w:adjustRightInd/>
              <w:spacing w:line="360" w:lineRule="auto"/>
              <w:ind w:left="0" w:firstLine="709"/>
              <w:jc w:val="both"/>
              <w:rPr>
                <w:sz w:val="24"/>
                <w:szCs w:val="24"/>
              </w:rPr>
            </w:pPr>
            <w:r w:rsidRPr="00551FED">
              <w:rPr>
                <w:sz w:val="24"/>
                <w:szCs w:val="24"/>
              </w:rPr>
              <w:t>устав учреждения</w:t>
            </w:r>
            <w:r w:rsidRPr="00B70D90">
              <w:rPr>
                <w:sz w:val="24"/>
                <w:szCs w:val="24"/>
                <w:shd w:val="clear" w:color="auto" w:fill="FFFFFF"/>
              </w:rPr>
              <w:t xml:space="preserve"> МБОУ СОШ № 2</w:t>
            </w:r>
            <w:r w:rsidRPr="00551FED">
              <w:rPr>
                <w:sz w:val="24"/>
                <w:szCs w:val="24"/>
              </w:rPr>
              <w:t>;</w:t>
            </w:r>
          </w:p>
          <w:p w14:paraId="0E832AB8" w14:textId="77777777" w:rsidR="00551FED" w:rsidRPr="00551FED" w:rsidRDefault="00551FED" w:rsidP="00551FED">
            <w:pPr>
              <w:widowControl/>
              <w:numPr>
                <w:ilvl w:val="0"/>
                <w:numId w:val="27"/>
              </w:numPr>
              <w:shd w:val="clear" w:color="auto" w:fill="FFFFFF"/>
              <w:autoSpaceDE/>
              <w:autoSpaceDN/>
              <w:adjustRightInd/>
              <w:spacing w:line="360" w:lineRule="auto"/>
              <w:ind w:left="0" w:firstLine="709"/>
              <w:jc w:val="both"/>
              <w:rPr>
                <w:sz w:val="24"/>
                <w:szCs w:val="24"/>
              </w:rPr>
            </w:pPr>
            <w:r w:rsidRPr="00551FED">
              <w:rPr>
                <w:sz w:val="24"/>
                <w:szCs w:val="24"/>
              </w:rPr>
              <w:t>планы работы педагогического совета, методических объединений, социальных педагогов и других служб</w:t>
            </w:r>
            <w:r w:rsidRPr="00B70D90">
              <w:rPr>
                <w:sz w:val="24"/>
                <w:szCs w:val="24"/>
                <w:shd w:val="clear" w:color="auto" w:fill="FFFFFF"/>
              </w:rPr>
              <w:t xml:space="preserve"> МБОУ СОШ № 2</w:t>
            </w:r>
            <w:r w:rsidRPr="00551FED">
              <w:rPr>
                <w:sz w:val="24"/>
                <w:szCs w:val="24"/>
              </w:rPr>
              <w:t>;</w:t>
            </w:r>
          </w:p>
          <w:p w14:paraId="590A8732" w14:textId="77777777" w:rsidR="00551FED" w:rsidRPr="00551FED" w:rsidRDefault="00551FED" w:rsidP="00551FED">
            <w:pPr>
              <w:widowControl/>
              <w:numPr>
                <w:ilvl w:val="0"/>
                <w:numId w:val="27"/>
              </w:numPr>
              <w:shd w:val="clear" w:color="auto" w:fill="FFFFFF"/>
              <w:autoSpaceDE/>
              <w:autoSpaceDN/>
              <w:adjustRightInd/>
              <w:spacing w:line="360" w:lineRule="auto"/>
              <w:ind w:left="0" w:firstLine="709"/>
              <w:jc w:val="both"/>
              <w:rPr>
                <w:sz w:val="24"/>
                <w:szCs w:val="24"/>
              </w:rPr>
            </w:pPr>
            <w:r w:rsidRPr="00551FED">
              <w:rPr>
                <w:sz w:val="24"/>
                <w:szCs w:val="24"/>
              </w:rPr>
              <w:t>расписание занятий, внеурочных мероприятий, профилактических и коррекционных мероприятий</w:t>
            </w:r>
            <w:r w:rsidRPr="00B70D90">
              <w:rPr>
                <w:sz w:val="24"/>
                <w:szCs w:val="24"/>
                <w:shd w:val="clear" w:color="auto" w:fill="FFFFFF"/>
              </w:rPr>
              <w:t xml:space="preserve"> МБОУ СОШ № 2</w:t>
            </w:r>
            <w:r w:rsidRPr="00551FED">
              <w:rPr>
                <w:sz w:val="24"/>
                <w:szCs w:val="24"/>
              </w:rPr>
              <w:t>;</w:t>
            </w:r>
          </w:p>
          <w:p w14:paraId="03F16568" w14:textId="77777777" w:rsidR="00551FED" w:rsidRPr="00551FED" w:rsidRDefault="00551FED" w:rsidP="00551FED">
            <w:pPr>
              <w:widowControl/>
              <w:numPr>
                <w:ilvl w:val="0"/>
                <w:numId w:val="27"/>
              </w:numPr>
              <w:shd w:val="clear" w:color="auto" w:fill="FFFFFF"/>
              <w:autoSpaceDE/>
              <w:autoSpaceDN/>
              <w:adjustRightInd/>
              <w:spacing w:line="360" w:lineRule="auto"/>
              <w:ind w:left="0" w:firstLine="709"/>
              <w:jc w:val="both"/>
              <w:rPr>
                <w:sz w:val="24"/>
                <w:szCs w:val="24"/>
              </w:rPr>
            </w:pPr>
            <w:r w:rsidRPr="00551FED">
              <w:rPr>
                <w:sz w:val="24"/>
                <w:szCs w:val="24"/>
              </w:rPr>
              <w:t>протоколы заседаний, планы мероприятий, планы работы с родителями и другие рабочие документы</w:t>
            </w:r>
            <w:r w:rsidRPr="00B70D90">
              <w:rPr>
                <w:sz w:val="24"/>
                <w:szCs w:val="24"/>
                <w:shd w:val="clear" w:color="auto" w:fill="FFFFFF"/>
              </w:rPr>
              <w:t xml:space="preserve"> МБОУ СОШ № 2</w:t>
            </w:r>
            <w:r w:rsidRPr="00551FED">
              <w:rPr>
                <w:sz w:val="24"/>
                <w:szCs w:val="24"/>
              </w:rPr>
              <w:t>.</w:t>
            </w:r>
          </w:p>
          <w:p w14:paraId="5ECBEAE5" w14:textId="77777777" w:rsidR="00231A68" w:rsidRPr="00231A68" w:rsidRDefault="00551FED" w:rsidP="00231A68">
            <w:pPr>
              <w:widowControl/>
              <w:shd w:val="clear" w:color="auto" w:fill="FFFFFF"/>
              <w:autoSpaceDE/>
              <w:autoSpaceDN/>
              <w:adjustRightInd/>
              <w:spacing w:line="360" w:lineRule="auto"/>
              <w:ind w:firstLine="709"/>
              <w:jc w:val="both"/>
              <w:rPr>
                <w:sz w:val="24"/>
                <w:szCs w:val="24"/>
              </w:rPr>
            </w:pPr>
            <w:r w:rsidRPr="00551FED">
              <w:rPr>
                <w:sz w:val="24"/>
                <w:szCs w:val="24"/>
              </w:rPr>
              <w:t>Конкретные детали плана работы подразделений МБОУ СОШ №2 могут различаться в зависимости от внутренней структуры учреждения, его целей и текущих задач.</w:t>
            </w:r>
          </w:p>
          <w:p w14:paraId="4FFF4229" w14:textId="77777777" w:rsidR="00231A68" w:rsidRPr="00231A68" w:rsidRDefault="00231A68" w:rsidP="00231A68">
            <w:pPr>
              <w:widowControl/>
              <w:shd w:val="clear" w:color="auto" w:fill="FFFFFF"/>
              <w:autoSpaceDE/>
              <w:autoSpaceDN/>
              <w:adjustRightInd/>
              <w:spacing w:line="360" w:lineRule="auto"/>
              <w:ind w:firstLine="709"/>
              <w:jc w:val="both"/>
              <w:rPr>
                <w:bCs/>
                <w:sz w:val="24"/>
                <w:szCs w:val="24"/>
              </w:rPr>
            </w:pPr>
            <w:r>
              <w:rPr>
                <w:bCs/>
                <w:sz w:val="24"/>
                <w:szCs w:val="24"/>
              </w:rPr>
              <w:t>Т</w:t>
            </w:r>
            <w:r w:rsidRPr="00231A68">
              <w:rPr>
                <w:bCs/>
                <w:sz w:val="24"/>
                <w:szCs w:val="24"/>
              </w:rPr>
              <w:t>ипичные разделы, которые включа</w:t>
            </w:r>
            <w:r>
              <w:rPr>
                <w:bCs/>
                <w:sz w:val="24"/>
                <w:szCs w:val="24"/>
              </w:rPr>
              <w:t>ю</w:t>
            </w:r>
            <w:r w:rsidRPr="00231A68">
              <w:rPr>
                <w:bCs/>
                <w:sz w:val="24"/>
                <w:szCs w:val="24"/>
              </w:rPr>
              <w:t>тся в план работы подразделений школы</w:t>
            </w:r>
            <w:r w:rsidRPr="00B70D90">
              <w:rPr>
                <w:sz w:val="24"/>
                <w:szCs w:val="24"/>
                <w:shd w:val="clear" w:color="auto" w:fill="FFFFFF"/>
              </w:rPr>
              <w:t xml:space="preserve"> МБОУ СОШ № 2</w:t>
            </w:r>
            <w:r w:rsidRPr="00231A68">
              <w:rPr>
                <w:bCs/>
                <w:sz w:val="24"/>
                <w:szCs w:val="24"/>
              </w:rPr>
              <w:t>:</w:t>
            </w:r>
          </w:p>
          <w:p w14:paraId="0E99F91D"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Организационно-педагогические мероприятия</w:t>
            </w:r>
            <w:r w:rsidRPr="00B70D90">
              <w:rPr>
                <w:sz w:val="24"/>
                <w:szCs w:val="24"/>
                <w:shd w:val="clear" w:color="auto" w:fill="FFFFFF"/>
              </w:rPr>
              <w:t xml:space="preserve"> МБОУ СОШ № 2</w:t>
            </w:r>
            <w:r w:rsidRPr="00231A68">
              <w:rPr>
                <w:bCs/>
                <w:sz w:val="24"/>
                <w:szCs w:val="24"/>
              </w:rPr>
              <w:t>.</w:t>
            </w:r>
            <w:r w:rsidRPr="00231A68">
              <w:rPr>
                <w:sz w:val="24"/>
                <w:szCs w:val="24"/>
              </w:rPr>
              <w:t> Планы заседаний педагогического совета, совещаний при директоре, административно-управленческого состава, классных руководителей. </w:t>
            </w:r>
          </w:p>
          <w:p w14:paraId="43F67552"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Работа с педагогическими кадрами</w:t>
            </w:r>
            <w:r w:rsidRPr="00B70D90">
              <w:rPr>
                <w:sz w:val="24"/>
                <w:szCs w:val="24"/>
                <w:shd w:val="clear" w:color="auto" w:fill="FFFFFF"/>
              </w:rPr>
              <w:t xml:space="preserve"> МБОУ СОШ № 2</w:t>
            </w:r>
            <w:r w:rsidRPr="00231A68">
              <w:rPr>
                <w:bCs/>
                <w:sz w:val="24"/>
                <w:szCs w:val="24"/>
              </w:rPr>
              <w:t>.</w:t>
            </w:r>
            <w:r w:rsidRPr="00231A68">
              <w:rPr>
                <w:sz w:val="24"/>
                <w:szCs w:val="24"/>
              </w:rPr>
              <w:t> Планы повышения квалификации учителей, аттестации, работы с молодыми специалистами, внедрения системы наставничества. </w:t>
            </w:r>
          </w:p>
          <w:p w14:paraId="60FFB5EF"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Методическая работа</w:t>
            </w:r>
            <w:r w:rsidRPr="00B70D90">
              <w:rPr>
                <w:sz w:val="24"/>
                <w:szCs w:val="24"/>
                <w:shd w:val="clear" w:color="auto" w:fill="FFFFFF"/>
              </w:rPr>
              <w:t xml:space="preserve"> МБОУ СОШ № 2</w:t>
            </w:r>
            <w:r w:rsidRPr="00231A68">
              <w:rPr>
                <w:bCs/>
                <w:sz w:val="24"/>
                <w:szCs w:val="24"/>
              </w:rPr>
              <w:t>.</w:t>
            </w:r>
            <w:r w:rsidRPr="00231A68">
              <w:rPr>
                <w:sz w:val="24"/>
                <w:szCs w:val="24"/>
              </w:rPr>
              <w:t> Планы работы методических объединений (МО), предметных недель, семинаров, мастер-классов, работы над темами самообразования. </w:t>
            </w:r>
          </w:p>
          <w:p w14:paraId="4CF38849"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Воспитательная работа</w:t>
            </w:r>
            <w:r w:rsidRPr="00B70D90">
              <w:rPr>
                <w:sz w:val="24"/>
                <w:szCs w:val="24"/>
                <w:shd w:val="clear" w:color="auto" w:fill="FFFFFF"/>
              </w:rPr>
              <w:t xml:space="preserve"> МБОУ СОШ № 2</w:t>
            </w:r>
            <w:r w:rsidRPr="00231A68">
              <w:rPr>
                <w:bCs/>
                <w:sz w:val="24"/>
                <w:szCs w:val="24"/>
              </w:rPr>
              <w:t>.</w:t>
            </w:r>
            <w:r w:rsidRPr="00231A68">
              <w:rPr>
                <w:sz w:val="24"/>
                <w:szCs w:val="24"/>
              </w:rPr>
              <w:t xml:space="preserve"> Направления воспитательной деятельности, </w:t>
            </w:r>
            <w:r w:rsidRPr="00231A68">
              <w:rPr>
                <w:sz w:val="24"/>
                <w:szCs w:val="24"/>
              </w:rPr>
              <w:lastRenderedPageBreak/>
              <w:t>календарный план реализации программы воспитания, ключевые общешкольные дела. </w:t>
            </w:r>
          </w:p>
          <w:p w14:paraId="35C03907"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Работа с учащимися</w:t>
            </w:r>
            <w:r w:rsidRPr="00B70D90">
              <w:rPr>
                <w:sz w:val="24"/>
                <w:szCs w:val="24"/>
                <w:shd w:val="clear" w:color="auto" w:fill="FFFFFF"/>
              </w:rPr>
              <w:t xml:space="preserve"> МБОУ СОШ № 2</w:t>
            </w:r>
            <w:r w:rsidRPr="00231A68">
              <w:rPr>
                <w:bCs/>
                <w:sz w:val="24"/>
                <w:szCs w:val="24"/>
              </w:rPr>
              <w:t>.</w:t>
            </w:r>
            <w:r w:rsidRPr="00231A68">
              <w:rPr>
                <w:sz w:val="24"/>
                <w:szCs w:val="24"/>
              </w:rPr>
              <w:t> Планы по подготовке к государственной итоговой аттестации (ГИА), работе со слабоуспевающими и одарёнными детьми, профориентации, адаптации первоклассников, преемственности между звеньями обучения. </w:t>
            </w:r>
          </w:p>
          <w:p w14:paraId="2A589996"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Административная и управленческая деятельность</w:t>
            </w:r>
            <w:r w:rsidRPr="00B70D90">
              <w:rPr>
                <w:sz w:val="24"/>
                <w:szCs w:val="24"/>
                <w:shd w:val="clear" w:color="auto" w:fill="FFFFFF"/>
              </w:rPr>
              <w:t xml:space="preserve"> МБОУ СОШ № 2</w:t>
            </w:r>
            <w:r w:rsidRPr="00231A68">
              <w:rPr>
                <w:bCs/>
                <w:sz w:val="24"/>
                <w:szCs w:val="24"/>
              </w:rPr>
              <w:t>.</w:t>
            </w:r>
            <w:r w:rsidRPr="00231A68">
              <w:rPr>
                <w:sz w:val="24"/>
                <w:szCs w:val="24"/>
              </w:rPr>
              <w:t> Планы внутренней системы оценки качества образования, внутришкольного контроля</w:t>
            </w:r>
            <w:r w:rsidRPr="00B70D90">
              <w:rPr>
                <w:sz w:val="24"/>
                <w:szCs w:val="24"/>
                <w:shd w:val="clear" w:color="auto" w:fill="FFFFFF"/>
              </w:rPr>
              <w:t xml:space="preserve"> МБОУ СОШ № 2</w:t>
            </w:r>
            <w:r w:rsidRPr="00231A68">
              <w:rPr>
                <w:sz w:val="24"/>
                <w:szCs w:val="24"/>
              </w:rPr>
              <w:t>. </w:t>
            </w:r>
          </w:p>
          <w:p w14:paraId="2408D361"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 xml:space="preserve"> Работа библиотеки, центра дополнительного образования</w:t>
            </w:r>
            <w:r w:rsidRPr="00231A68">
              <w:rPr>
                <w:sz w:val="24"/>
                <w:szCs w:val="24"/>
              </w:rPr>
              <w:t> и других структурных подразделений</w:t>
            </w:r>
            <w:r w:rsidRPr="00B70D90">
              <w:rPr>
                <w:sz w:val="24"/>
                <w:szCs w:val="24"/>
                <w:shd w:val="clear" w:color="auto" w:fill="FFFFFF"/>
              </w:rPr>
              <w:t xml:space="preserve"> МБОУ СОШ № 2</w:t>
            </w:r>
            <w:r w:rsidRPr="00231A68">
              <w:rPr>
                <w:sz w:val="24"/>
                <w:szCs w:val="24"/>
              </w:rPr>
              <w:t>. </w:t>
            </w:r>
          </w:p>
          <w:p w14:paraId="01A1F973" w14:textId="77777777" w:rsidR="00231A68" w:rsidRPr="00231A68" w:rsidRDefault="00231A68" w:rsidP="00231A68">
            <w:pPr>
              <w:widowControl/>
              <w:shd w:val="clear" w:color="auto" w:fill="FFFFFF"/>
              <w:autoSpaceDE/>
              <w:autoSpaceDN/>
              <w:adjustRightInd/>
              <w:spacing w:line="360" w:lineRule="auto"/>
              <w:ind w:firstLine="709"/>
              <w:jc w:val="both"/>
              <w:rPr>
                <w:sz w:val="24"/>
                <w:szCs w:val="24"/>
              </w:rPr>
            </w:pPr>
            <w:r w:rsidRPr="00231A68">
              <w:rPr>
                <w:bCs/>
                <w:sz w:val="24"/>
                <w:szCs w:val="24"/>
              </w:rPr>
              <w:t>Особенности планирования</w:t>
            </w:r>
            <w:r w:rsidRPr="00B70D90">
              <w:rPr>
                <w:sz w:val="24"/>
                <w:szCs w:val="24"/>
                <w:shd w:val="clear" w:color="auto" w:fill="FFFFFF"/>
              </w:rPr>
              <w:t xml:space="preserve"> МБОУ СОШ № 2</w:t>
            </w:r>
            <w:r w:rsidRPr="00231A68">
              <w:rPr>
                <w:bCs/>
                <w:sz w:val="24"/>
                <w:szCs w:val="24"/>
              </w:rPr>
              <w:t>:</w:t>
            </w:r>
          </w:p>
          <w:p w14:paraId="3DEB4FA6" w14:textId="77777777" w:rsidR="00231A68" w:rsidRPr="00231A68" w:rsidRDefault="00231A68" w:rsidP="00231A68">
            <w:pPr>
              <w:widowControl/>
              <w:numPr>
                <w:ilvl w:val="0"/>
                <w:numId w:val="29"/>
              </w:numPr>
              <w:shd w:val="clear" w:color="auto" w:fill="FFFFFF"/>
              <w:autoSpaceDE/>
              <w:autoSpaceDN/>
              <w:adjustRightInd/>
              <w:spacing w:line="360" w:lineRule="auto"/>
              <w:ind w:left="0" w:firstLine="709"/>
              <w:jc w:val="both"/>
              <w:rPr>
                <w:sz w:val="24"/>
                <w:szCs w:val="24"/>
              </w:rPr>
            </w:pPr>
            <w:r w:rsidRPr="00231A68">
              <w:rPr>
                <w:sz w:val="24"/>
                <w:szCs w:val="24"/>
              </w:rPr>
              <w:t>План должен быть кратким, чётким и ясным, отражать систему взаимосвязанных мероприятий по выполнению поставленных задач.</w:t>
            </w:r>
          </w:p>
          <w:p w14:paraId="075B66DB" w14:textId="77777777" w:rsidR="00231A68" w:rsidRPr="00231A68" w:rsidRDefault="00231A68" w:rsidP="00231A68">
            <w:pPr>
              <w:widowControl/>
              <w:numPr>
                <w:ilvl w:val="0"/>
                <w:numId w:val="29"/>
              </w:numPr>
              <w:shd w:val="clear" w:color="auto" w:fill="FFFFFF"/>
              <w:autoSpaceDE/>
              <w:autoSpaceDN/>
              <w:adjustRightInd/>
              <w:spacing w:line="360" w:lineRule="auto"/>
              <w:ind w:left="0" w:firstLine="709"/>
              <w:jc w:val="both"/>
              <w:rPr>
                <w:sz w:val="24"/>
                <w:szCs w:val="24"/>
              </w:rPr>
            </w:pPr>
            <w:r w:rsidRPr="00231A68">
              <w:rPr>
                <w:sz w:val="24"/>
                <w:szCs w:val="24"/>
              </w:rPr>
              <w:t>По форме планирование может быть текстовым, графическим или смешанным (текстовым и графическим).</w:t>
            </w:r>
          </w:p>
          <w:p w14:paraId="58858C71" w14:textId="77777777" w:rsidR="00231A68" w:rsidRPr="00231A68" w:rsidRDefault="00231A68" w:rsidP="00231A68">
            <w:pPr>
              <w:widowControl/>
              <w:numPr>
                <w:ilvl w:val="0"/>
                <w:numId w:val="29"/>
              </w:numPr>
              <w:shd w:val="clear" w:color="auto" w:fill="FFFFFF"/>
              <w:autoSpaceDE/>
              <w:autoSpaceDN/>
              <w:adjustRightInd/>
              <w:spacing w:line="360" w:lineRule="auto"/>
              <w:ind w:left="0" w:firstLine="709"/>
              <w:jc w:val="both"/>
              <w:rPr>
                <w:sz w:val="24"/>
                <w:szCs w:val="24"/>
              </w:rPr>
            </w:pPr>
            <w:r w:rsidRPr="00231A68">
              <w:rPr>
                <w:sz w:val="24"/>
                <w:szCs w:val="24"/>
              </w:rPr>
              <w:t>Календарное планирование предполагает распределение мероприятий по четвертям, месяцам, неделям, отдельным датам.</w:t>
            </w:r>
          </w:p>
          <w:p w14:paraId="16699D53" w14:textId="77777777" w:rsidR="00551FED" w:rsidRPr="00A811A3" w:rsidRDefault="00231A68" w:rsidP="00231A68">
            <w:pPr>
              <w:widowControl/>
              <w:numPr>
                <w:ilvl w:val="0"/>
                <w:numId w:val="29"/>
              </w:numPr>
              <w:shd w:val="clear" w:color="auto" w:fill="FFFFFF"/>
              <w:autoSpaceDE/>
              <w:autoSpaceDN/>
              <w:adjustRightInd/>
              <w:spacing w:line="360" w:lineRule="auto"/>
              <w:ind w:left="0" w:firstLine="709"/>
              <w:jc w:val="both"/>
              <w:rPr>
                <w:sz w:val="24"/>
                <w:szCs w:val="24"/>
              </w:rPr>
            </w:pPr>
            <w:r w:rsidRPr="00231A68">
              <w:rPr>
                <w:sz w:val="24"/>
                <w:szCs w:val="24"/>
              </w:rPr>
              <w:t>Приоритетные направления работы подразделения определяются политикой государства в сфере образования, задачами самой школы и конкретными мероприятиями отраслевых ведомств.</w:t>
            </w:r>
          </w:p>
        </w:tc>
      </w:tr>
      <w:tr w:rsidR="001C5208" w:rsidRPr="00880C59" w14:paraId="750D48E1" w14:textId="77777777" w:rsidTr="00FE3A58">
        <w:trPr>
          <w:trHeight w:val="2268"/>
          <w:jc w:val="center"/>
        </w:trPr>
        <w:tc>
          <w:tcPr>
            <w:tcW w:w="1559" w:type="dxa"/>
            <w:shd w:val="clear" w:color="auto" w:fill="auto"/>
          </w:tcPr>
          <w:p w14:paraId="65D790EE" w14:textId="77777777" w:rsidR="001C5208" w:rsidRPr="00880C59" w:rsidRDefault="001C5208" w:rsidP="008A00E8">
            <w:pPr>
              <w:jc w:val="center"/>
              <w:rPr>
                <w:sz w:val="24"/>
                <w:szCs w:val="24"/>
              </w:rPr>
            </w:pPr>
            <w:r w:rsidRPr="00880C59">
              <w:rPr>
                <w:sz w:val="24"/>
                <w:szCs w:val="24"/>
              </w:rPr>
              <w:lastRenderedPageBreak/>
              <w:t>Кейс-задача № 5</w:t>
            </w:r>
          </w:p>
        </w:tc>
        <w:tc>
          <w:tcPr>
            <w:tcW w:w="8501" w:type="dxa"/>
            <w:shd w:val="clear" w:color="auto" w:fill="auto"/>
          </w:tcPr>
          <w:p w14:paraId="19DFEF94"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sz w:val="24"/>
                <w:szCs w:val="24"/>
              </w:rPr>
              <w:t xml:space="preserve">Должностные обязанности педагогов </w:t>
            </w:r>
            <w:r w:rsidRPr="00B70D90">
              <w:rPr>
                <w:sz w:val="24"/>
                <w:szCs w:val="24"/>
                <w:shd w:val="clear" w:color="auto" w:fill="FFFFFF"/>
              </w:rPr>
              <w:t>МБОУ СОШ № 2</w:t>
            </w:r>
            <w:r>
              <w:rPr>
                <w:sz w:val="24"/>
                <w:szCs w:val="24"/>
                <w:shd w:val="clear" w:color="auto" w:fill="FFFFFF"/>
              </w:rPr>
              <w:t xml:space="preserve"> </w:t>
            </w:r>
            <w:r w:rsidRPr="008726F9">
              <w:rPr>
                <w:sz w:val="24"/>
                <w:szCs w:val="24"/>
              </w:rPr>
              <w:t xml:space="preserve">и иных участников системы сопровождения образования в школе определяются должностными инструкциями, локальными актами образовательной организации, а также федеральными законами и нормативными документами (например, Федеральным законом «Об образовании в Российской Федерации», Единым квалификационным справочником должностей).  </w:t>
            </w:r>
          </w:p>
          <w:p w14:paraId="3EF6B092" w14:textId="77777777" w:rsidR="008726F9" w:rsidRPr="008726F9" w:rsidRDefault="008726F9" w:rsidP="008726F9">
            <w:pPr>
              <w:widowControl/>
              <w:shd w:val="clear" w:color="auto" w:fill="FFFFFF"/>
              <w:autoSpaceDE/>
              <w:autoSpaceDN/>
              <w:adjustRightInd/>
              <w:spacing w:line="360" w:lineRule="auto"/>
              <w:ind w:firstLine="709"/>
              <w:jc w:val="both"/>
              <w:outlineLvl w:val="1"/>
              <w:rPr>
                <w:bCs/>
                <w:sz w:val="24"/>
                <w:szCs w:val="24"/>
              </w:rPr>
            </w:pPr>
            <w:r w:rsidRPr="008726F9">
              <w:rPr>
                <w:bCs/>
                <w:sz w:val="24"/>
                <w:szCs w:val="24"/>
              </w:rPr>
              <w:t>Педагогические работники</w:t>
            </w:r>
            <w:r w:rsidRPr="00B70D90">
              <w:rPr>
                <w:sz w:val="24"/>
                <w:szCs w:val="24"/>
                <w:shd w:val="clear" w:color="auto" w:fill="FFFFFF"/>
              </w:rPr>
              <w:t xml:space="preserve"> МБОУ СОШ № 2</w:t>
            </w:r>
          </w:p>
          <w:p w14:paraId="18E0A689"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Pr>
                <w:bCs/>
                <w:sz w:val="24"/>
                <w:szCs w:val="24"/>
              </w:rPr>
              <w:t>О</w:t>
            </w:r>
            <w:r w:rsidRPr="008726F9">
              <w:rPr>
                <w:bCs/>
                <w:sz w:val="24"/>
                <w:szCs w:val="24"/>
              </w:rPr>
              <w:t>бщие обязанности педагогов</w:t>
            </w:r>
            <w:r w:rsidRPr="00B70D90">
              <w:rPr>
                <w:sz w:val="24"/>
                <w:szCs w:val="24"/>
                <w:shd w:val="clear" w:color="auto" w:fill="FFFFFF"/>
              </w:rPr>
              <w:t xml:space="preserve"> МБОУ СОШ № 2</w:t>
            </w:r>
            <w:r>
              <w:rPr>
                <w:sz w:val="24"/>
                <w:szCs w:val="24"/>
                <w:shd w:val="clear" w:color="auto" w:fill="FFFFFF"/>
              </w:rPr>
              <w:t xml:space="preserve"> </w:t>
            </w:r>
            <w:r w:rsidRPr="008726F9">
              <w:rPr>
                <w:bCs/>
                <w:sz w:val="24"/>
                <w:szCs w:val="24"/>
              </w:rPr>
              <w:t>согласно Федеральному закону «Об образовании в Российской Федерации» (ст. 48):</w:t>
            </w:r>
          </w:p>
          <w:p w14:paraId="7D6192E8"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осуществлять деятельность на высоком профессиональном уровне на основе традиционных российских духовно-нравственных ценностей и принятых в обществе правил поведения;</w:t>
            </w:r>
          </w:p>
          <w:p w14:paraId="234DD6E1"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формировать у обучающихся чувство патриотизма, уважение к закону, культурному наследию и традициям многонационального народа РФ;</w:t>
            </w:r>
          </w:p>
          <w:p w14:paraId="7C392E4E"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соблюдать правовые, нравственные и этические нормы, следовать требованиям профессиональной этики;</w:t>
            </w:r>
          </w:p>
          <w:p w14:paraId="38B26BDC"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 xml:space="preserve">развивать у обучающихся познавательную активность, самостоятельность, </w:t>
            </w:r>
            <w:r w:rsidRPr="008726F9">
              <w:rPr>
                <w:sz w:val="24"/>
                <w:szCs w:val="24"/>
              </w:rPr>
              <w:lastRenderedPageBreak/>
              <w:t>инициативу, творческие способности, формировать гражданскую позицию, культуру здорового и безопасного образа жизни;</w:t>
            </w:r>
          </w:p>
          <w:p w14:paraId="2FE0A4C6"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применять педагогически обоснованные формы, методы обучения и воспитания, обеспечивающие высокое качество образования;</w:t>
            </w:r>
          </w:p>
          <w:p w14:paraId="581E0F34"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учитывать особенности психофизического развития обучающихся и состояние их здоровья, соблюдать специальные условия для получения образования лицами с ограниченными возможностями здоровья, инвалидами;</w:t>
            </w:r>
          </w:p>
          <w:p w14:paraId="143A1E7A"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систематически повышать профессиональный уровень;</w:t>
            </w:r>
          </w:p>
          <w:p w14:paraId="14AFE6F8"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проходить аттестацию на соответствие занимаемой должности в порядке, установленном законодательством об образовании;</w:t>
            </w:r>
          </w:p>
          <w:p w14:paraId="3B3C77DC"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проходить медицинские осмотры в соответствии с трудовым законодательством;</w:t>
            </w:r>
          </w:p>
          <w:p w14:paraId="19CEFC81" w14:textId="77777777" w:rsidR="008726F9" w:rsidRPr="008726F9" w:rsidRDefault="008726F9" w:rsidP="008726F9">
            <w:pPr>
              <w:widowControl/>
              <w:numPr>
                <w:ilvl w:val="0"/>
                <w:numId w:val="30"/>
              </w:numPr>
              <w:shd w:val="clear" w:color="auto" w:fill="FFFFFF"/>
              <w:autoSpaceDE/>
              <w:autoSpaceDN/>
              <w:adjustRightInd/>
              <w:spacing w:line="360" w:lineRule="auto"/>
              <w:ind w:left="0" w:firstLine="709"/>
              <w:jc w:val="both"/>
              <w:rPr>
                <w:sz w:val="24"/>
                <w:szCs w:val="24"/>
              </w:rPr>
            </w:pPr>
            <w:r w:rsidRPr="008726F9">
              <w:rPr>
                <w:sz w:val="24"/>
                <w:szCs w:val="24"/>
              </w:rPr>
              <w:t>соблюдать устав образовательной организации, правила внутреннего трудового распорядка.</w:t>
            </w:r>
          </w:p>
          <w:p w14:paraId="34B9A294"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sz w:val="24"/>
                <w:szCs w:val="24"/>
              </w:rPr>
              <w:t> </w:t>
            </w:r>
            <w:r w:rsidRPr="008726F9">
              <w:rPr>
                <w:bCs/>
                <w:sz w:val="24"/>
                <w:szCs w:val="24"/>
              </w:rPr>
              <w:t xml:space="preserve">Конкретные обязанности </w:t>
            </w:r>
            <w:r>
              <w:rPr>
                <w:bCs/>
                <w:sz w:val="24"/>
                <w:szCs w:val="24"/>
              </w:rPr>
              <w:t xml:space="preserve">в </w:t>
            </w:r>
            <w:r w:rsidRPr="00B70D90">
              <w:rPr>
                <w:sz w:val="24"/>
                <w:szCs w:val="24"/>
                <w:shd w:val="clear" w:color="auto" w:fill="FFFFFF"/>
              </w:rPr>
              <w:t>МБОУ СОШ № 2</w:t>
            </w:r>
            <w:r>
              <w:rPr>
                <w:sz w:val="24"/>
                <w:szCs w:val="24"/>
                <w:shd w:val="clear" w:color="auto" w:fill="FFFFFF"/>
              </w:rPr>
              <w:t xml:space="preserve"> </w:t>
            </w:r>
            <w:r w:rsidRPr="008726F9">
              <w:rPr>
                <w:bCs/>
                <w:sz w:val="24"/>
                <w:szCs w:val="24"/>
              </w:rPr>
              <w:t>могут включать:</w:t>
            </w:r>
          </w:p>
          <w:p w14:paraId="509EC6B4" w14:textId="77777777" w:rsidR="008726F9" w:rsidRPr="008726F9" w:rsidRDefault="008726F9" w:rsidP="008726F9">
            <w:pPr>
              <w:widowControl/>
              <w:numPr>
                <w:ilvl w:val="0"/>
                <w:numId w:val="31"/>
              </w:numPr>
              <w:shd w:val="clear" w:color="auto" w:fill="FFFFFF"/>
              <w:autoSpaceDE/>
              <w:autoSpaceDN/>
              <w:adjustRightInd/>
              <w:spacing w:line="360" w:lineRule="auto"/>
              <w:ind w:left="0" w:firstLine="709"/>
              <w:jc w:val="both"/>
              <w:rPr>
                <w:sz w:val="24"/>
                <w:szCs w:val="24"/>
              </w:rPr>
            </w:pPr>
            <w:r w:rsidRPr="008726F9">
              <w:rPr>
                <w:sz w:val="24"/>
                <w:szCs w:val="24"/>
              </w:rPr>
              <w:t>разработку и реализацию программ по учебной дисциплине в рамках основных общеобразовательных программ;</w:t>
            </w:r>
          </w:p>
          <w:p w14:paraId="7639D768" w14:textId="77777777" w:rsidR="008726F9" w:rsidRPr="008726F9" w:rsidRDefault="008726F9" w:rsidP="008726F9">
            <w:pPr>
              <w:widowControl/>
              <w:numPr>
                <w:ilvl w:val="0"/>
                <w:numId w:val="31"/>
              </w:numPr>
              <w:shd w:val="clear" w:color="auto" w:fill="FFFFFF"/>
              <w:autoSpaceDE/>
              <w:autoSpaceDN/>
              <w:adjustRightInd/>
              <w:spacing w:line="360" w:lineRule="auto"/>
              <w:ind w:left="0" w:firstLine="709"/>
              <w:jc w:val="both"/>
              <w:rPr>
                <w:sz w:val="24"/>
                <w:szCs w:val="24"/>
              </w:rPr>
            </w:pPr>
            <w:r w:rsidRPr="008726F9">
              <w:rPr>
                <w:sz w:val="24"/>
                <w:szCs w:val="24"/>
              </w:rPr>
              <w:t>планирование и проведение учебных занятий, анализ их эффективности;</w:t>
            </w:r>
          </w:p>
          <w:p w14:paraId="24099FD4" w14:textId="77777777" w:rsidR="008726F9" w:rsidRPr="008726F9" w:rsidRDefault="008726F9" w:rsidP="008726F9">
            <w:pPr>
              <w:widowControl/>
              <w:numPr>
                <w:ilvl w:val="0"/>
                <w:numId w:val="31"/>
              </w:numPr>
              <w:shd w:val="clear" w:color="auto" w:fill="FFFFFF"/>
              <w:autoSpaceDE/>
              <w:autoSpaceDN/>
              <w:adjustRightInd/>
              <w:spacing w:line="360" w:lineRule="auto"/>
              <w:ind w:left="0" w:firstLine="709"/>
              <w:jc w:val="both"/>
              <w:rPr>
                <w:sz w:val="24"/>
                <w:szCs w:val="24"/>
              </w:rPr>
            </w:pPr>
            <w:r w:rsidRPr="008726F9">
              <w:rPr>
                <w:sz w:val="24"/>
                <w:szCs w:val="24"/>
              </w:rPr>
              <w:t>организацию, контроль и оценку учебных достижений обучающихся;</w:t>
            </w:r>
          </w:p>
          <w:p w14:paraId="204542FD" w14:textId="77777777" w:rsidR="008726F9" w:rsidRPr="008726F9" w:rsidRDefault="008726F9" w:rsidP="008726F9">
            <w:pPr>
              <w:widowControl/>
              <w:numPr>
                <w:ilvl w:val="0"/>
                <w:numId w:val="31"/>
              </w:numPr>
              <w:shd w:val="clear" w:color="auto" w:fill="FFFFFF"/>
              <w:autoSpaceDE/>
              <w:autoSpaceDN/>
              <w:adjustRightInd/>
              <w:spacing w:line="360" w:lineRule="auto"/>
              <w:ind w:left="0" w:firstLine="709"/>
              <w:jc w:val="both"/>
              <w:rPr>
                <w:sz w:val="24"/>
                <w:szCs w:val="24"/>
              </w:rPr>
            </w:pPr>
            <w:r w:rsidRPr="008726F9">
              <w:rPr>
                <w:sz w:val="24"/>
                <w:szCs w:val="24"/>
              </w:rPr>
              <w:t>формирование универсальных учебных действий, навыков, связанных с ИКТ;</w:t>
            </w:r>
          </w:p>
          <w:p w14:paraId="1C279584" w14:textId="77777777" w:rsidR="008726F9" w:rsidRPr="008726F9" w:rsidRDefault="008726F9" w:rsidP="008726F9">
            <w:pPr>
              <w:widowControl/>
              <w:numPr>
                <w:ilvl w:val="0"/>
                <w:numId w:val="31"/>
              </w:numPr>
              <w:shd w:val="clear" w:color="auto" w:fill="FFFFFF"/>
              <w:autoSpaceDE/>
              <w:autoSpaceDN/>
              <w:adjustRightInd/>
              <w:spacing w:line="360" w:lineRule="auto"/>
              <w:ind w:left="0" w:firstLine="709"/>
              <w:jc w:val="both"/>
              <w:rPr>
                <w:sz w:val="24"/>
                <w:szCs w:val="24"/>
              </w:rPr>
            </w:pPr>
            <w:r w:rsidRPr="008726F9">
              <w:rPr>
                <w:sz w:val="24"/>
                <w:szCs w:val="24"/>
              </w:rPr>
              <w:t>объективную оценку знаний и умений учащихся на основе тестирования и других методов контроля.</w:t>
            </w:r>
          </w:p>
          <w:p w14:paraId="359FA5DF" w14:textId="77777777" w:rsidR="008726F9" w:rsidRPr="008726F9" w:rsidRDefault="008726F9" w:rsidP="008726F9">
            <w:pPr>
              <w:widowControl/>
              <w:shd w:val="clear" w:color="auto" w:fill="FFFFFF"/>
              <w:autoSpaceDE/>
              <w:autoSpaceDN/>
              <w:adjustRightInd/>
              <w:spacing w:line="360" w:lineRule="auto"/>
              <w:ind w:firstLine="709"/>
              <w:jc w:val="both"/>
              <w:rPr>
                <w:bCs/>
                <w:sz w:val="24"/>
                <w:szCs w:val="24"/>
              </w:rPr>
            </w:pPr>
            <w:r w:rsidRPr="008726F9">
              <w:rPr>
                <w:sz w:val="24"/>
                <w:szCs w:val="24"/>
              </w:rPr>
              <w:t> </w:t>
            </w:r>
            <w:r w:rsidRPr="008726F9">
              <w:rPr>
                <w:bCs/>
                <w:sz w:val="24"/>
                <w:szCs w:val="24"/>
              </w:rPr>
              <w:t>Иные участники системы сопровождения</w:t>
            </w:r>
            <w:r w:rsidRPr="00B70D90">
              <w:rPr>
                <w:sz w:val="24"/>
                <w:szCs w:val="24"/>
                <w:shd w:val="clear" w:color="auto" w:fill="FFFFFF"/>
              </w:rPr>
              <w:t xml:space="preserve"> МБОУ СОШ № 2</w:t>
            </w:r>
          </w:p>
          <w:p w14:paraId="48AB2956"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bCs/>
                <w:sz w:val="24"/>
                <w:szCs w:val="24"/>
              </w:rPr>
              <w:t>В состав</w:t>
            </w:r>
            <w:r>
              <w:rPr>
                <w:bCs/>
                <w:sz w:val="24"/>
                <w:szCs w:val="24"/>
              </w:rPr>
              <w:t>е</w:t>
            </w:r>
            <w:r w:rsidRPr="008726F9">
              <w:rPr>
                <w:bCs/>
                <w:sz w:val="24"/>
                <w:szCs w:val="24"/>
              </w:rPr>
              <w:t xml:space="preserve"> службы психолого-педагогического и социального сопровождения</w:t>
            </w:r>
            <w:r w:rsidRPr="00B70D90">
              <w:rPr>
                <w:sz w:val="24"/>
                <w:szCs w:val="24"/>
                <w:shd w:val="clear" w:color="auto" w:fill="FFFFFF"/>
              </w:rPr>
              <w:t xml:space="preserve"> МБОУ СОШ № 2</w:t>
            </w:r>
            <w:r w:rsidRPr="008726F9">
              <w:rPr>
                <w:bCs/>
                <w:sz w:val="24"/>
                <w:szCs w:val="24"/>
              </w:rPr>
              <w:t>:</w:t>
            </w:r>
          </w:p>
          <w:p w14:paraId="695DB376"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заместитель директора по учебно-воспитательной работе</w:t>
            </w:r>
            <w:r w:rsidRPr="00B70D90">
              <w:rPr>
                <w:sz w:val="24"/>
                <w:szCs w:val="24"/>
                <w:shd w:val="clear" w:color="auto" w:fill="FFFFFF"/>
              </w:rPr>
              <w:t xml:space="preserve"> МБОУ СОШ № 2</w:t>
            </w:r>
            <w:r w:rsidRPr="008726F9">
              <w:rPr>
                <w:sz w:val="24"/>
                <w:szCs w:val="24"/>
              </w:rPr>
              <w:t>;</w:t>
            </w:r>
          </w:p>
          <w:p w14:paraId="4ABAB34C"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методист</w:t>
            </w:r>
            <w:r w:rsidRPr="00B70D90">
              <w:rPr>
                <w:sz w:val="24"/>
                <w:szCs w:val="24"/>
                <w:shd w:val="clear" w:color="auto" w:fill="FFFFFF"/>
              </w:rPr>
              <w:t xml:space="preserve"> МБОУ СОШ № 2</w:t>
            </w:r>
            <w:r w:rsidRPr="008726F9">
              <w:rPr>
                <w:sz w:val="24"/>
                <w:szCs w:val="24"/>
              </w:rPr>
              <w:t>;</w:t>
            </w:r>
          </w:p>
          <w:p w14:paraId="777D46FE"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педагог-психолог</w:t>
            </w:r>
            <w:r w:rsidRPr="00B70D90">
              <w:rPr>
                <w:sz w:val="24"/>
                <w:szCs w:val="24"/>
                <w:shd w:val="clear" w:color="auto" w:fill="FFFFFF"/>
              </w:rPr>
              <w:t xml:space="preserve"> МБОУ СОШ № 2</w:t>
            </w:r>
            <w:r w:rsidRPr="008726F9">
              <w:rPr>
                <w:sz w:val="24"/>
                <w:szCs w:val="24"/>
              </w:rPr>
              <w:t>;</w:t>
            </w:r>
          </w:p>
          <w:p w14:paraId="1C197D0E"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учитель-логопед;</w:t>
            </w:r>
          </w:p>
          <w:p w14:paraId="18DF4274"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учитель-дефектолог;</w:t>
            </w:r>
          </w:p>
          <w:p w14:paraId="480510BD"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тьютор;</w:t>
            </w:r>
          </w:p>
          <w:p w14:paraId="05601022" w14:textId="77777777" w:rsidR="008726F9" w:rsidRPr="008726F9" w:rsidRDefault="008726F9" w:rsidP="008726F9">
            <w:pPr>
              <w:widowControl/>
              <w:numPr>
                <w:ilvl w:val="0"/>
                <w:numId w:val="32"/>
              </w:numPr>
              <w:shd w:val="clear" w:color="auto" w:fill="FFFFFF"/>
              <w:autoSpaceDE/>
              <w:autoSpaceDN/>
              <w:adjustRightInd/>
              <w:spacing w:line="360" w:lineRule="auto"/>
              <w:ind w:left="0" w:firstLine="709"/>
              <w:jc w:val="both"/>
              <w:rPr>
                <w:sz w:val="24"/>
                <w:szCs w:val="24"/>
              </w:rPr>
            </w:pPr>
            <w:r w:rsidRPr="008726F9">
              <w:rPr>
                <w:sz w:val="24"/>
                <w:szCs w:val="24"/>
              </w:rPr>
              <w:t>социальный педагог.</w:t>
            </w:r>
          </w:p>
          <w:p w14:paraId="5157AA4A"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sz w:val="24"/>
                <w:szCs w:val="24"/>
                <w:lang w:val="en-US"/>
              </w:rPr>
              <w:t> </w:t>
            </w:r>
            <w:r>
              <w:rPr>
                <w:sz w:val="24"/>
                <w:szCs w:val="24"/>
              </w:rPr>
              <w:t>З</w:t>
            </w:r>
            <w:r w:rsidRPr="008726F9">
              <w:rPr>
                <w:bCs/>
                <w:sz w:val="24"/>
                <w:szCs w:val="24"/>
              </w:rPr>
              <w:t>адачи и функции службы сопровождения</w:t>
            </w:r>
            <w:r w:rsidRPr="00B70D90">
              <w:rPr>
                <w:sz w:val="24"/>
                <w:szCs w:val="24"/>
                <w:shd w:val="clear" w:color="auto" w:fill="FFFFFF"/>
              </w:rPr>
              <w:t xml:space="preserve"> МБОУ СОШ № 2</w:t>
            </w:r>
            <w:r w:rsidRPr="008726F9">
              <w:rPr>
                <w:bCs/>
                <w:sz w:val="24"/>
                <w:szCs w:val="24"/>
              </w:rPr>
              <w:t>:</w:t>
            </w:r>
          </w:p>
          <w:p w14:paraId="2B2CACBB"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выявление и учёт обучающихся, нуждающихся в сопровождении;</w:t>
            </w:r>
          </w:p>
          <w:p w14:paraId="6BEB3F39"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определение конкретных видов и форм сопровождения;</w:t>
            </w:r>
          </w:p>
          <w:p w14:paraId="3AE55DE0"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lastRenderedPageBreak/>
              <w:t>оказание комплексной поддержки на основании запросов участников образовательного процесса;</w:t>
            </w:r>
          </w:p>
          <w:p w14:paraId="0C4F3112"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содействие созданию доброжелательной среды и эмоционального комфорта в учреждении;</w:t>
            </w:r>
          </w:p>
          <w:p w14:paraId="551A3915"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участие в работе психолого-педагогического консилиума (</w:t>
            </w:r>
            <w:proofErr w:type="spellStart"/>
            <w:r w:rsidRPr="008726F9">
              <w:rPr>
                <w:sz w:val="24"/>
                <w:szCs w:val="24"/>
              </w:rPr>
              <w:t>ППк</w:t>
            </w:r>
            <w:proofErr w:type="spellEnd"/>
            <w:r w:rsidRPr="008726F9">
              <w:rPr>
                <w:sz w:val="24"/>
                <w:szCs w:val="24"/>
              </w:rPr>
              <w:t>), совета по профилактике правонарушений, методических объединений и других мероприятий;</w:t>
            </w:r>
          </w:p>
          <w:p w14:paraId="6A0CC7A6"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разработка программ психолого-педагогического сопровождения;</w:t>
            </w:r>
          </w:p>
          <w:p w14:paraId="07541029"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проведение обследования обучающихся по своему профилю;</w:t>
            </w:r>
          </w:p>
          <w:p w14:paraId="3EFCBB1A"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информирование других специалистов службы о результатах обследований;</w:t>
            </w:r>
          </w:p>
          <w:p w14:paraId="00A2B5DB" w14:textId="77777777" w:rsidR="008726F9" w:rsidRPr="008726F9" w:rsidRDefault="008726F9" w:rsidP="008726F9">
            <w:pPr>
              <w:widowControl/>
              <w:numPr>
                <w:ilvl w:val="0"/>
                <w:numId w:val="33"/>
              </w:numPr>
              <w:shd w:val="clear" w:color="auto" w:fill="FFFFFF"/>
              <w:autoSpaceDE/>
              <w:autoSpaceDN/>
              <w:adjustRightInd/>
              <w:spacing w:line="360" w:lineRule="auto"/>
              <w:ind w:left="0" w:firstLine="709"/>
              <w:jc w:val="both"/>
              <w:rPr>
                <w:sz w:val="24"/>
                <w:szCs w:val="24"/>
              </w:rPr>
            </w:pPr>
            <w:r w:rsidRPr="008726F9">
              <w:rPr>
                <w:sz w:val="24"/>
                <w:szCs w:val="24"/>
              </w:rPr>
              <w:t>участие в заседаниях консилиума.</w:t>
            </w:r>
          </w:p>
          <w:p w14:paraId="7D274B20"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sz w:val="24"/>
                <w:szCs w:val="24"/>
                <w:lang w:val="en-US"/>
              </w:rPr>
              <w:t> </w:t>
            </w:r>
            <w:r w:rsidRPr="008726F9">
              <w:rPr>
                <w:bCs/>
                <w:sz w:val="24"/>
                <w:szCs w:val="24"/>
              </w:rPr>
              <w:t xml:space="preserve">Родители (законные представители) обучающихся </w:t>
            </w:r>
            <w:r w:rsidRPr="00B70D90">
              <w:rPr>
                <w:sz w:val="24"/>
                <w:szCs w:val="24"/>
                <w:shd w:val="clear" w:color="auto" w:fill="FFFFFF"/>
              </w:rPr>
              <w:t>МБОУ СОШ № 2</w:t>
            </w:r>
            <w:r>
              <w:rPr>
                <w:sz w:val="24"/>
                <w:szCs w:val="24"/>
                <w:shd w:val="clear" w:color="auto" w:fill="FFFFFF"/>
              </w:rPr>
              <w:t xml:space="preserve"> </w:t>
            </w:r>
            <w:r w:rsidRPr="008726F9">
              <w:rPr>
                <w:bCs/>
                <w:sz w:val="24"/>
                <w:szCs w:val="24"/>
              </w:rPr>
              <w:t>обязаны:</w:t>
            </w:r>
          </w:p>
          <w:p w14:paraId="677A1025" w14:textId="77777777" w:rsidR="008726F9" w:rsidRPr="008726F9" w:rsidRDefault="008726F9" w:rsidP="008726F9">
            <w:pPr>
              <w:widowControl/>
              <w:numPr>
                <w:ilvl w:val="0"/>
                <w:numId w:val="34"/>
              </w:numPr>
              <w:shd w:val="clear" w:color="auto" w:fill="FFFFFF"/>
              <w:autoSpaceDE/>
              <w:autoSpaceDN/>
              <w:adjustRightInd/>
              <w:spacing w:line="360" w:lineRule="auto"/>
              <w:ind w:left="0" w:firstLine="709"/>
              <w:jc w:val="both"/>
              <w:rPr>
                <w:sz w:val="24"/>
                <w:szCs w:val="24"/>
              </w:rPr>
            </w:pPr>
            <w:r w:rsidRPr="008726F9">
              <w:rPr>
                <w:sz w:val="24"/>
                <w:szCs w:val="24"/>
              </w:rPr>
              <w:t xml:space="preserve">следовать рекомендациям специалистов службы и решениям </w:t>
            </w:r>
            <w:proofErr w:type="spellStart"/>
            <w:r w:rsidRPr="008726F9">
              <w:rPr>
                <w:sz w:val="24"/>
                <w:szCs w:val="24"/>
              </w:rPr>
              <w:t>ППк</w:t>
            </w:r>
            <w:proofErr w:type="spellEnd"/>
            <w:r w:rsidRPr="008726F9">
              <w:rPr>
                <w:sz w:val="24"/>
                <w:szCs w:val="24"/>
              </w:rPr>
              <w:t xml:space="preserve"> (при согласии на психолого-педагогическое сопровождение);</w:t>
            </w:r>
          </w:p>
          <w:p w14:paraId="50CA5B0B" w14:textId="77777777" w:rsidR="008726F9" w:rsidRPr="008726F9" w:rsidRDefault="008726F9" w:rsidP="008726F9">
            <w:pPr>
              <w:widowControl/>
              <w:numPr>
                <w:ilvl w:val="0"/>
                <w:numId w:val="34"/>
              </w:numPr>
              <w:shd w:val="clear" w:color="auto" w:fill="FFFFFF"/>
              <w:autoSpaceDE/>
              <w:autoSpaceDN/>
              <w:adjustRightInd/>
              <w:spacing w:line="360" w:lineRule="auto"/>
              <w:ind w:left="0" w:firstLine="709"/>
              <w:jc w:val="both"/>
              <w:rPr>
                <w:sz w:val="24"/>
                <w:szCs w:val="24"/>
              </w:rPr>
            </w:pPr>
            <w:r w:rsidRPr="008726F9">
              <w:rPr>
                <w:sz w:val="24"/>
                <w:szCs w:val="24"/>
              </w:rPr>
              <w:t>обеспечивать присутствие ребёнка на занятиях;</w:t>
            </w:r>
          </w:p>
          <w:p w14:paraId="7E139BA5" w14:textId="77777777" w:rsidR="008726F9" w:rsidRPr="008726F9" w:rsidRDefault="008726F9" w:rsidP="008726F9">
            <w:pPr>
              <w:widowControl/>
              <w:numPr>
                <w:ilvl w:val="0"/>
                <w:numId w:val="34"/>
              </w:numPr>
              <w:shd w:val="clear" w:color="auto" w:fill="FFFFFF"/>
              <w:autoSpaceDE/>
              <w:autoSpaceDN/>
              <w:adjustRightInd/>
              <w:spacing w:line="360" w:lineRule="auto"/>
              <w:ind w:left="0" w:firstLine="709"/>
              <w:jc w:val="both"/>
              <w:rPr>
                <w:sz w:val="24"/>
                <w:szCs w:val="24"/>
              </w:rPr>
            </w:pPr>
            <w:r w:rsidRPr="008726F9">
              <w:rPr>
                <w:sz w:val="24"/>
                <w:szCs w:val="24"/>
              </w:rPr>
              <w:t xml:space="preserve">выполнять рекомендации специалистов </w:t>
            </w:r>
            <w:proofErr w:type="spellStart"/>
            <w:r w:rsidRPr="008726F9">
              <w:rPr>
                <w:sz w:val="24"/>
                <w:szCs w:val="24"/>
              </w:rPr>
              <w:t>ППк</w:t>
            </w:r>
            <w:proofErr w:type="spellEnd"/>
            <w:r w:rsidRPr="008726F9">
              <w:rPr>
                <w:sz w:val="24"/>
                <w:szCs w:val="24"/>
              </w:rPr>
              <w:t>.</w:t>
            </w:r>
          </w:p>
          <w:p w14:paraId="5147034C" w14:textId="77777777" w:rsidR="008726F9" w:rsidRPr="008726F9" w:rsidRDefault="008726F9" w:rsidP="008726F9">
            <w:pPr>
              <w:widowControl/>
              <w:shd w:val="clear" w:color="auto" w:fill="FFFFFF"/>
              <w:autoSpaceDE/>
              <w:autoSpaceDN/>
              <w:adjustRightInd/>
              <w:spacing w:line="360" w:lineRule="auto"/>
              <w:ind w:firstLine="709"/>
              <w:jc w:val="both"/>
              <w:rPr>
                <w:sz w:val="24"/>
                <w:szCs w:val="24"/>
              </w:rPr>
            </w:pPr>
            <w:r w:rsidRPr="008726F9">
              <w:rPr>
                <w:sz w:val="24"/>
                <w:szCs w:val="24"/>
                <w:lang w:val="en-US"/>
              </w:rPr>
              <w:t> </w:t>
            </w:r>
            <w:r w:rsidRPr="008726F9">
              <w:rPr>
                <w:bCs/>
                <w:sz w:val="24"/>
                <w:szCs w:val="24"/>
              </w:rPr>
              <w:t>Руководитель службы сопровождения</w:t>
            </w:r>
            <w:r w:rsidRPr="00B70D90">
              <w:rPr>
                <w:sz w:val="24"/>
                <w:szCs w:val="24"/>
                <w:shd w:val="clear" w:color="auto" w:fill="FFFFFF"/>
              </w:rPr>
              <w:t xml:space="preserve"> МБОУ СОШ № 2</w:t>
            </w:r>
            <w:r w:rsidRPr="008726F9">
              <w:rPr>
                <w:sz w:val="24"/>
                <w:szCs w:val="24"/>
              </w:rPr>
              <w:t> координирует работу специалистов, планирует деятельность, анализирует результаты работы, взаимодействует с администрацией школы и другими организациями. </w:t>
            </w:r>
          </w:p>
          <w:p w14:paraId="2C566C47" w14:textId="77777777" w:rsidR="001C5208" w:rsidRPr="008726F9" w:rsidRDefault="008726F9" w:rsidP="008726F9">
            <w:pPr>
              <w:spacing w:line="360" w:lineRule="auto"/>
              <w:ind w:firstLine="709"/>
              <w:jc w:val="both"/>
              <w:rPr>
                <w:sz w:val="24"/>
                <w:szCs w:val="24"/>
              </w:rPr>
            </w:pPr>
            <w:r w:rsidRPr="008726F9">
              <w:rPr>
                <w:sz w:val="24"/>
                <w:szCs w:val="24"/>
              </w:rPr>
              <w:t>Проведени</w:t>
            </w:r>
            <w:r>
              <w:rPr>
                <w:sz w:val="24"/>
                <w:szCs w:val="24"/>
              </w:rPr>
              <w:t xml:space="preserve">е </w:t>
            </w:r>
            <w:r w:rsidRPr="008726F9">
              <w:rPr>
                <w:sz w:val="24"/>
                <w:szCs w:val="24"/>
              </w:rPr>
              <w:t xml:space="preserve"> внеурочного мероприятия </w:t>
            </w:r>
            <w:r w:rsidR="001C5208" w:rsidRPr="008726F9">
              <w:rPr>
                <w:sz w:val="24"/>
                <w:szCs w:val="24"/>
              </w:rPr>
              <w:t xml:space="preserve">сделаны конспекты и  их анализ, представлены в Приложении </w:t>
            </w:r>
          </w:p>
          <w:p w14:paraId="0A84A854" w14:textId="77777777" w:rsidR="001C5208" w:rsidRPr="004B39DF" w:rsidRDefault="001C5208" w:rsidP="008A00E8">
            <w:pPr>
              <w:spacing w:line="360" w:lineRule="auto"/>
              <w:ind w:firstLine="680"/>
              <w:jc w:val="both"/>
              <w:rPr>
                <w:sz w:val="24"/>
                <w:szCs w:val="24"/>
              </w:rPr>
            </w:pPr>
            <w:r w:rsidRPr="008726F9">
              <w:rPr>
                <w:sz w:val="24"/>
                <w:szCs w:val="24"/>
              </w:rPr>
              <w:t>Проведено  анкетирование (тестирование</w:t>
            </w:r>
            <w:r w:rsidRPr="004B39DF">
              <w:rPr>
                <w:sz w:val="24"/>
                <w:szCs w:val="24"/>
              </w:rPr>
              <w:t xml:space="preserve">)  для учащихся по выявлению мотивации к занятиям (Анкета представлена в Приложении)   </w:t>
            </w:r>
          </w:p>
          <w:p w14:paraId="1E3A4B66"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В анкетировании участвовали 100 человек. Это учащиеся 5 – 7 классов.</w:t>
            </w:r>
          </w:p>
          <w:p w14:paraId="3D6B5A54"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На 1 вопрос « нравится ли мне урок музыки?» ответили «да» - 90%,</w:t>
            </w:r>
          </w:p>
          <w:p w14:paraId="5A750CED"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Отрицательный ответ дали – 10%.</w:t>
            </w:r>
          </w:p>
          <w:p w14:paraId="577DB3B7" w14:textId="77777777" w:rsidR="001C5208" w:rsidRDefault="001C5208" w:rsidP="008A00E8">
            <w:pPr>
              <w:shd w:val="clear" w:color="auto" w:fill="FFFFFF"/>
              <w:spacing w:line="360" w:lineRule="auto"/>
              <w:ind w:firstLine="680"/>
              <w:jc w:val="both"/>
              <w:rPr>
                <w:sz w:val="24"/>
                <w:szCs w:val="24"/>
              </w:rPr>
            </w:pPr>
            <w:r w:rsidRPr="004B39DF">
              <w:rPr>
                <w:sz w:val="24"/>
                <w:szCs w:val="24"/>
              </w:rPr>
              <w:t> На 2 вопрос «почему интересно (неинтересно) на уроке музыки» были получены следующие ответы:</w:t>
            </w:r>
            <w:r>
              <w:rPr>
                <w:sz w:val="24"/>
                <w:szCs w:val="24"/>
              </w:rPr>
              <w:t xml:space="preserve"> </w:t>
            </w:r>
          </w:p>
          <w:p w14:paraId="0C646899"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w:t>
            </w:r>
            <w:r>
              <w:rPr>
                <w:sz w:val="24"/>
                <w:szCs w:val="24"/>
              </w:rPr>
              <w:t>-</w:t>
            </w:r>
            <w:r w:rsidRPr="004B39DF">
              <w:rPr>
                <w:sz w:val="24"/>
                <w:szCs w:val="24"/>
              </w:rPr>
              <w:t>узнаю новое о композиторах – 40%;</w:t>
            </w:r>
          </w:p>
          <w:p w14:paraId="030D6564"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слушаю классическую музыку – 34%;</w:t>
            </w:r>
          </w:p>
          <w:p w14:paraId="33F75C76"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 пою – 50%;</w:t>
            </w:r>
          </w:p>
          <w:p w14:paraId="33A2D803"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выполняю творческие задания – 36%;</w:t>
            </w:r>
          </w:p>
          <w:p w14:paraId="0945BDF7"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 неинтересно – 9%.</w:t>
            </w:r>
          </w:p>
          <w:p w14:paraId="53955C29"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На 3 вопрос «где получили большую часть знаний о музыке» ответили следующее:</w:t>
            </w:r>
          </w:p>
          <w:p w14:paraId="23FD69E9"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 на уроке музыки – 70%;</w:t>
            </w:r>
          </w:p>
          <w:p w14:paraId="4BD4E164" w14:textId="77777777" w:rsidR="001C5208" w:rsidRPr="004B39DF" w:rsidRDefault="001C5208" w:rsidP="008A00E8">
            <w:pPr>
              <w:shd w:val="clear" w:color="auto" w:fill="FFFFFF"/>
              <w:spacing w:line="360" w:lineRule="auto"/>
              <w:ind w:firstLine="680"/>
              <w:jc w:val="both"/>
              <w:rPr>
                <w:sz w:val="24"/>
                <w:szCs w:val="24"/>
              </w:rPr>
            </w:pPr>
            <w:r>
              <w:rPr>
                <w:sz w:val="24"/>
                <w:szCs w:val="24"/>
              </w:rPr>
              <w:lastRenderedPageBreak/>
              <w:t>-</w:t>
            </w:r>
            <w:r w:rsidRPr="004B39DF">
              <w:rPr>
                <w:sz w:val="24"/>
                <w:szCs w:val="24"/>
              </w:rPr>
              <w:t>дома от родителей – 3%;</w:t>
            </w:r>
          </w:p>
          <w:p w14:paraId="40D799B0"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в Интернете – 12%;</w:t>
            </w:r>
          </w:p>
          <w:p w14:paraId="2A2FBF0B" w14:textId="77777777" w:rsidR="001C5208" w:rsidRPr="004B39DF" w:rsidRDefault="001C5208" w:rsidP="008A00E8">
            <w:pPr>
              <w:shd w:val="clear" w:color="auto" w:fill="FFFFFF"/>
              <w:spacing w:line="360" w:lineRule="auto"/>
              <w:ind w:firstLine="680"/>
              <w:jc w:val="both"/>
              <w:rPr>
                <w:sz w:val="24"/>
                <w:szCs w:val="24"/>
              </w:rPr>
            </w:pPr>
            <w:r>
              <w:rPr>
                <w:sz w:val="24"/>
                <w:szCs w:val="24"/>
              </w:rPr>
              <w:t xml:space="preserve">-в </w:t>
            </w:r>
            <w:r w:rsidRPr="004B39DF">
              <w:rPr>
                <w:sz w:val="24"/>
                <w:szCs w:val="24"/>
              </w:rPr>
              <w:t>средствах массовой информации – 9%;</w:t>
            </w:r>
          </w:p>
          <w:p w14:paraId="04C0D521" w14:textId="77777777" w:rsidR="001C5208" w:rsidRPr="004B39DF" w:rsidRDefault="001C5208" w:rsidP="008A00E8">
            <w:pPr>
              <w:shd w:val="clear" w:color="auto" w:fill="FFFFFF"/>
              <w:spacing w:line="360" w:lineRule="auto"/>
              <w:ind w:firstLine="680"/>
              <w:jc w:val="both"/>
              <w:rPr>
                <w:sz w:val="24"/>
                <w:szCs w:val="24"/>
              </w:rPr>
            </w:pPr>
            <w:r>
              <w:rPr>
                <w:sz w:val="24"/>
                <w:szCs w:val="24"/>
              </w:rPr>
              <w:t>-</w:t>
            </w:r>
            <w:r w:rsidRPr="004B39DF">
              <w:rPr>
                <w:sz w:val="24"/>
                <w:szCs w:val="24"/>
              </w:rPr>
              <w:t> другое – 3%.</w:t>
            </w:r>
          </w:p>
          <w:p w14:paraId="74BCF514" w14:textId="77777777" w:rsidR="001C5208" w:rsidRDefault="001C5208" w:rsidP="008A00E8">
            <w:pPr>
              <w:shd w:val="clear" w:color="auto" w:fill="FFFFFF"/>
              <w:spacing w:line="360" w:lineRule="auto"/>
              <w:ind w:firstLine="680"/>
              <w:jc w:val="both"/>
              <w:rPr>
                <w:sz w:val="24"/>
                <w:szCs w:val="24"/>
              </w:rPr>
            </w:pPr>
            <w:r w:rsidRPr="004B39DF">
              <w:rPr>
                <w:sz w:val="24"/>
                <w:szCs w:val="24"/>
              </w:rPr>
              <w:t> На 4 вопрос « нужны ли будут знания, полученные на уроках музыки в будущем»</w:t>
            </w:r>
            <w:r>
              <w:rPr>
                <w:sz w:val="24"/>
                <w:szCs w:val="24"/>
              </w:rPr>
              <w:t xml:space="preserve"> </w:t>
            </w:r>
            <w:r w:rsidRPr="004B39DF">
              <w:rPr>
                <w:sz w:val="24"/>
                <w:szCs w:val="24"/>
              </w:rPr>
              <w:t>ответили «да» - 87%;</w:t>
            </w:r>
            <w:r>
              <w:rPr>
                <w:sz w:val="24"/>
                <w:szCs w:val="24"/>
              </w:rPr>
              <w:t xml:space="preserve"> </w:t>
            </w:r>
            <w:r w:rsidRPr="004B39DF">
              <w:rPr>
                <w:sz w:val="24"/>
                <w:szCs w:val="24"/>
              </w:rPr>
              <w:t>отрицательный ответ дали – 13%.</w:t>
            </w:r>
            <w:r>
              <w:rPr>
                <w:sz w:val="24"/>
                <w:szCs w:val="24"/>
              </w:rPr>
              <w:t xml:space="preserve"> </w:t>
            </w:r>
          </w:p>
          <w:p w14:paraId="1012F2E9"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5 вопрос, «каким бы цветом ты изобразил урок музыки»</w:t>
            </w:r>
            <w:r>
              <w:rPr>
                <w:sz w:val="24"/>
                <w:szCs w:val="24"/>
              </w:rPr>
              <w:t xml:space="preserve"> </w:t>
            </w:r>
            <w:r w:rsidRPr="004B39DF">
              <w:rPr>
                <w:sz w:val="24"/>
                <w:szCs w:val="24"/>
              </w:rPr>
              <w:t>отметили яркими светлыми красками – 89%;</w:t>
            </w:r>
            <w:r>
              <w:rPr>
                <w:sz w:val="24"/>
                <w:szCs w:val="24"/>
              </w:rPr>
              <w:t xml:space="preserve"> </w:t>
            </w:r>
            <w:r w:rsidRPr="004B39DF">
              <w:rPr>
                <w:sz w:val="24"/>
                <w:szCs w:val="24"/>
              </w:rPr>
              <w:t>тёмными – 11%.</w:t>
            </w:r>
          </w:p>
          <w:p w14:paraId="41FD84D3"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В 6 вопросе нужно было оценить свою работу на уроках музыки по десятибалльной шкале</w:t>
            </w:r>
            <w:r>
              <w:rPr>
                <w:sz w:val="24"/>
                <w:szCs w:val="24"/>
              </w:rPr>
              <w:t xml:space="preserve"> </w:t>
            </w:r>
            <w:r w:rsidRPr="004B39DF">
              <w:rPr>
                <w:sz w:val="24"/>
                <w:szCs w:val="24"/>
              </w:rPr>
              <w:t>оценили от 5 до 10 баллов – 89%;</w:t>
            </w:r>
            <w:r>
              <w:rPr>
                <w:sz w:val="24"/>
                <w:szCs w:val="24"/>
              </w:rPr>
              <w:t xml:space="preserve"> </w:t>
            </w:r>
            <w:r w:rsidRPr="004B39DF">
              <w:rPr>
                <w:sz w:val="24"/>
                <w:szCs w:val="24"/>
              </w:rPr>
              <w:t>ниже 5 баллов – 11%.</w:t>
            </w:r>
          </w:p>
          <w:p w14:paraId="35DD64A0"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 В 7 вопросе ребята высказали, достаточно ли им было полученных знаний,</w:t>
            </w:r>
            <w:r>
              <w:rPr>
                <w:sz w:val="24"/>
                <w:szCs w:val="24"/>
              </w:rPr>
              <w:t xml:space="preserve"> </w:t>
            </w:r>
            <w:r w:rsidRPr="004B39DF">
              <w:rPr>
                <w:sz w:val="24"/>
                <w:szCs w:val="24"/>
              </w:rPr>
              <w:t>ответили «да» - 66%, 2% хотели бы овладеть музыкальной грамотой, 7% хотели бы</w:t>
            </w:r>
            <w:r>
              <w:rPr>
                <w:sz w:val="24"/>
                <w:szCs w:val="24"/>
              </w:rPr>
              <w:t xml:space="preserve"> </w:t>
            </w:r>
            <w:r w:rsidRPr="004B39DF">
              <w:rPr>
                <w:sz w:val="24"/>
                <w:szCs w:val="24"/>
              </w:rPr>
              <w:t>научиться играть на музыкальных инструментах, 11% - узнать больше о композиторах,</w:t>
            </w:r>
            <w:r>
              <w:rPr>
                <w:sz w:val="24"/>
                <w:szCs w:val="24"/>
              </w:rPr>
              <w:t xml:space="preserve"> </w:t>
            </w:r>
            <w:r w:rsidRPr="004B39DF">
              <w:rPr>
                <w:sz w:val="24"/>
                <w:szCs w:val="24"/>
              </w:rPr>
              <w:t>7% - о современной музыке.</w:t>
            </w:r>
          </w:p>
          <w:p w14:paraId="096A1D07" w14:textId="77777777" w:rsidR="001C5208" w:rsidRDefault="001C5208" w:rsidP="008A00E8">
            <w:pPr>
              <w:shd w:val="clear" w:color="auto" w:fill="FFFFFF"/>
              <w:spacing w:line="360" w:lineRule="auto"/>
              <w:ind w:firstLine="680"/>
              <w:jc w:val="both"/>
              <w:rPr>
                <w:sz w:val="24"/>
                <w:szCs w:val="24"/>
              </w:rPr>
            </w:pPr>
            <w:r w:rsidRPr="004B39DF">
              <w:rPr>
                <w:sz w:val="24"/>
                <w:szCs w:val="24"/>
              </w:rPr>
              <w:t> Из результатов анкетирования можно сделать определённые выводы. Урок музыки в школе –это необычный урок.</w:t>
            </w:r>
          </w:p>
          <w:p w14:paraId="46E85349" w14:textId="77777777" w:rsidR="001C5208" w:rsidRDefault="001C5208" w:rsidP="008A00E8">
            <w:pPr>
              <w:shd w:val="clear" w:color="auto" w:fill="FFFFFF"/>
              <w:spacing w:line="360" w:lineRule="auto"/>
              <w:ind w:firstLine="680"/>
              <w:jc w:val="both"/>
              <w:rPr>
                <w:sz w:val="24"/>
                <w:szCs w:val="24"/>
              </w:rPr>
            </w:pPr>
            <w:r w:rsidRPr="004B39DF">
              <w:rPr>
                <w:sz w:val="24"/>
                <w:szCs w:val="24"/>
              </w:rPr>
              <w:t xml:space="preserve"> Урок музыки – это постоянное творческое общение с музыкой,</w:t>
            </w:r>
            <w:r>
              <w:rPr>
                <w:sz w:val="24"/>
                <w:szCs w:val="24"/>
              </w:rPr>
              <w:t xml:space="preserve"> </w:t>
            </w:r>
            <w:r w:rsidRPr="004B39DF">
              <w:rPr>
                <w:sz w:val="24"/>
                <w:szCs w:val="24"/>
              </w:rPr>
              <w:t>творческое  общение между учителем и детьми, между композитором,</w:t>
            </w:r>
            <w:r>
              <w:rPr>
                <w:sz w:val="24"/>
                <w:szCs w:val="24"/>
              </w:rPr>
              <w:t xml:space="preserve"> </w:t>
            </w:r>
            <w:r w:rsidRPr="004B39DF">
              <w:rPr>
                <w:sz w:val="24"/>
                <w:szCs w:val="24"/>
              </w:rPr>
              <w:t>исполнителем и слушателем. И это общение состоялось.  Детям интересно и  комфортно</w:t>
            </w:r>
            <w:r>
              <w:rPr>
                <w:sz w:val="24"/>
                <w:szCs w:val="24"/>
              </w:rPr>
              <w:t xml:space="preserve"> </w:t>
            </w:r>
            <w:r w:rsidRPr="004B39DF">
              <w:rPr>
                <w:sz w:val="24"/>
                <w:szCs w:val="24"/>
              </w:rPr>
              <w:t xml:space="preserve">на уроке музыки, их увлекает выполнение творческих заданий, исполнение песен. </w:t>
            </w:r>
          </w:p>
          <w:p w14:paraId="59CFE4C5" w14:textId="77777777" w:rsidR="001C5208" w:rsidRPr="004B39DF" w:rsidRDefault="001C5208" w:rsidP="008A00E8">
            <w:pPr>
              <w:shd w:val="clear" w:color="auto" w:fill="FFFFFF"/>
              <w:spacing w:line="360" w:lineRule="auto"/>
              <w:ind w:firstLine="680"/>
              <w:jc w:val="both"/>
              <w:rPr>
                <w:sz w:val="24"/>
                <w:szCs w:val="24"/>
              </w:rPr>
            </w:pPr>
            <w:r w:rsidRPr="004B39DF">
              <w:rPr>
                <w:sz w:val="24"/>
                <w:szCs w:val="24"/>
              </w:rPr>
              <w:t>Многие</w:t>
            </w:r>
            <w:r>
              <w:rPr>
                <w:sz w:val="24"/>
                <w:szCs w:val="24"/>
              </w:rPr>
              <w:t xml:space="preserve"> </w:t>
            </w:r>
            <w:r w:rsidRPr="004B39DF">
              <w:rPr>
                <w:sz w:val="24"/>
                <w:szCs w:val="24"/>
              </w:rPr>
              <w:t xml:space="preserve"> из них хотели бы расширить свои знания о музыке. Судя потому </w:t>
            </w:r>
            <w:proofErr w:type="gramStart"/>
            <w:r w:rsidRPr="004B39DF">
              <w:rPr>
                <w:sz w:val="24"/>
                <w:szCs w:val="24"/>
              </w:rPr>
              <w:t>какими  красками</w:t>
            </w:r>
            <w:proofErr w:type="gramEnd"/>
            <w:r>
              <w:rPr>
                <w:sz w:val="24"/>
                <w:szCs w:val="24"/>
              </w:rPr>
              <w:t xml:space="preserve"> </w:t>
            </w:r>
            <w:r w:rsidRPr="004B39DF">
              <w:rPr>
                <w:sz w:val="24"/>
                <w:szCs w:val="24"/>
              </w:rPr>
              <w:t>они изобразили бы урок музыки, для них этот урок – яркий, светлый, солнечный,</w:t>
            </w:r>
            <w:r>
              <w:rPr>
                <w:sz w:val="24"/>
                <w:szCs w:val="24"/>
              </w:rPr>
              <w:t xml:space="preserve"> </w:t>
            </w:r>
            <w:r w:rsidRPr="004B39DF">
              <w:rPr>
                <w:sz w:val="24"/>
                <w:szCs w:val="24"/>
              </w:rPr>
              <w:t>в жёлто-оранжевых розовых тонах. Одна из учениц 6 класса написала об уроке музыки</w:t>
            </w:r>
            <w:r>
              <w:rPr>
                <w:sz w:val="24"/>
                <w:szCs w:val="24"/>
              </w:rPr>
              <w:t xml:space="preserve"> </w:t>
            </w:r>
            <w:r w:rsidRPr="004B39DF">
              <w:rPr>
                <w:sz w:val="24"/>
                <w:szCs w:val="24"/>
              </w:rPr>
              <w:t>так: «Ваш урок – это 45 минут счастья».</w:t>
            </w:r>
          </w:p>
          <w:p w14:paraId="17883DD3" w14:textId="77777777" w:rsidR="001C5208" w:rsidRDefault="001C5208" w:rsidP="008A00E8">
            <w:pPr>
              <w:spacing w:line="360" w:lineRule="auto"/>
              <w:ind w:firstLine="680"/>
              <w:jc w:val="both"/>
              <w:rPr>
                <w:sz w:val="24"/>
                <w:szCs w:val="24"/>
              </w:rPr>
            </w:pPr>
            <w:proofErr w:type="gramStart"/>
            <w:r w:rsidRPr="004B39DF">
              <w:rPr>
                <w:sz w:val="24"/>
                <w:szCs w:val="24"/>
              </w:rPr>
              <w:t>Внеурочная</w:t>
            </w:r>
            <w:r>
              <w:rPr>
                <w:sz w:val="24"/>
                <w:szCs w:val="24"/>
              </w:rPr>
              <w:t xml:space="preserve"> </w:t>
            </w:r>
            <w:r w:rsidRPr="004B39DF">
              <w:rPr>
                <w:sz w:val="24"/>
                <w:szCs w:val="24"/>
              </w:rPr>
              <w:t xml:space="preserve"> деятельность</w:t>
            </w:r>
            <w:proofErr w:type="gramEnd"/>
            <w:r w:rsidRPr="004B39DF">
              <w:rPr>
                <w:sz w:val="24"/>
                <w:szCs w:val="24"/>
              </w:rPr>
              <w:t xml:space="preserve">– это неотъемлемая часть образовательного процесса в школе, в полной мере способствующая реализации требований ФГОС общего образования. Она организуется для того, чтобы удовлетворить потребности учащихся в содержательном досуге. </w:t>
            </w:r>
          </w:p>
          <w:p w14:paraId="60B87C7A" w14:textId="77777777" w:rsidR="001C5208" w:rsidRDefault="001C5208" w:rsidP="008A00E8">
            <w:pPr>
              <w:spacing w:line="360" w:lineRule="auto"/>
              <w:ind w:firstLine="680"/>
              <w:jc w:val="both"/>
              <w:rPr>
                <w:sz w:val="24"/>
                <w:szCs w:val="24"/>
              </w:rPr>
            </w:pPr>
            <w:r w:rsidRPr="004B39DF">
              <w:rPr>
                <w:sz w:val="24"/>
                <w:szCs w:val="24"/>
              </w:rPr>
              <w:t>Внеурочная деятельность объединяет все виды деятельности школьников, в которых возможно и целесообразно решение задач их воспитания и социализации.</w:t>
            </w:r>
          </w:p>
          <w:p w14:paraId="208C3056" w14:textId="77777777" w:rsidR="001C5208" w:rsidRDefault="001C5208" w:rsidP="008A00E8">
            <w:pPr>
              <w:spacing w:line="360" w:lineRule="auto"/>
              <w:ind w:firstLine="680"/>
              <w:jc w:val="both"/>
              <w:rPr>
                <w:sz w:val="24"/>
                <w:szCs w:val="24"/>
              </w:rPr>
            </w:pPr>
            <w:r w:rsidRPr="004B39DF">
              <w:rPr>
                <w:sz w:val="24"/>
                <w:szCs w:val="24"/>
              </w:rPr>
              <w:t xml:space="preserve">Музыкальная деятельность относится к художественно-эстетическому направлению. Внеурочные мероприятия охватывают весь контингент учащихся начальной школы, формируют общее пространство общения и взаимодействия, выстраиваются в определенную систему целостного развивающего образования. </w:t>
            </w:r>
          </w:p>
          <w:p w14:paraId="3D2708D1" w14:textId="77777777" w:rsidR="001C5208" w:rsidRDefault="001C5208" w:rsidP="008A00E8">
            <w:pPr>
              <w:spacing w:line="360" w:lineRule="auto"/>
              <w:ind w:firstLine="680"/>
              <w:jc w:val="both"/>
              <w:rPr>
                <w:sz w:val="24"/>
                <w:szCs w:val="24"/>
              </w:rPr>
            </w:pPr>
            <w:r w:rsidRPr="004B39DF">
              <w:rPr>
                <w:sz w:val="24"/>
                <w:szCs w:val="24"/>
              </w:rPr>
              <w:t xml:space="preserve">Внеурочная работа открывает перед школьниками возможность углубленно заниматься тем, что их влечет. Учитель же, занимаясь с заинтересованными учащимися, имеет </w:t>
            </w:r>
            <w:r w:rsidRPr="004B39DF">
              <w:rPr>
                <w:sz w:val="24"/>
                <w:szCs w:val="24"/>
              </w:rPr>
              <w:lastRenderedPageBreak/>
              <w:t>возможность больше приобщать их к музыке, формировать самостоятельность и творческую активность.</w:t>
            </w:r>
          </w:p>
          <w:p w14:paraId="1D8A0EE6" w14:textId="77777777" w:rsidR="00FE3A58" w:rsidRDefault="001C5208" w:rsidP="008A00E8">
            <w:pPr>
              <w:spacing w:line="360" w:lineRule="auto"/>
              <w:ind w:firstLine="680"/>
              <w:jc w:val="both"/>
              <w:rPr>
                <w:sz w:val="24"/>
                <w:szCs w:val="24"/>
              </w:rPr>
            </w:pPr>
            <w:r w:rsidRPr="004B39DF">
              <w:rPr>
                <w:sz w:val="24"/>
                <w:szCs w:val="24"/>
              </w:rPr>
              <w:t xml:space="preserve"> Культпоходы в театры, музеи, концертные залы, выставки; концерты, инсценировки, праздники на уровне класса и школы; кружки художественного творчества: хоровые, вокальные, игры на детских музыкальных инструментах, клубы любителей музыки, музыкально–театральные студии – все эти формы внеурочной музыкальной деятельности способны и должны проводить будущие учителя начальных классов.</w:t>
            </w:r>
          </w:p>
          <w:p w14:paraId="546A4048" w14:textId="77777777" w:rsidR="001C5208" w:rsidRPr="004B39DF" w:rsidRDefault="001C5208" w:rsidP="008A00E8">
            <w:pPr>
              <w:spacing w:line="360" w:lineRule="auto"/>
              <w:ind w:firstLine="680"/>
              <w:jc w:val="both"/>
              <w:rPr>
                <w:sz w:val="24"/>
                <w:szCs w:val="24"/>
              </w:rPr>
            </w:pPr>
            <w:r w:rsidRPr="004B39DF">
              <w:rPr>
                <w:sz w:val="24"/>
                <w:szCs w:val="24"/>
              </w:rPr>
              <w:t xml:space="preserve"> Современной школе требуются специалисты, способные, наряду с деятельностью учителя на уроке музыки, решать задачи эстетического воспитания школьников в различных формах внеурочной работы</w:t>
            </w:r>
          </w:p>
          <w:p w14:paraId="0B30E2E0" w14:textId="77777777" w:rsidR="001C5208" w:rsidRDefault="001C5208" w:rsidP="008A00E8">
            <w:pPr>
              <w:spacing w:line="360" w:lineRule="auto"/>
              <w:ind w:firstLine="680"/>
              <w:jc w:val="both"/>
              <w:rPr>
                <w:sz w:val="24"/>
                <w:szCs w:val="24"/>
              </w:rPr>
            </w:pPr>
            <w:r w:rsidRPr="004B39DF">
              <w:rPr>
                <w:sz w:val="24"/>
                <w:szCs w:val="24"/>
              </w:rPr>
              <w:t>Организация внеурочных музыкальных мероприятий предполагает следование определенным методическим рекомендациям</w:t>
            </w:r>
            <w:r>
              <w:rPr>
                <w:sz w:val="24"/>
                <w:szCs w:val="24"/>
              </w:rPr>
              <w:t>:</w:t>
            </w:r>
            <w:r w:rsidRPr="004B39DF">
              <w:rPr>
                <w:sz w:val="24"/>
                <w:szCs w:val="24"/>
              </w:rPr>
              <w:t xml:space="preserve"> </w:t>
            </w:r>
          </w:p>
          <w:p w14:paraId="6D7C613F" w14:textId="77777777" w:rsidR="001C5208" w:rsidRDefault="001C5208" w:rsidP="008A00E8">
            <w:pPr>
              <w:spacing w:line="360" w:lineRule="auto"/>
              <w:ind w:firstLine="680"/>
              <w:jc w:val="both"/>
              <w:rPr>
                <w:sz w:val="24"/>
                <w:szCs w:val="24"/>
              </w:rPr>
            </w:pPr>
            <w:r w:rsidRPr="004B39DF">
              <w:rPr>
                <w:sz w:val="24"/>
                <w:szCs w:val="24"/>
              </w:rPr>
              <w:t xml:space="preserve">1. Соблюдать основные принципы организации внеурочной музыкальной деятельности: преемственность, планомерность, последовательность, систематичность. </w:t>
            </w:r>
          </w:p>
          <w:p w14:paraId="57AB9EBA" w14:textId="77777777" w:rsidR="001C5208" w:rsidRDefault="001C5208" w:rsidP="008A00E8">
            <w:pPr>
              <w:spacing w:line="360" w:lineRule="auto"/>
              <w:ind w:firstLine="680"/>
              <w:jc w:val="both"/>
              <w:rPr>
                <w:sz w:val="24"/>
                <w:szCs w:val="24"/>
              </w:rPr>
            </w:pPr>
            <w:r w:rsidRPr="004B39DF">
              <w:rPr>
                <w:sz w:val="24"/>
                <w:szCs w:val="24"/>
              </w:rPr>
              <w:t xml:space="preserve">2. Разнообразить содержание мероприятий для накапливания музыкального опыта детей и обогащения их новыми музыкальными впечатлениями. </w:t>
            </w:r>
          </w:p>
          <w:p w14:paraId="6DF534B0" w14:textId="77777777" w:rsidR="001C5208" w:rsidRDefault="001C5208" w:rsidP="008A00E8">
            <w:pPr>
              <w:spacing w:line="360" w:lineRule="auto"/>
              <w:ind w:firstLine="680"/>
              <w:jc w:val="both"/>
              <w:rPr>
                <w:sz w:val="24"/>
                <w:szCs w:val="24"/>
              </w:rPr>
            </w:pPr>
            <w:r w:rsidRPr="004B39DF">
              <w:rPr>
                <w:sz w:val="24"/>
                <w:szCs w:val="24"/>
              </w:rPr>
              <w:t xml:space="preserve">3. Подбирать художественный иллюстративный материал высокого качества. </w:t>
            </w:r>
          </w:p>
          <w:p w14:paraId="72F32C16" w14:textId="77777777" w:rsidR="001C5208" w:rsidRDefault="001C5208" w:rsidP="008A00E8">
            <w:pPr>
              <w:spacing w:line="360" w:lineRule="auto"/>
              <w:ind w:firstLine="680"/>
              <w:jc w:val="both"/>
              <w:rPr>
                <w:sz w:val="24"/>
                <w:szCs w:val="24"/>
              </w:rPr>
            </w:pPr>
            <w:r w:rsidRPr="004B39DF">
              <w:rPr>
                <w:sz w:val="24"/>
                <w:szCs w:val="24"/>
              </w:rPr>
              <w:t xml:space="preserve">4. Повышать занимательность содержания внеурочного мероприятия, новизну его элементов. </w:t>
            </w:r>
          </w:p>
          <w:p w14:paraId="75EF3469" w14:textId="77777777" w:rsidR="001C5208" w:rsidRDefault="001C5208" w:rsidP="008A00E8">
            <w:pPr>
              <w:spacing w:line="360" w:lineRule="auto"/>
              <w:ind w:firstLine="680"/>
              <w:jc w:val="both"/>
              <w:rPr>
                <w:sz w:val="24"/>
                <w:szCs w:val="24"/>
              </w:rPr>
            </w:pPr>
            <w:r w:rsidRPr="004B39DF">
              <w:rPr>
                <w:sz w:val="24"/>
                <w:szCs w:val="24"/>
              </w:rPr>
              <w:t>5. Учитывать возрастные особенности детей и музыкальный уровень их развития, подбирать соответствующие формы проведения занятий, доступный музыкальный и литературный материал.</w:t>
            </w:r>
          </w:p>
          <w:p w14:paraId="74BA9A0D" w14:textId="77777777" w:rsidR="001C5208" w:rsidRDefault="001C5208" w:rsidP="008A00E8">
            <w:pPr>
              <w:spacing w:line="360" w:lineRule="auto"/>
              <w:ind w:firstLine="680"/>
              <w:jc w:val="both"/>
              <w:rPr>
                <w:sz w:val="24"/>
                <w:szCs w:val="24"/>
              </w:rPr>
            </w:pPr>
            <w:r w:rsidRPr="004B39DF">
              <w:rPr>
                <w:sz w:val="24"/>
                <w:szCs w:val="24"/>
              </w:rPr>
              <w:t xml:space="preserve"> 6. Направлять внеурочную музыкальную работу на развитие активности детей, их воображения и инициативы. </w:t>
            </w:r>
          </w:p>
          <w:p w14:paraId="35B4D2F1" w14:textId="77777777" w:rsidR="001C5208" w:rsidRPr="00880C59" w:rsidRDefault="001C5208" w:rsidP="008A00E8">
            <w:pPr>
              <w:spacing w:line="360" w:lineRule="auto"/>
              <w:ind w:firstLine="680"/>
              <w:jc w:val="both"/>
              <w:rPr>
                <w:sz w:val="24"/>
                <w:szCs w:val="24"/>
              </w:rPr>
            </w:pPr>
            <w:r w:rsidRPr="004B39DF">
              <w:rPr>
                <w:sz w:val="24"/>
                <w:szCs w:val="24"/>
              </w:rPr>
              <w:t xml:space="preserve">Воспитательным результатом организации внеурочной деятельности младших школьников </w:t>
            </w:r>
            <w:r w:rsidR="008726F9" w:rsidRPr="00B70D90">
              <w:rPr>
                <w:sz w:val="24"/>
                <w:szCs w:val="24"/>
                <w:shd w:val="clear" w:color="auto" w:fill="FFFFFF"/>
              </w:rPr>
              <w:t>МБОУ СОШ № 2</w:t>
            </w:r>
            <w:r w:rsidR="008726F9">
              <w:rPr>
                <w:sz w:val="24"/>
                <w:szCs w:val="24"/>
                <w:shd w:val="clear" w:color="auto" w:fill="FFFFFF"/>
              </w:rPr>
              <w:t xml:space="preserve"> </w:t>
            </w:r>
            <w:r w:rsidRPr="004B39DF">
              <w:rPr>
                <w:sz w:val="24"/>
                <w:szCs w:val="24"/>
              </w:rPr>
              <w:t>должно стать личностное, духовно-нравственное и деятельностное развитие ребенка</w:t>
            </w:r>
            <w:r>
              <w:rPr>
                <w:sz w:val="24"/>
                <w:szCs w:val="24"/>
              </w:rPr>
              <w:t xml:space="preserve"> в целом.</w:t>
            </w:r>
          </w:p>
        </w:tc>
      </w:tr>
    </w:tbl>
    <w:p w14:paraId="19B1DE12" w14:textId="77777777" w:rsidR="001C5208" w:rsidRDefault="001C5208" w:rsidP="001C5208">
      <w:pPr>
        <w:pStyle w:val="a3"/>
        <w:shd w:val="clear" w:color="auto" w:fill="FFFFFF"/>
        <w:spacing w:before="0" w:beforeAutospacing="0" w:after="0" w:afterAutospacing="0" w:line="360" w:lineRule="atLeast"/>
        <w:ind w:firstLine="567"/>
        <w:jc w:val="center"/>
        <w:rPr>
          <w:color w:val="000000"/>
          <w:bdr w:val="none" w:sz="0" w:space="0" w:color="auto" w:frame="1"/>
        </w:rPr>
      </w:pPr>
    </w:p>
    <w:p w14:paraId="57A1159B" w14:textId="77777777" w:rsidR="001C5208" w:rsidRDefault="001C5208" w:rsidP="001C5208">
      <w:pPr>
        <w:pStyle w:val="a3"/>
        <w:shd w:val="clear" w:color="auto" w:fill="FFFFFF"/>
        <w:spacing w:before="0" w:beforeAutospacing="0" w:after="0" w:afterAutospacing="0" w:line="360" w:lineRule="atLeast"/>
        <w:ind w:firstLine="567"/>
        <w:jc w:val="center"/>
        <w:rPr>
          <w:color w:val="000000"/>
          <w:bdr w:val="none" w:sz="0" w:space="0" w:color="auto" w:frame="1"/>
        </w:rPr>
      </w:pPr>
    </w:p>
    <w:p w14:paraId="59C6B692" w14:textId="77777777" w:rsidR="00231A68" w:rsidRDefault="00231A68" w:rsidP="001C5208">
      <w:pPr>
        <w:pStyle w:val="a3"/>
        <w:shd w:val="clear" w:color="auto" w:fill="FFFFFF"/>
        <w:spacing w:before="0" w:beforeAutospacing="0" w:after="0" w:afterAutospacing="0" w:line="360" w:lineRule="atLeast"/>
        <w:ind w:firstLine="567"/>
        <w:jc w:val="center"/>
        <w:rPr>
          <w:b/>
          <w:color w:val="000000"/>
          <w:bdr w:val="none" w:sz="0" w:space="0" w:color="auto" w:frame="1"/>
        </w:rPr>
      </w:pPr>
    </w:p>
    <w:p w14:paraId="3756E205" w14:textId="77777777" w:rsidR="001C5208" w:rsidRPr="004B39DF" w:rsidRDefault="001C5208" w:rsidP="001C5208">
      <w:pPr>
        <w:pStyle w:val="a3"/>
        <w:shd w:val="clear" w:color="auto" w:fill="FFFFFF"/>
        <w:spacing w:before="0" w:beforeAutospacing="0" w:after="0" w:afterAutospacing="0" w:line="360" w:lineRule="atLeast"/>
        <w:ind w:firstLine="567"/>
        <w:jc w:val="center"/>
        <w:rPr>
          <w:b/>
          <w:color w:val="000000"/>
          <w:bdr w:val="none" w:sz="0" w:space="0" w:color="auto" w:frame="1"/>
        </w:rPr>
      </w:pPr>
      <w:r w:rsidRPr="004B39DF">
        <w:rPr>
          <w:b/>
          <w:color w:val="000000"/>
          <w:bdr w:val="none" w:sz="0" w:space="0" w:color="auto" w:frame="1"/>
        </w:rPr>
        <w:t xml:space="preserve">Приложения </w:t>
      </w:r>
    </w:p>
    <w:p w14:paraId="1B29B1A3" w14:textId="77777777" w:rsidR="000E7DDA" w:rsidRDefault="000E7DDA" w:rsidP="00DC7291">
      <w:pPr>
        <w:tabs>
          <w:tab w:val="left" w:pos="-7797"/>
        </w:tabs>
        <w:rPr>
          <w:b/>
          <w:spacing w:val="-1"/>
          <w:sz w:val="24"/>
          <w:szCs w:val="24"/>
        </w:rPr>
      </w:pPr>
    </w:p>
    <w:p w14:paraId="29906932" w14:textId="77777777" w:rsidR="00AD02BE" w:rsidRPr="006554F7" w:rsidRDefault="00AD02BE" w:rsidP="00AD02BE">
      <w:pPr>
        <w:pStyle w:val="a3"/>
        <w:shd w:val="clear" w:color="auto" w:fill="FFFFFF"/>
        <w:spacing w:before="0" w:beforeAutospacing="0" w:after="0" w:afterAutospacing="0" w:line="360" w:lineRule="atLeast"/>
        <w:ind w:firstLine="567"/>
        <w:jc w:val="center"/>
        <w:rPr>
          <w:color w:val="111115"/>
        </w:rPr>
      </w:pPr>
      <w:r w:rsidRPr="006554F7">
        <w:rPr>
          <w:color w:val="000000"/>
          <w:bdr w:val="none" w:sz="0" w:space="0" w:color="auto" w:frame="1"/>
        </w:rPr>
        <w:t>Урок №1</w:t>
      </w:r>
      <w:r w:rsidR="008726F9" w:rsidRPr="008726F9">
        <w:t xml:space="preserve"> </w:t>
      </w:r>
      <w:r w:rsidR="008726F9" w:rsidRPr="001248AD">
        <w:t>проведени</w:t>
      </w:r>
      <w:r w:rsidR="008726F9">
        <w:t>я</w:t>
      </w:r>
      <w:r w:rsidR="008726F9" w:rsidRPr="001248AD">
        <w:t xml:space="preserve"> вне</w:t>
      </w:r>
      <w:r w:rsidR="008726F9">
        <w:t>урочного</w:t>
      </w:r>
      <w:r w:rsidR="008726F9" w:rsidRPr="001248AD">
        <w:t xml:space="preserve"> мероприятия</w:t>
      </w:r>
    </w:p>
    <w:p w14:paraId="242078BC" w14:textId="77777777" w:rsidR="00AD02BE" w:rsidRPr="006554F7" w:rsidRDefault="00AD02BE" w:rsidP="00AD02BE">
      <w:pPr>
        <w:pStyle w:val="a3"/>
        <w:shd w:val="clear" w:color="auto" w:fill="FFFFFF"/>
        <w:spacing w:before="0" w:beforeAutospacing="0" w:after="0" w:afterAutospacing="0" w:line="275" w:lineRule="atLeast"/>
        <w:ind w:firstLine="567"/>
        <w:jc w:val="center"/>
        <w:rPr>
          <w:color w:val="111115"/>
        </w:rPr>
      </w:pPr>
      <w:r w:rsidRPr="006554F7">
        <w:rPr>
          <w:color w:val="000000"/>
          <w:bdr w:val="none" w:sz="0" w:space="0" w:color="auto" w:frame="1"/>
        </w:rPr>
        <w:t> </w:t>
      </w:r>
    </w:p>
    <w:p w14:paraId="0CC48869"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Тема урока: Развитие музыки от Древней Греции до эпохи барокко.</w:t>
      </w:r>
    </w:p>
    <w:p w14:paraId="6AB1DBE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000000"/>
          <w:sz w:val="22"/>
          <w:szCs w:val="22"/>
          <w:bdr w:val="none" w:sz="0" w:space="0" w:color="auto" w:frame="1"/>
        </w:rPr>
      </w:pPr>
    </w:p>
    <w:p w14:paraId="444D9910"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lastRenderedPageBreak/>
        <w:t>Цель урока: знакомство учащихся с историей развития музыки по периодам – от первобытной до эпохи барокко.</w:t>
      </w:r>
    </w:p>
    <w:p w14:paraId="6FF5CF7B"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Задачи урока:</w:t>
      </w:r>
    </w:p>
    <w:p w14:paraId="44258543"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i/>
          <w:iCs/>
          <w:color w:val="000000"/>
          <w:sz w:val="22"/>
          <w:szCs w:val="22"/>
          <w:bdr w:val="none" w:sz="0" w:space="0" w:color="auto" w:frame="1"/>
        </w:rPr>
        <w:t>- образовательные</w:t>
      </w:r>
      <w:r w:rsidRPr="00AD02BE">
        <w:rPr>
          <w:color w:val="000000"/>
          <w:sz w:val="22"/>
          <w:szCs w:val="22"/>
          <w:bdr w:val="none" w:sz="0" w:space="0" w:color="auto" w:frame="1"/>
        </w:rPr>
        <w:t>: познакомить учащихся с основными периодами развития музыкального искусства, закрепить полученный материал;</w:t>
      </w:r>
    </w:p>
    <w:p w14:paraId="6E76449D"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i/>
          <w:iCs/>
          <w:color w:val="000000"/>
          <w:sz w:val="22"/>
          <w:szCs w:val="22"/>
          <w:bdr w:val="none" w:sz="0" w:space="0" w:color="auto" w:frame="1"/>
        </w:rPr>
        <w:t>- развивающие:</w:t>
      </w:r>
      <w:r w:rsidRPr="00AD02BE">
        <w:rPr>
          <w:color w:val="000000"/>
          <w:sz w:val="22"/>
          <w:szCs w:val="22"/>
          <w:bdr w:val="none" w:sz="0" w:space="0" w:color="auto" w:frame="1"/>
        </w:rPr>
        <w:t> развивать речь и мышление учащихся, развивать образно-эмоциональное восприятие музыки.</w:t>
      </w:r>
    </w:p>
    <w:p w14:paraId="4A331CBE"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 </w:t>
      </w:r>
      <w:r w:rsidRPr="00AD02BE">
        <w:rPr>
          <w:i/>
          <w:iCs/>
          <w:color w:val="000000"/>
          <w:sz w:val="22"/>
          <w:szCs w:val="22"/>
          <w:bdr w:val="none" w:sz="0" w:space="0" w:color="auto" w:frame="1"/>
        </w:rPr>
        <w:t>воспитательные: </w:t>
      </w:r>
      <w:r w:rsidRPr="00AD02BE">
        <w:rPr>
          <w:color w:val="000000"/>
          <w:sz w:val="22"/>
          <w:szCs w:val="22"/>
          <w:bdr w:val="none" w:sz="0" w:space="0" w:color="auto" w:frame="1"/>
        </w:rPr>
        <w:t>воспитывать организованность, активность, интерес к изучаемому материалу.</w:t>
      </w:r>
    </w:p>
    <w:p w14:paraId="25E27978"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Тип урока: урок ознакомления с новым материалом.</w:t>
      </w:r>
    </w:p>
    <w:p w14:paraId="7C5ABF4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Методы: наглядный, иллюстративно-объяснительный.</w:t>
      </w:r>
    </w:p>
    <w:p w14:paraId="4068894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Дидактическое и материально-техническое обеспечение урока: музыкальный центр, компьютер, доска, аудио- и видеозаписи, иллюстрации.</w:t>
      </w:r>
    </w:p>
    <w:p w14:paraId="0566CF65" w14:textId="77777777" w:rsidR="00AD02BE" w:rsidRPr="00AD02BE" w:rsidRDefault="00AD02BE" w:rsidP="00AD02BE">
      <w:pPr>
        <w:pStyle w:val="a3"/>
        <w:shd w:val="clear" w:color="auto" w:fill="FFFFFF"/>
        <w:spacing w:before="0" w:beforeAutospacing="0" w:after="0" w:afterAutospacing="0" w:line="211" w:lineRule="atLeast"/>
        <w:ind w:firstLine="567"/>
        <w:jc w:val="both"/>
        <w:rPr>
          <w:color w:val="111115"/>
          <w:sz w:val="22"/>
          <w:szCs w:val="22"/>
        </w:rPr>
      </w:pPr>
      <w:r w:rsidRPr="00AD02BE">
        <w:rPr>
          <w:color w:val="000000"/>
          <w:sz w:val="22"/>
          <w:szCs w:val="22"/>
          <w:bdr w:val="none" w:sz="0" w:space="0" w:color="auto" w:frame="1"/>
        </w:rPr>
        <w:t> </w:t>
      </w:r>
    </w:p>
    <w:p w14:paraId="542F196D"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Ход урока: </w:t>
      </w:r>
      <w:r w:rsidRPr="00AD02BE">
        <w:rPr>
          <w:i/>
          <w:iCs/>
          <w:color w:val="000000"/>
          <w:sz w:val="22"/>
          <w:szCs w:val="22"/>
          <w:bdr w:val="none" w:sz="0" w:space="0" w:color="auto" w:frame="1"/>
        </w:rPr>
        <w:t>организационный момент </w:t>
      </w:r>
      <w:r w:rsidRPr="00AD02BE">
        <w:rPr>
          <w:color w:val="000000"/>
          <w:sz w:val="22"/>
          <w:szCs w:val="22"/>
          <w:bdr w:val="none" w:sz="0" w:space="0" w:color="auto" w:frame="1"/>
        </w:rPr>
        <w:t xml:space="preserve">(приветствие). Сегодня на уроке мы </w:t>
      </w:r>
      <w:proofErr w:type="gramStart"/>
      <w:r w:rsidRPr="00AD02BE">
        <w:rPr>
          <w:color w:val="000000"/>
          <w:sz w:val="22"/>
          <w:szCs w:val="22"/>
          <w:bdr w:val="none" w:sz="0" w:space="0" w:color="auto" w:frame="1"/>
        </w:rPr>
        <w:t>узнаем</w:t>
      </w:r>
      <w:proofErr w:type="gramEnd"/>
      <w:r w:rsidRPr="00AD02BE">
        <w:rPr>
          <w:color w:val="000000"/>
          <w:sz w:val="22"/>
          <w:szCs w:val="22"/>
          <w:bdr w:val="none" w:sz="0" w:space="0" w:color="auto" w:frame="1"/>
        </w:rPr>
        <w:t xml:space="preserve"> когда появилась музыка, где она возникла и как шло её развитие.</w:t>
      </w:r>
    </w:p>
    <w:p w14:paraId="2DEF4C3B"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Музыка является неотъемлемой частью культуры жизнедеятельности человека. Истоки происхождения слова «музыка» идут из греческой мифологии, которая увлекательно повествует о том, что у Зевса и Мнемозины (богиня памяти) было 9 дочерей, которых называли «музами». В честь них и было названо великолепное искусство. Возникло оно ещё в глубокой древности, когда люди впервые заметили, что правильное размещение звуков создаёт гармоничное звучание.</w:t>
      </w:r>
    </w:p>
    <w:p w14:paraId="504C40E9"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i/>
          <w:iCs/>
          <w:color w:val="000000"/>
          <w:sz w:val="22"/>
          <w:szCs w:val="22"/>
          <w:u w:val="single"/>
          <w:bdr w:val="none" w:sz="0" w:space="0" w:color="auto" w:frame="1"/>
        </w:rPr>
        <w:t>Историю происхождения музыки можно разделить на несколько значимых периодов.</w:t>
      </w:r>
    </w:p>
    <w:p w14:paraId="1862FD71" w14:textId="77777777" w:rsidR="00AD02BE" w:rsidRPr="00AD02BE" w:rsidRDefault="00AD02BE" w:rsidP="00AD02BE">
      <w:pPr>
        <w:pStyle w:val="a3"/>
        <w:shd w:val="clear" w:color="auto" w:fill="FFFFFF"/>
        <w:spacing w:before="0" w:beforeAutospacing="0" w:after="0" w:afterAutospacing="0" w:line="275" w:lineRule="atLeast"/>
        <w:ind w:left="1287" w:hanging="360"/>
        <w:jc w:val="both"/>
        <w:rPr>
          <w:color w:val="111115"/>
          <w:sz w:val="22"/>
          <w:szCs w:val="22"/>
        </w:rPr>
      </w:pPr>
      <w:r w:rsidRPr="00AD02BE">
        <w:rPr>
          <w:i/>
          <w:iCs/>
          <w:color w:val="000000"/>
          <w:sz w:val="22"/>
          <w:szCs w:val="22"/>
          <w:bdr w:val="none" w:sz="0" w:space="0" w:color="auto" w:frame="1"/>
        </w:rPr>
        <w:t>1.     Первобытная музыка (</w:t>
      </w:r>
      <w:proofErr w:type="spellStart"/>
      <w:r w:rsidRPr="00AD02BE">
        <w:rPr>
          <w:i/>
          <w:iCs/>
          <w:color w:val="000000"/>
          <w:sz w:val="22"/>
          <w:szCs w:val="22"/>
          <w:bdr w:val="none" w:sz="0" w:space="0" w:color="auto" w:frame="1"/>
        </w:rPr>
        <w:t>VIIIв</w:t>
      </w:r>
      <w:proofErr w:type="spellEnd"/>
      <w:r w:rsidRPr="00AD02BE">
        <w:rPr>
          <w:i/>
          <w:iCs/>
          <w:color w:val="000000"/>
          <w:sz w:val="22"/>
          <w:szCs w:val="22"/>
          <w:bdr w:val="none" w:sz="0" w:space="0" w:color="auto" w:frame="1"/>
        </w:rPr>
        <w:t>. до н.э. – </w:t>
      </w:r>
      <w:proofErr w:type="spellStart"/>
      <w:r w:rsidRPr="00AD02BE">
        <w:rPr>
          <w:i/>
          <w:iCs/>
          <w:color w:val="000000"/>
          <w:sz w:val="22"/>
          <w:szCs w:val="22"/>
          <w:bdr w:val="none" w:sz="0" w:space="0" w:color="auto" w:frame="1"/>
        </w:rPr>
        <w:t>IVв</w:t>
      </w:r>
      <w:proofErr w:type="spellEnd"/>
      <w:r w:rsidRPr="00AD02BE">
        <w:rPr>
          <w:i/>
          <w:iCs/>
          <w:color w:val="000000"/>
          <w:sz w:val="22"/>
          <w:szCs w:val="22"/>
          <w:bdr w:val="none" w:sz="0" w:space="0" w:color="auto" w:frame="1"/>
        </w:rPr>
        <w:t>. до н.э.)</w:t>
      </w:r>
    </w:p>
    <w:p w14:paraId="28A1A6E1"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В первобытном обществе развитие музыки происходило медленно. В то время она ещё не являлась большим искусством, а всего лишь была следствием повседневной жизни. Первые музыкальные инструменты предназначались для обрядов. Они были примитивными, представляли собой твёрдую поверхность, по которой скребли палкой, костью или камнем. Также изготавливали погремушки из черепов, которые заполняли семенами или сушёными ягодами! Такой звук нередко сопровождал погребальную церемонию. Это и была музыка древности.</w:t>
      </w:r>
    </w:p>
    <w:p w14:paraId="5C8BBC82"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Первые древние инструменты были ударные. </w:t>
      </w:r>
      <w:proofErr w:type="spellStart"/>
      <w:r w:rsidRPr="00AD02BE">
        <w:rPr>
          <w:i/>
          <w:iCs/>
          <w:color w:val="000000"/>
          <w:sz w:val="22"/>
          <w:szCs w:val="22"/>
          <w:bdr w:val="none" w:sz="0" w:space="0" w:color="auto" w:frame="1"/>
        </w:rPr>
        <w:t>Идиофон</w:t>
      </w:r>
      <w:proofErr w:type="spellEnd"/>
      <w:r w:rsidRPr="00AD02BE">
        <w:rPr>
          <w:color w:val="000000"/>
          <w:sz w:val="22"/>
          <w:szCs w:val="22"/>
          <w:bdr w:val="none" w:sz="0" w:space="0" w:color="auto" w:frame="1"/>
        </w:rPr>
        <w:t> – возник в период формирования речи у человека </w:t>
      </w:r>
      <w:r w:rsidRPr="00AD02BE">
        <w:rPr>
          <w:i/>
          <w:iCs/>
          <w:color w:val="000000"/>
          <w:sz w:val="22"/>
          <w:szCs w:val="22"/>
          <w:bdr w:val="none" w:sz="0" w:space="0" w:color="auto" w:frame="1"/>
        </w:rPr>
        <w:t>(</w:t>
      </w:r>
      <w:proofErr w:type="spellStart"/>
      <w:r w:rsidRPr="00AD02BE">
        <w:rPr>
          <w:i/>
          <w:iCs/>
          <w:color w:val="000000"/>
          <w:sz w:val="22"/>
          <w:szCs w:val="22"/>
          <w:bdr w:val="none" w:sz="0" w:space="0" w:color="auto" w:frame="1"/>
        </w:rPr>
        <w:t>илл</w:t>
      </w:r>
      <w:proofErr w:type="spellEnd"/>
      <w:r w:rsidRPr="00AD02BE">
        <w:rPr>
          <w:i/>
          <w:iCs/>
          <w:color w:val="000000"/>
          <w:sz w:val="22"/>
          <w:szCs w:val="22"/>
          <w:bdr w:val="none" w:sz="0" w:space="0" w:color="auto" w:frame="1"/>
        </w:rPr>
        <w:t>. 1,2)</w:t>
      </w:r>
      <w:r w:rsidRPr="00AD02BE">
        <w:rPr>
          <w:color w:val="000000"/>
          <w:sz w:val="22"/>
          <w:szCs w:val="22"/>
          <w:bdr w:val="none" w:sz="0" w:space="0" w:color="auto" w:frame="1"/>
        </w:rPr>
        <w:t> . Затем духовые инструменты – проделывались дырочки в костях животных </w:t>
      </w:r>
      <w:r w:rsidRPr="00AD02BE">
        <w:rPr>
          <w:i/>
          <w:iCs/>
          <w:color w:val="000000"/>
          <w:sz w:val="22"/>
          <w:szCs w:val="22"/>
          <w:bdr w:val="none" w:sz="0" w:space="0" w:color="auto" w:frame="1"/>
        </w:rPr>
        <w:t>(</w:t>
      </w:r>
      <w:proofErr w:type="spellStart"/>
      <w:r w:rsidRPr="00AD02BE">
        <w:rPr>
          <w:i/>
          <w:iCs/>
          <w:color w:val="000000"/>
          <w:sz w:val="22"/>
          <w:szCs w:val="22"/>
          <w:bdr w:val="none" w:sz="0" w:space="0" w:color="auto" w:frame="1"/>
        </w:rPr>
        <w:t>илл</w:t>
      </w:r>
      <w:proofErr w:type="spellEnd"/>
      <w:r w:rsidRPr="00AD02BE">
        <w:rPr>
          <w:i/>
          <w:iCs/>
          <w:color w:val="000000"/>
          <w:sz w:val="22"/>
          <w:szCs w:val="22"/>
          <w:bdr w:val="none" w:sz="0" w:space="0" w:color="auto" w:frame="1"/>
        </w:rPr>
        <w:t>. 3)</w:t>
      </w:r>
      <w:r w:rsidRPr="00AD02BE">
        <w:rPr>
          <w:color w:val="000000"/>
          <w:sz w:val="22"/>
          <w:szCs w:val="22"/>
          <w:bdr w:val="none" w:sz="0" w:space="0" w:color="auto" w:frame="1"/>
        </w:rPr>
        <w:t>. Затем струнные были изобретены тоже в глубокой древности, об этом нам говорят многочисленные наскальные рисунки, </w:t>
      </w:r>
      <w:r w:rsidRPr="00AD02BE">
        <w:rPr>
          <w:color w:val="111115"/>
          <w:spacing w:val="2"/>
          <w:sz w:val="22"/>
          <w:szCs w:val="22"/>
          <w:bdr w:val="none" w:sz="0" w:space="0" w:color="auto" w:frame="1"/>
        </w:rPr>
        <w:t>изображения которых </w:t>
      </w:r>
      <w:r w:rsidRPr="00AD02BE">
        <w:rPr>
          <w:color w:val="111115"/>
          <w:spacing w:val="6"/>
          <w:sz w:val="22"/>
          <w:szCs w:val="22"/>
          <w:bdr w:val="none" w:sz="0" w:space="0" w:color="auto" w:frame="1"/>
        </w:rPr>
        <w:t>сохранились, </w:t>
      </w:r>
      <w:r w:rsidRPr="00AD02BE">
        <w:rPr>
          <w:color w:val="111115"/>
          <w:sz w:val="22"/>
          <w:szCs w:val="22"/>
          <w:bdr w:val="none" w:sz="0" w:space="0" w:color="auto" w:frame="1"/>
        </w:rPr>
        <w:t>в </w:t>
      </w:r>
      <w:r w:rsidRPr="00AD02BE">
        <w:rPr>
          <w:color w:val="111115"/>
          <w:spacing w:val="6"/>
          <w:sz w:val="22"/>
          <w:szCs w:val="22"/>
          <w:bdr w:val="none" w:sz="0" w:space="0" w:color="auto" w:frame="1"/>
        </w:rPr>
        <w:t>частности, </w:t>
      </w:r>
      <w:r w:rsidRPr="00AD02BE">
        <w:rPr>
          <w:color w:val="111115"/>
          <w:spacing w:val="3"/>
          <w:sz w:val="22"/>
          <w:szCs w:val="22"/>
          <w:bdr w:val="none" w:sz="0" w:space="0" w:color="auto" w:frame="1"/>
        </w:rPr>
        <w:t>на </w:t>
      </w:r>
      <w:r w:rsidRPr="00AD02BE">
        <w:rPr>
          <w:color w:val="111115"/>
          <w:spacing w:val="5"/>
          <w:sz w:val="22"/>
          <w:szCs w:val="22"/>
          <w:bdr w:val="none" w:sz="0" w:space="0" w:color="auto" w:frame="1"/>
        </w:rPr>
        <w:t>стенах храмов </w:t>
      </w:r>
      <w:r w:rsidRPr="00AD02BE">
        <w:rPr>
          <w:color w:val="111115"/>
          <w:sz w:val="22"/>
          <w:szCs w:val="22"/>
          <w:bdr w:val="none" w:sz="0" w:space="0" w:color="auto" w:frame="1"/>
        </w:rPr>
        <w:t>и </w:t>
      </w:r>
      <w:r w:rsidRPr="00AD02BE">
        <w:rPr>
          <w:color w:val="111115"/>
          <w:spacing w:val="5"/>
          <w:sz w:val="22"/>
          <w:szCs w:val="22"/>
          <w:bdr w:val="none" w:sz="0" w:space="0" w:color="auto" w:frame="1"/>
        </w:rPr>
        <w:t>найденных </w:t>
      </w:r>
      <w:r w:rsidRPr="00AD02BE">
        <w:rPr>
          <w:color w:val="111115"/>
          <w:sz w:val="22"/>
          <w:szCs w:val="22"/>
          <w:bdr w:val="none" w:sz="0" w:space="0" w:color="auto" w:frame="1"/>
        </w:rPr>
        <w:t>при раскопках керамических вазах </w:t>
      </w:r>
      <w:r w:rsidRPr="00AD02BE">
        <w:rPr>
          <w:i/>
          <w:iCs/>
          <w:color w:val="111115"/>
          <w:sz w:val="22"/>
          <w:szCs w:val="22"/>
          <w:bdr w:val="none" w:sz="0" w:space="0" w:color="auto" w:frame="1"/>
        </w:rPr>
        <w:t>(илл.4,5,6)</w:t>
      </w:r>
      <w:r w:rsidRPr="00AD02BE">
        <w:rPr>
          <w:color w:val="111115"/>
          <w:sz w:val="22"/>
          <w:szCs w:val="22"/>
          <w:bdr w:val="none" w:sz="0" w:space="0" w:color="auto" w:frame="1"/>
        </w:rPr>
        <w:t>. Отсюда мы делаем вывод, что развивается и изобразительное искусство. Всё это мы знаем, благодаря тому, что в 1877 году был изобретен </w:t>
      </w:r>
      <w:r w:rsidRPr="00AD02BE">
        <w:rPr>
          <w:i/>
          <w:iCs/>
          <w:color w:val="111115"/>
          <w:sz w:val="22"/>
          <w:szCs w:val="22"/>
          <w:bdr w:val="none" w:sz="0" w:space="0" w:color="auto" w:frame="1"/>
        </w:rPr>
        <w:t>фонограф</w:t>
      </w:r>
      <w:r w:rsidRPr="00AD02BE">
        <w:rPr>
          <w:color w:val="111115"/>
          <w:sz w:val="22"/>
          <w:szCs w:val="22"/>
          <w:bdr w:val="none" w:sz="0" w:space="0" w:color="auto" w:frame="1"/>
        </w:rPr>
        <w:t> — первый аппарат для механической записи и воспроизведения звука, музыканты-исследователи стали совершать путешествия в те уголки земного шара, где у некоторых племен еще сохранился первобытный жизненный уклад </w:t>
      </w:r>
      <w:r w:rsidRPr="00AD02BE">
        <w:rPr>
          <w:i/>
          <w:iCs/>
          <w:color w:val="111115"/>
          <w:sz w:val="22"/>
          <w:szCs w:val="22"/>
          <w:bdr w:val="none" w:sz="0" w:space="0" w:color="auto" w:frame="1"/>
        </w:rPr>
        <w:t>(</w:t>
      </w:r>
      <w:proofErr w:type="spellStart"/>
      <w:r w:rsidRPr="00AD02BE">
        <w:rPr>
          <w:i/>
          <w:iCs/>
          <w:color w:val="111115"/>
          <w:sz w:val="22"/>
          <w:szCs w:val="22"/>
          <w:bdr w:val="none" w:sz="0" w:space="0" w:color="auto" w:frame="1"/>
        </w:rPr>
        <w:t>илл</w:t>
      </w:r>
      <w:proofErr w:type="spellEnd"/>
      <w:r w:rsidRPr="00AD02BE">
        <w:rPr>
          <w:i/>
          <w:iCs/>
          <w:color w:val="111115"/>
          <w:sz w:val="22"/>
          <w:szCs w:val="22"/>
          <w:bdr w:val="none" w:sz="0" w:space="0" w:color="auto" w:frame="1"/>
        </w:rPr>
        <w:t>. 7)</w:t>
      </w:r>
      <w:r w:rsidRPr="00AD02BE">
        <w:rPr>
          <w:color w:val="111115"/>
          <w:sz w:val="22"/>
          <w:szCs w:val="22"/>
          <w:bdr w:val="none" w:sz="0" w:space="0" w:color="auto" w:frame="1"/>
        </w:rPr>
        <w:t>. От представителей таких племен с помощью фонографа они  сделали записи образцов пения и инструментальных наигрышей. Но подобные записи дают, конечно, лишь приблизительное представление о том, какой  была музыка в те незапамятные времена. Появляется письменность — и авторы </w:t>
      </w:r>
      <w:r w:rsidRPr="00AD02BE">
        <w:rPr>
          <w:color w:val="111115"/>
          <w:spacing w:val="2"/>
          <w:sz w:val="22"/>
          <w:szCs w:val="22"/>
          <w:bdr w:val="none" w:sz="0" w:space="0" w:color="auto" w:frame="1"/>
        </w:rPr>
        <w:t>рукописей вносят </w:t>
      </w:r>
      <w:r w:rsidRPr="00AD02BE">
        <w:rPr>
          <w:color w:val="111115"/>
          <w:sz w:val="22"/>
          <w:szCs w:val="22"/>
          <w:bdr w:val="none" w:sz="0" w:space="0" w:color="auto" w:frame="1"/>
        </w:rPr>
        <w:t>в них </w:t>
      </w:r>
      <w:r w:rsidRPr="00AD02BE">
        <w:rPr>
          <w:color w:val="111115"/>
          <w:spacing w:val="2"/>
          <w:sz w:val="22"/>
          <w:szCs w:val="22"/>
          <w:bdr w:val="none" w:sz="0" w:space="0" w:color="auto" w:frame="1"/>
        </w:rPr>
        <w:t>поэтические тексты песен  </w:t>
      </w:r>
      <w:r w:rsidRPr="00AD02BE">
        <w:rPr>
          <w:color w:val="111115"/>
          <w:sz w:val="22"/>
          <w:szCs w:val="22"/>
          <w:bdr w:val="none" w:sz="0" w:space="0" w:color="auto" w:frame="1"/>
        </w:rPr>
        <w:t>и </w:t>
      </w:r>
      <w:r w:rsidRPr="00AD02BE">
        <w:rPr>
          <w:color w:val="111115"/>
          <w:spacing w:val="4"/>
          <w:sz w:val="22"/>
          <w:szCs w:val="22"/>
          <w:bdr w:val="none" w:sz="0" w:space="0" w:color="auto" w:frame="1"/>
        </w:rPr>
        <w:t>гимнов, сообщают интересные сведения </w:t>
      </w:r>
      <w:r w:rsidRPr="00AD02BE">
        <w:rPr>
          <w:color w:val="111115"/>
          <w:sz w:val="22"/>
          <w:szCs w:val="22"/>
          <w:bdr w:val="none" w:sz="0" w:space="0" w:color="auto" w:frame="1"/>
        </w:rPr>
        <w:t>о </w:t>
      </w:r>
      <w:r w:rsidRPr="00AD02BE">
        <w:rPr>
          <w:color w:val="111115"/>
          <w:spacing w:val="4"/>
          <w:sz w:val="22"/>
          <w:szCs w:val="22"/>
          <w:bdr w:val="none" w:sz="0" w:space="0" w:color="auto" w:frame="1"/>
        </w:rPr>
        <w:t>музыкальной жизни. </w:t>
      </w:r>
      <w:r w:rsidRPr="00AD02BE">
        <w:rPr>
          <w:color w:val="111115"/>
          <w:sz w:val="22"/>
          <w:szCs w:val="22"/>
          <w:bdr w:val="none" w:sz="0" w:space="0" w:color="auto" w:frame="1"/>
        </w:rPr>
        <w:t>Со временем писатели уделяют немало внимания  философским  рассуждениям о музыке, о ее важной общественной, в том числе воспитательной роли, а также теоретическому изучению элементов ее</w:t>
      </w:r>
      <w:r w:rsidRPr="00AD02BE">
        <w:rPr>
          <w:color w:val="111115"/>
          <w:spacing w:val="22"/>
          <w:sz w:val="22"/>
          <w:szCs w:val="22"/>
          <w:bdr w:val="none" w:sz="0" w:space="0" w:color="auto" w:frame="1"/>
        </w:rPr>
        <w:t> </w:t>
      </w:r>
      <w:r w:rsidRPr="00AD02BE">
        <w:rPr>
          <w:color w:val="111115"/>
          <w:sz w:val="22"/>
          <w:szCs w:val="22"/>
          <w:bdr w:val="none" w:sz="0" w:space="0" w:color="auto" w:frame="1"/>
        </w:rPr>
        <w:t>языка</w:t>
      </w:r>
      <w:r w:rsidRPr="00AD02BE">
        <w:rPr>
          <w:color w:val="111115"/>
          <w:sz w:val="22"/>
          <w:szCs w:val="22"/>
        </w:rPr>
        <w:t>. </w:t>
      </w:r>
      <w:r w:rsidRPr="00AD02BE">
        <w:rPr>
          <w:color w:val="111115"/>
          <w:sz w:val="22"/>
          <w:szCs w:val="22"/>
          <w:bdr w:val="none" w:sz="0" w:space="0" w:color="auto" w:frame="1"/>
        </w:rPr>
        <w:t>Свои устойчивые формы музыка древности начала обретать лишь с течением времени.</w:t>
      </w:r>
    </w:p>
    <w:p w14:paraId="77CBBEF5" w14:textId="77777777" w:rsidR="00AD02BE" w:rsidRPr="00AD02BE" w:rsidRDefault="00AD02BE" w:rsidP="00AD02BE">
      <w:pPr>
        <w:pStyle w:val="a3"/>
        <w:shd w:val="clear" w:color="auto" w:fill="FFFFFF"/>
        <w:spacing w:before="0" w:beforeAutospacing="0" w:after="0" w:afterAutospacing="0" w:line="275" w:lineRule="atLeast"/>
        <w:ind w:left="1287" w:hanging="360"/>
        <w:jc w:val="both"/>
        <w:rPr>
          <w:color w:val="111115"/>
          <w:sz w:val="22"/>
          <w:szCs w:val="22"/>
        </w:rPr>
      </w:pPr>
      <w:r w:rsidRPr="00AD02BE">
        <w:rPr>
          <w:i/>
          <w:iCs/>
          <w:color w:val="000000"/>
          <w:sz w:val="22"/>
          <w:szCs w:val="22"/>
          <w:bdr w:val="none" w:sz="0" w:space="0" w:color="auto" w:frame="1"/>
        </w:rPr>
        <w:t>2.     Античная музыка. (IV в. до н.э. – конец V в. н.э.)</w:t>
      </w:r>
    </w:p>
    <w:p w14:paraId="5E69C73F"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 xml:space="preserve">В общественной жизни Древней Греции музыка занимала особое место. Она помогала людям трудиться, сопровождая </w:t>
      </w:r>
      <w:proofErr w:type="spellStart"/>
      <w:r w:rsidRPr="00AD02BE">
        <w:rPr>
          <w:color w:val="000000"/>
          <w:sz w:val="22"/>
          <w:szCs w:val="22"/>
          <w:bdr w:val="none" w:sz="0" w:space="0" w:color="auto" w:frame="1"/>
        </w:rPr>
        <w:t>всевлозможные</w:t>
      </w:r>
      <w:proofErr w:type="spellEnd"/>
      <w:r w:rsidRPr="00AD02BE">
        <w:rPr>
          <w:color w:val="000000"/>
          <w:sz w:val="22"/>
          <w:szCs w:val="22"/>
          <w:bdr w:val="none" w:sz="0" w:space="0" w:color="auto" w:frame="1"/>
        </w:rPr>
        <w:t xml:space="preserve"> праздники, звучала на театральных представлениях. Проходили эти представления так: у подножия холма ставили палатку, по </w:t>
      </w:r>
      <w:proofErr w:type="spellStart"/>
      <w:proofErr w:type="gramStart"/>
      <w:r w:rsidRPr="00AD02BE">
        <w:rPr>
          <w:color w:val="000000"/>
          <w:sz w:val="22"/>
          <w:szCs w:val="22"/>
          <w:bdr w:val="none" w:sz="0" w:space="0" w:color="auto" w:frame="1"/>
        </w:rPr>
        <w:t>гречески</w:t>
      </w:r>
      <w:proofErr w:type="spellEnd"/>
      <w:r w:rsidRPr="00AD02BE">
        <w:rPr>
          <w:color w:val="000000"/>
          <w:sz w:val="22"/>
          <w:szCs w:val="22"/>
          <w:bdr w:val="none" w:sz="0" w:space="0" w:color="auto" w:frame="1"/>
        </w:rPr>
        <w:t>  </w:t>
      </w:r>
      <w:r w:rsidRPr="00AD02BE">
        <w:rPr>
          <w:color w:val="000000"/>
          <w:sz w:val="22"/>
          <w:szCs w:val="22"/>
          <w:u w:val="single"/>
          <w:bdr w:val="none" w:sz="0" w:space="0" w:color="auto" w:frame="1"/>
        </w:rPr>
        <w:t>«</w:t>
      </w:r>
      <w:proofErr w:type="spellStart"/>
      <w:proofErr w:type="gramEnd"/>
      <w:r w:rsidRPr="00AD02BE">
        <w:rPr>
          <w:i/>
          <w:iCs/>
          <w:color w:val="000000"/>
          <w:sz w:val="22"/>
          <w:szCs w:val="22"/>
          <w:u w:val="single"/>
          <w:bdr w:val="none" w:sz="0" w:space="0" w:color="auto" w:frame="1"/>
        </w:rPr>
        <w:t>скенс</w:t>
      </w:r>
      <w:proofErr w:type="spellEnd"/>
      <w:r w:rsidRPr="00AD02BE">
        <w:rPr>
          <w:i/>
          <w:iCs/>
          <w:color w:val="000000"/>
          <w:sz w:val="22"/>
          <w:szCs w:val="22"/>
          <w:u w:val="single"/>
          <w:bdr w:val="none" w:sz="0" w:space="0" w:color="auto" w:frame="1"/>
        </w:rPr>
        <w:t>»</w:t>
      </w:r>
      <w:r w:rsidRPr="00AD02BE">
        <w:rPr>
          <w:i/>
          <w:iCs/>
          <w:color w:val="000000"/>
          <w:sz w:val="22"/>
          <w:szCs w:val="22"/>
          <w:bdr w:val="none" w:sz="0" w:space="0" w:color="auto" w:frame="1"/>
        </w:rPr>
        <w:t> - </w:t>
      </w:r>
      <w:r w:rsidRPr="00AD02BE">
        <w:rPr>
          <w:color w:val="000000"/>
          <w:sz w:val="22"/>
          <w:szCs w:val="22"/>
          <w:bdr w:val="none" w:sz="0" w:space="0" w:color="auto" w:frame="1"/>
        </w:rPr>
        <w:t xml:space="preserve">в ней актёры переодевались. Затем </w:t>
      </w:r>
      <w:proofErr w:type="spellStart"/>
      <w:r w:rsidRPr="00AD02BE">
        <w:rPr>
          <w:color w:val="000000"/>
          <w:sz w:val="22"/>
          <w:szCs w:val="22"/>
          <w:bdr w:val="none" w:sz="0" w:space="0" w:color="auto" w:frame="1"/>
        </w:rPr>
        <w:t>выместо</w:t>
      </w:r>
      <w:proofErr w:type="spellEnd"/>
      <w:r w:rsidRPr="00AD02BE">
        <w:rPr>
          <w:color w:val="000000"/>
          <w:sz w:val="22"/>
          <w:szCs w:val="22"/>
          <w:bdr w:val="none" w:sz="0" w:space="0" w:color="auto" w:frame="1"/>
        </w:rPr>
        <w:t xml:space="preserve"> палатки стали строить небольшое здание, на него вешали декорации. Здание сохранило название «скене» (сцена) </w:t>
      </w:r>
      <w:r w:rsidRPr="00AD02BE">
        <w:rPr>
          <w:i/>
          <w:iCs/>
          <w:color w:val="000000"/>
          <w:sz w:val="22"/>
          <w:szCs w:val="22"/>
          <w:bdr w:val="none" w:sz="0" w:space="0" w:color="auto" w:frame="1"/>
        </w:rPr>
        <w:t>(</w:t>
      </w:r>
      <w:proofErr w:type="spellStart"/>
      <w:r w:rsidRPr="00AD02BE">
        <w:rPr>
          <w:i/>
          <w:iCs/>
          <w:color w:val="000000"/>
          <w:sz w:val="22"/>
          <w:szCs w:val="22"/>
          <w:bdr w:val="none" w:sz="0" w:space="0" w:color="auto" w:frame="1"/>
        </w:rPr>
        <w:t>илл</w:t>
      </w:r>
      <w:proofErr w:type="spellEnd"/>
      <w:r w:rsidRPr="00AD02BE">
        <w:rPr>
          <w:i/>
          <w:iCs/>
          <w:color w:val="000000"/>
          <w:sz w:val="22"/>
          <w:szCs w:val="22"/>
          <w:bdr w:val="none" w:sz="0" w:space="0" w:color="auto" w:frame="1"/>
        </w:rPr>
        <w:t>. 8).</w:t>
      </w:r>
      <w:r w:rsidRPr="00AD02BE">
        <w:rPr>
          <w:color w:val="000000"/>
          <w:sz w:val="22"/>
          <w:szCs w:val="22"/>
          <w:bdr w:val="none" w:sz="0" w:space="0" w:color="auto" w:frame="1"/>
        </w:rPr>
        <w:t> Перед ним устраивали </w:t>
      </w:r>
      <w:r w:rsidRPr="00AD02BE">
        <w:rPr>
          <w:i/>
          <w:iCs/>
          <w:color w:val="000000"/>
          <w:sz w:val="22"/>
          <w:szCs w:val="22"/>
          <w:bdr w:val="none" w:sz="0" w:space="0" w:color="auto" w:frame="1"/>
        </w:rPr>
        <w:t>площадку</w:t>
      </w:r>
      <w:r w:rsidRPr="00AD02BE">
        <w:rPr>
          <w:color w:val="000000"/>
          <w:sz w:val="22"/>
          <w:szCs w:val="22"/>
          <w:bdr w:val="none" w:sz="0" w:space="0" w:color="auto" w:frame="1"/>
        </w:rPr>
        <w:t> – «</w:t>
      </w:r>
      <w:r w:rsidRPr="00AD02BE">
        <w:rPr>
          <w:i/>
          <w:iCs/>
          <w:color w:val="000000"/>
          <w:sz w:val="22"/>
          <w:szCs w:val="22"/>
          <w:bdr w:val="none" w:sz="0" w:space="0" w:color="auto" w:frame="1"/>
        </w:rPr>
        <w:t>орхестру</w:t>
      </w:r>
      <w:r w:rsidRPr="00AD02BE">
        <w:rPr>
          <w:color w:val="000000"/>
          <w:sz w:val="22"/>
          <w:szCs w:val="22"/>
          <w:bdr w:val="none" w:sz="0" w:space="0" w:color="auto" w:frame="1"/>
        </w:rPr>
        <w:t>», </w:t>
      </w:r>
      <w:r w:rsidRPr="00AD02BE">
        <w:rPr>
          <w:i/>
          <w:iCs/>
          <w:color w:val="000000"/>
          <w:sz w:val="22"/>
          <w:szCs w:val="22"/>
          <w:bdr w:val="none" w:sz="0" w:space="0" w:color="auto" w:frame="1"/>
        </w:rPr>
        <w:t>на которой выступали актёры и хор.</w:t>
      </w:r>
      <w:r w:rsidRPr="00AD02BE">
        <w:rPr>
          <w:color w:val="000000"/>
          <w:sz w:val="22"/>
          <w:szCs w:val="22"/>
          <w:bdr w:val="none" w:sz="0" w:space="0" w:color="auto" w:frame="1"/>
        </w:rPr>
        <w:t xml:space="preserve"> На склонах холма </w:t>
      </w:r>
      <w:r w:rsidRPr="00AD02BE">
        <w:rPr>
          <w:color w:val="000000"/>
          <w:sz w:val="22"/>
          <w:szCs w:val="22"/>
          <w:bdr w:val="none" w:sz="0" w:space="0" w:color="auto" w:frame="1"/>
        </w:rPr>
        <w:lastRenderedPageBreak/>
        <w:t>делали скамьи для зрителей. Такие театры были сооружены почти во всех греческих городах. «</w:t>
      </w:r>
      <w:r w:rsidRPr="00AD02BE">
        <w:rPr>
          <w:i/>
          <w:iCs/>
          <w:color w:val="000000"/>
          <w:sz w:val="22"/>
          <w:szCs w:val="22"/>
          <w:bdr w:val="none" w:sz="0" w:space="0" w:color="auto" w:frame="1"/>
        </w:rPr>
        <w:t>Театр</w:t>
      </w:r>
      <w:r w:rsidRPr="00AD02BE">
        <w:rPr>
          <w:color w:val="000000"/>
          <w:sz w:val="22"/>
          <w:szCs w:val="22"/>
          <w:bdr w:val="none" w:sz="0" w:space="0" w:color="auto" w:frame="1"/>
        </w:rPr>
        <w:t>» - </w:t>
      </w:r>
      <w:r w:rsidRPr="00AD02BE">
        <w:rPr>
          <w:i/>
          <w:iCs/>
          <w:color w:val="000000"/>
          <w:sz w:val="22"/>
          <w:szCs w:val="22"/>
          <w:bdr w:val="none" w:sz="0" w:space="0" w:color="auto" w:frame="1"/>
        </w:rPr>
        <w:t>греческое слово и означает «место для зрелищ».</w:t>
      </w:r>
      <w:r w:rsidRPr="00AD02BE">
        <w:rPr>
          <w:color w:val="000000"/>
          <w:sz w:val="22"/>
          <w:szCs w:val="22"/>
          <w:bdr w:val="none" w:sz="0" w:space="0" w:color="auto" w:frame="1"/>
        </w:rPr>
        <w:t> В Афинах театр вмещал 17000 человек. И хотя, никаких микрофонов не было, зрители слышали всё, что происходило на сцене, поскольку греки прекрасно знали законы «</w:t>
      </w:r>
      <w:r w:rsidRPr="00AD02BE">
        <w:rPr>
          <w:i/>
          <w:iCs/>
          <w:color w:val="000000"/>
          <w:sz w:val="22"/>
          <w:szCs w:val="22"/>
          <w:bdr w:val="none" w:sz="0" w:space="0" w:color="auto" w:frame="1"/>
        </w:rPr>
        <w:t>акустики</w:t>
      </w:r>
      <w:r w:rsidRPr="00AD02BE">
        <w:rPr>
          <w:color w:val="000000"/>
          <w:sz w:val="22"/>
          <w:szCs w:val="22"/>
          <w:bdr w:val="none" w:sz="0" w:space="0" w:color="auto" w:frame="1"/>
        </w:rPr>
        <w:t>» - </w:t>
      </w:r>
      <w:r w:rsidRPr="00AD02BE">
        <w:rPr>
          <w:i/>
          <w:iCs/>
          <w:color w:val="000000"/>
          <w:sz w:val="22"/>
          <w:szCs w:val="22"/>
          <w:bdr w:val="none" w:sz="0" w:space="0" w:color="auto" w:frame="1"/>
        </w:rPr>
        <w:t>науки о распространении звуков</w:t>
      </w:r>
      <w:r w:rsidRPr="00AD02BE">
        <w:rPr>
          <w:color w:val="000000"/>
          <w:sz w:val="22"/>
          <w:szCs w:val="22"/>
          <w:bdr w:val="none" w:sz="0" w:space="0" w:color="auto" w:frame="1"/>
        </w:rPr>
        <w:t>.</w:t>
      </w:r>
    </w:p>
    <w:p w14:paraId="1B0D9AAC"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Театр играл важную роль в жизни греков. Они считали, что зрители, потрясённые происходящими на сцене драматическими событиями, сочувствуют, плачут и тем самым очищаются от собственных пороков. </w:t>
      </w:r>
      <w:r w:rsidRPr="00AD02BE">
        <w:rPr>
          <w:i/>
          <w:iCs/>
          <w:color w:val="000000"/>
          <w:sz w:val="22"/>
          <w:szCs w:val="22"/>
          <w:bdr w:val="none" w:sz="0" w:space="0" w:color="auto" w:frame="1"/>
        </w:rPr>
        <w:t xml:space="preserve">Очищение </w:t>
      </w:r>
      <w:proofErr w:type="gramStart"/>
      <w:r w:rsidRPr="00AD02BE">
        <w:rPr>
          <w:i/>
          <w:iCs/>
          <w:color w:val="000000"/>
          <w:sz w:val="22"/>
          <w:szCs w:val="22"/>
          <w:bdr w:val="none" w:sz="0" w:space="0" w:color="auto" w:frame="1"/>
        </w:rPr>
        <w:t xml:space="preserve">по </w:t>
      </w:r>
      <w:proofErr w:type="spellStart"/>
      <w:r w:rsidRPr="00AD02BE">
        <w:rPr>
          <w:i/>
          <w:iCs/>
          <w:color w:val="000000"/>
          <w:sz w:val="22"/>
          <w:szCs w:val="22"/>
          <w:bdr w:val="none" w:sz="0" w:space="0" w:color="auto" w:frame="1"/>
        </w:rPr>
        <w:t>гречески</w:t>
      </w:r>
      <w:proofErr w:type="spellEnd"/>
      <w:proofErr w:type="gramEnd"/>
      <w:r w:rsidRPr="00AD02BE">
        <w:rPr>
          <w:color w:val="000000"/>
          <w:sz w:val="22"/>
          <w:szCs w:val="22"/>
          <w:bdr w:val="none" w:sz="0" w:space="0" w:color="auto" w:frame="1"/>
        </w:rPr>
        <w:t> – «</w:t>
      </w:r>
      <w:r w:rsidRPr="00AD02BE">
        <w:rPr>
          <w:i/>
          <w:iCs/>
          <w:color w:val="000000"/>
          <w:sz w:val="22"/>
          <w:szCs w:val="22"/>
          <w:bdr w:val="none" w:sz="0" w:space="0" w:color="auto" w:frame="1"/>
        </w:rPr>
        <w:t>катарсис</w:t>
      </w:r>
      <w:r w:rsidRPr="00AD02BE">
        <w:rPr>
          <w:color w:val="000000"/>
          <w:sz w:val="22"/>
          <w:szCs w:val="22"/>
          <w:bdr w:val="none" w:sz="0" w:space="0" w:color="auto" w:frame="1"/>
        </w:rPr>
        <w:t>».</w:t>
      </w:r>
    </w:p>
    <w:p w14:paraId="73F389B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На ноги актёры надевали «</w:t>
      </w:r>
      <w:r w:rsidRPr="00AD02BE">
        <w:rPr>
          <w:i/>
          <w:iCs/>
          <w:color w:val="000000"/>
          <w:sz w:val="22"/>
          <w:szCs w:val="22"/>
          <w:bdr w:val="none" w:sz="0" w:space="0" w:color="auto" w:frame="1"/>
        </w:rPr>
        <w:t>котурны</w:t>
      </w:r>
      <w:r w:rsidRPr="00AD02BE">
        <w:rPr>
          <w:color w:val="000000"/>
          <w:sz w:val="22"/>
          <w:szCs w:val="22"/>
          <w:bdr w:val="none" w:sz="0" w:space="0" w:color="auto" w:frame="1"/>
        </w:rPr>
        <w:t>» - </w:t>
      </w:r>
      <w:r w:rsidRPr="00AD02BE">
        <w:rPr>
          <w:i/>
          <w:iCs/>
          <w:color w:val="000000"/>
          <w:sz w:val="22"/>
          <w:szCs w:val="22"/>
          <w:bdr w:val="none" w:sz="0" w:space="0" w:color="auto" w:frame="1"/>
        </w:rPr>
        <w:t>маленькие скамеечки, что-то вроде туфель (</w:t>
      </w:r>
      <w:proofErr w:type="spellStart"/>
      <w:r w:rsidRPr="00AD02BE">
        <w:rPr>
          <w:i/>
          <w:iCs/>
          <w:color w:val="000000"/>
          <w:sz w:val="22"/>
          <w:szCs w:val="22"/>
          <w:bdr w:val="none" w:sz="0" w:space="0" w:color="auto" w:frame="1"/>
        </w:rPr>
        <w:t>илл</w:t>
      </w:r>
      <w:proofErr w:type="spellEnd"/>
      <w:r w:rsidRPr="00AD02BE">
        <w:rPr>
          <w:i/>
          <w:iCs/>
          <w:color w:val="000000"/>
          <w:sz w:val="22"/>
          <w:szCs w:val="22"/>
          <w:bdr w:val="none" w:sz="0" w:space="0" w:color="auto" w:frame="1"/>
        </w:rPr>
        <w:t>. 9,10) на платформе, чтобы казаться выше</w:t>
      </w:r>
      <w:r w:rsidRPr="00AD02BE">
        <w:rPr>
          <w:color w:val="000000"/>
          <w:sz w:val="22"/>
          <w:szCs w:val="22"/>
          <w:bdr w:val="none" w:sz="0" w:space="0" w:color="auto" w:frame="1"/>
        </w:rPr>
        <w:t>. Длинная одежда прикрывала эту обувь. На лицах – маски, выражающие различные эмоции. Они были ярко раскрашены и видны с задних рядов (</w:t>
      </w:r>
      <w:proofErr w:type="spellStart"/>
      <w:r w:rsidRPr="00AD02BE">
        <w:rPr>
          <w:i/>
          <w:iCs/>
          <w:color w:val="000000"/>
          <w:sz w:val="22"/>
          <w:szCs w:val="22"/>
          <w:bdr w:val="none" w:sz="0" w:space="0" w:color="auto" w:frame="1"/>
        </w:rPr>
        <w:t>илл</w:t>
      </w:r>
      <w:proofErr w:type="spellEnd"/>
      <w:r w:rsidRPr="00AD02BE">
        <w:rPr>
          <w:i/>
          <w:iCs/>
          <w:color w:val="000000"/>
          <w:sz w:val="22"/>
          <w:szCs w:val="22"/>
          <w:bdr w:val="none" w:sz="0" w:space="0" w:color="auto" w:frame="1"/>
        </w:rPr>
        <w:t>. 11</w:t>
      </w:r>
      <w:r w:rsidRPr="00AD02BE">
        <w:rPr>
          <w:color w:val="000000"/>
          <w:sz w:val="22"/>
          <w:szCs w:val="22"/>
          <w:bdr w:val="none" w:sz="0" w:space="0" w:color="auto" w:frame="1"/>
        </w:rPr>
        <w:t>).</w:t>
      </w:r>
    </w:p>
    <w:p w14:paraId="60F6BAB2"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Участники хора также были в масках. Хор выражал своё отношение к героям и их поступкам: порицал, одобрял, сочувствовал. Хор начинал и заканчивал представление, чередовал декламацию актёров своим пением или плясками в сопровождении инструментов.</w:t>
      </w:r>
    </w:p>
    <w:p w14:paraId="746525B0"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 xml:space="preserve">Иногда в происходящее вмешивались боги – их опускали сверху на специальных машинах, актёр исполнял роль </w:t>
      </w:r>
      <w:proofErr w:type="gramStart"/>
      <w:r w:rsidRPr="00AD02BE">
        <w:rPr>
          <w:color w:val="000000"/>
          <w:sz w:val="22"/>
          <w:szCs w:val="22"/>
          <w:bdr w:val="none" w:sz="0" w:space="0" w:color="auto" w:frame="1"/>
        </w:rPr>
        <w:t>какого либо</w:t>
      </w:r>
      <w:proofErr w:type="gramEnd"/>
      <w:r w:rsidRPr="00AD02BE">
        <w:rPr>
          <w:color w:val="000000"/>
          <w:sz w:val="22"/>
          <w:szCs w:val="22"/>
          <w:bdr w:val="none" w:sz="0" w:space="0" w:color="auto" w:frame="1"/>
        </w:rPr>
        <w:t xml:space="preserve"> божества. Весёлые пьесы назывались – </w:t>
      </w:r>
      <w:r w:rsidRPr="00AD02BE">
        <w:rPr>
          <w:i/>
          <w:iCs/>
          <w:color w:val="000000"/>
          <w:sz w:val="22"/>
          <w:szCs w:val="22"/>
          <w:bdr w:val="none" w:sz="0" w:space="0" w:color="auto" w:frame="1"/>
        </w:rPr>
        <w:t>комедиями</w:t>
      </w:r>
      <w:r w:rsidRPr="00AD02BE">
        <w:rPr>
          <w:color w:val="000000"/>
          <w:sz w:val="22"/>
          <w:szCs w:val="22"/>
          <w:bdr w:val="none" w:sz="0" w:space="0" w:color="auto" w:frame="1"/>
        </w:rPr>
        <w:t>, а грустные – </w:t>
      </w:r>
      <w:r w:rsidRPr="00AD02BE">
        <w:rPr>
          <w:i/>
          <w:iCs/>
          <w:color w:val="000000"/>
          <w:sz w:val="22"/>
          <w:szCs w:val="22"/>
          <w:bdr w:val="none" w:sz="0" w:space="0" w:color="auto" w:frame="1"/>
        </w:rPr>
        <w:t>трагедиями</w:t>
      </w:r>
      <w:r w:rsidRPr="00AD02BE">
        <w:rPr>
          <w:color w:val="000000"/>
          <w:sz w:val="22"/>
          <w:szCs w:val="22"/>
          <w:bdr w:val="none" w:sz="0" w:space="0" w:color="auto" w:frame="1"/>
        </w:rPr>
        <w:t>.</w:t>
      </w:r>
    </w:p>
    <w:p w14:paraId="6763C7C6"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Свой текст актёры произносили нараспев. Это называется «</w:t>
      </w:r>
      <w:proofErr w:type="spellStart"/>
      <w:r w:rsidRPr="00AD02BE">
        <w:rPr>
          <w:i/>
          <w:iCs/>
          <w:color w:val="000000"/>
          <w:sz w:val="22"/>
          <w:szCs w:val="22"/>
          <w:bdr w:val="none" w:sz="0" w:space="0" w:color="auto" w:frame="1"/>
        </w:rPr>
        <w:t>мелодекломация</w:t>
      </w:r>
      <w:proofErr w:type="spellEnd"/>
      <w:r w:rsidRPr="00AD02BE">
        <w:rPr>
          <w:color w:val="000000"/>
          <w:sz w:val="22"/>
          <w:szCs w:val="22"/>
          <w:bdr w:val="none" w:sz="0" w:space="0" w:color="auto" w:frame="1"/>
        </w:rPr>
        <w:t>» - </w:t>
      </w:r>
      <w:r w:rsidRPr="00AD02BE">
        <w:rPr>
          <w:i/>
          <w:iCs/>
          <w:color w:val="000000"/>
          <w:sz w:val="22"/>
          <w:szCs w:val="22"/>
          <w:bdr w:val="none" w:sz="0" w:space="0" w:color="auto" w:frame="1"/>
        </w:rPr>
        <w:t>«мелос» - пение, «</w:t>
      </w:r>
      <w:proofErr w:type="spellStart"/>
      <w:r w:rsidRPr="00AD02BE">
        <w:rPr>
          <w:i/>
          <w:iCs/>
          <w:color w:val="000000"/>
          <w:sz w:val="22"/>
          <w:szCs w:val="22"/>
          <w:bdr w:val="none" w:sz="0" w:space="0" w:color="auto" w:frame="1"/>
        </w:rPr>
        <w:t>декломация</w:t>
      </w:r>
      <w:proofErr w:type="spellEnd"/>
      <w:r w:rsidRPr="00AD02BE">
        <w:rPr>
          <w:i/>
          <w:iCs/>
          <w:color w:val="000000"/>
          <w:sz w:val="22"/>
          <w:szCs w:val="22"/>
          <w:bdr w:val="none" w:sz="0" w:space="0" w:color="auto" w:frame="1"/>
        </w:rPr>
        <w:t>» - чтение, произношение.</w:t>
      </w:r>
    </w:p>
    <w:p w14:paraId="79F3D410"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Греки были свободолюбивыми, красивыми людьми. Много сил и времени они отдавали занятиям спортом. </w:t>
      </w:r>
      <w:r w:rsidRPr="00AD02BE">
        <w:rPr>
          <w:color w:val="111115"/>
          <w:sz w:val="22"/>
          <w:szCs w:val="22"/>
          <w:bdr w:val="none" w:sz="0" w:space="0" w:color="auto" w:frame="1"/>
        </w:rPr>
        <w:t>В </w:t>
      </w:r>
      <w:r w:rsidRPr="00AD02BE">
        <w:rPr>
          <w:color w:val="111115"/>
          <w:spacing w:val="5"/>
          <w:sz w:val="22"/>
          <w:szCs w:val="22"/>
          <w:bdr w:val="none" w:sz="0" w:space="0" w:color="auto" w:frame="1"/>
        </w:rPr>
        <w:t>Древней Греции </w:t>
      </w:r>
      <w:r w:rsidRPr="00AD02BE">
        <w:rPr>
          <w:color w:val="111115"/>
          <w:sz w:val="22"/>
          <w:szCs w:val="22"/>
          <w:bdr w:val="none" w:sz="0" w:space="0" w:color="auto" w:frame="1"/>
        </w:rPr>
        <w:t>в VIII веке до нашей эры родились общественные спортивные состязания — Олимпийские игры. А двумя веками позднее там начали проводить музыкальные состязания — Пифийские игры, которые можно считать далекими предками современных </w:t>
      </w:r>
      <w:r w:rsidRPr="00AD02BE">
        <w:rPr>
          <w:color w:val="111115"/>
          <w:spacing w:val="3"/>
          <w:sz w:val="22"/>
          <w:szCs w:val="22"/>
          <w:bdr w:val="none" w:sz="0" w:space="0" w:color="auto" w:frame="1"/>
        </w:rPr>
        <w:t xml:space="preserve">конкурсов. </w:t>
      </w:r>
      <w:proofErr w:type="gramStart"/>
      <w:r w:rsidRPr="00AD02BE">
        <w:rPr>
          <w:color w:val="111115"/>
          <w:spacing w:val="3"/>
          <w:sz w:val="22"/>
          <w:szCs w:val="22"/>
          <w:bdr w:val="none" w:sz="0" w:space="0" w:color="auto" w:frame="1"/>
        </w:rPr>
        <w:t>Помимо этого</w:t>
      </w:r>
      <w:proofErr w:type="gramEnd"/>
      <w:r w:rsidRPr="00AD02BE">
        <w:rPr>
          <w:color w:val="111115"/>
          <w:spacing w:val="3"/>
          <w:sz w:val="22"/>
          <w:szCs w:val="22"/>
          <w:bdr w:val="none" w:sz="0" w:space="0" w:color="auto" w:frame="1"/>
        </w:rPr>
        <w:t xml:space="preserve"> греки много времени </w:t>
      </w:r>
      <w:proofErr w:type="spellStart"/>
      <w:r w:rsidRPr="00AD02BE">
        <w:rPr>
          <w:color w:val="111115"/>
          <w:spacing w:val="3"/>
          <w:sz w:val="22"/>
          <w:szCs w:val="22"/>
          <w:bdr w:val="none" w:sz="0" w:space="0" w:color="auto" w:frame="1"/>
        </w:rPr>
        <w:t>посв</w:t>
      </w:r>
      <w:proofErr w:type="spellEnd"/>
      <w:r w:rsidRPr="00AD02BE">
        <w:rPr>
          <w:color w:val="111115"/>
          <w:spacing w:val="3"/>
          <w:sz w:val="22"/>
          <w:szCs w:val="22"/>
          <w:bdr w:val="none" w:sz="0" w:space="0" w:color="auto" w:frame="1"/>
        </w:rPr>
        <w:t>\</w:t>
      </w:r>
      <w:proofErr w:type="spellStart"/>
      <w:r w:rsidRPr="00AD02BE">
        <w:rPr>
          <w:color w:val="111115"/>
          <w:spacing w:val="3"/>
          <w:sz w:val="22"/>
          <w:szCs w:val="22"/>
          <w:bdr w:val="none" w:sz="0" w:space="0" w:color="auto" w:frame="1"/>
        </w:rPr>
        <w:t>ящали</w:t>
      </w:r>
      <w:proofErr w:type="spellEnd"/>
      <w:r w:rsidRPr="00AD02BE">
        <w:rPr>
          <w:color w:val="111115"/>
          <w:spacing w:val="3"/>
          <w:sz w:val="22"/>
          <w:szCs w:val="22"/>
          <w:bdr w:val="none" w:sz="0" w:space="0" w:color="auto" w:frame="1"/>
        </w:rPr>
        <w:t xml:space="preserve"> науке, танцам, театру, литературе. Музыке посвящали труды известные учёные, например Пифагор. (Вывел учение о гармонии, считалось, что он слышал музыку сфер, которая исходила от звёзд и планет, сплетаясь в божественную гармонию, а также использовал определённые песнопения и музыку лир, чтобы успокоить свой ум или избавиться от болезней).</w:t>
      </w:r>
    </w:p>
    <w:p w14:paraId="1A1B618D"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111115"/>
          <w:spacing w:val="3"/>
          <w:sz w:val="22"/>
          <w:szCs w:val="22"/>
          <w:bdr w:val="none" w:sz="0" w:space="0" w:color="auto" w:frame="1"/>
        </w:rPr>
        <w:t>Из дошедших до нас поэм Гомера достоверно известно, что музыка жила не только в инструментах (лирах, кифарах - струнных), авлосах и тростниковых флейтах </w:t>
      </w:r>
      <w:r w:rsidRPr="00AD02BE">
        <w:rPr>
          <w:i/>
          <w:iCs/>
          <w:color w:val="111115"/>
          <w:spacing w:val="3"/>
          <w:sz w:val="22"/>
          <w:szCs w:val="22"/>
          <w:bdr w:val="none" w:sz="0" w:space="0" w:color="auto" w:frame="1"/>
        </w:rPr>
        <w:t>(илл.12,13,14,15)</w:t>
      </w:r>
      <w:r w:rsidRPr="00AD02BE">
        <w:rPr>
          <w:color w:val="111115"/>
          <w:spacing w:val="3"/>
          <w:sz w:val="22"/>
          <w:szCs w:val="22"/>
          <w:bdr w:val="none" w:sz="0" w:space="0" w:color="auto" w:frame="1"/>
        </w:rPr>
        <w:t>, но и была тесно связана с поэзией. Ведь поэты древности пели в прямом смысле слова, сопровождая пение игрой на музыкальных инструментах – лирах. Поэтому слово «</w:t>
      </w:r>
      <w:r w:rsidRPr="00AD02BE">
        <w:rPr>
          <w:i/>
          <w:iCs/>
          <w:color w:val="111115"/>
          <w:spacing w:val="3"/>
          <w:sz w:val="22"/>
          <w:szCs w:val="22"/>
          <w:bdr w:val="none" w:sz="0" w:space="0" w:color="auto" w:frame="1"/>
        </w:rPr>
        <w:t>лирика</w:t>
      </w:r>
      <w:r w:rsidRPr="00AD02BE">
        <w:rPr>
          <w:color w:val="111115"/>
          <w:spacing w:val="3"/>
          <w:sz w:val="22"/>
          <w:szCs w:val="22"/>
          <w:bdr w:val="none" w:sz="0" w:space="0" w:color="auto" w:frame="1"/>
        </w:rPr>
        <w:t>», «лирический» - означает пение под лиру. Поэты устраивали между собой состязания, исполняя свои произведения. Победитель награждался лавровым венком, т.е. становился «</w:t>
      </w:r>
      <w:r w:rsidRPr="00AD02BE">
        <w:rPr>
          <w:i/>
          <w:iCs/>
          <w:color w:val="111115"/>
          <w:spacing w:val="3"/>
          <w:sz w:val="22"/>
          <w:szCs w:val="22"/>
          <w:bdr w:val="none" w:sz="0" w:space="0" w:color="auto" w:frame="1"/>
        </w:rPr>
        <w:t>лауреатом</w:t>
      </w:r>
      <w:r w:rsidRPr="00AD02BE">
        <w:rPr>
          <w:color w:val="111115"/>
          <w:spacing w:val="3"/>
          <w:sz w:val="22"/>
          <w:szCs w:val="22"/>
          <w:bdr w:val="none" w:sz="0" w:space="0" w:color="auto" w:frame="1"/>
        </w:rPr>
        <w:t>», </w:t>
      </w:r>
      <w:r w:rsidRPr="00AD02BE">
        <w:rPr>
          <w:i/>
          <w:iCs/>
          <w:color w:val="111115"/>
          <w:spacing w:val="3"/>
          <w:sz w:val="22"/>
          <w:szCs w:val="22"/>
          <w:bdr w:val="none" w:sz="0" w:space="0" w:color="auto" w:frame="1"/>
        </w:rPr>
        <w:t>что и означает – награждённый лавровым венком.</w:t>
      </w:r>
    </w:p>
    <w:p w14:paraId="277A1BE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111115"/>
          <w:spacing w:val="3"/>
          <w:sz w:val="22"/>
          <w:szCs w:val="22"/>
          <w:bdr w:val="none" w:sz="0" w:space="0" w:color="auto" w:frame="1"/>
        </w:rPr>
        <w:t xml:space="preserve">Когда древние греки воевали, музыка сопровождала их, подбадривала, помогала скрыть страх. Позже их опыт обогатит армии всех стран. А в мирное время греки сооружали шедевры архитектуры, древними руинами которых мы сейчас восхищаемся. Т.о. они создали цивилизацию, оказавшую очень большое влияние на западную культуру. И современные музыканты до сих пор используют термины древнегреческой теории музыки: мелодия, гармония, ритм, </w:t>
      </w:r>
      <w:proofErr w:type="gramStart"/>
      <w:r w:rsidRPr="00AD02BE">
        <w:rPr>
          <w:color w:val="111115"/>
          <w:spacing w:val="3"/>
          <w:sz w:val="22"/>
          <w:szCs w:val="22"/>
          <w:bdr w:val="none" w:sz="0" w:space="0" w:color="auto" w:frame="1"/>
        </w:rPr>
        <w:t>гамма..</w:t>
      </w:r>
      <w:proofErr w:type="gramEnd"/>
      <w:r w:rsidRPr="00AD02BE">
        <w:rPr>
          <w:color w:val="111115"/>
          <w:spacing w:val="3"/>
          <w:sz w:val="22"/>
          <w:szCs w:val="22"/>
          <w:bdr w:val="none" w:sz="0" w:space="0" w:color="auto" w:frame="1"/>
        </w:rPr>
        <w:t>Поэтому нам, музыкантам, очень важно знать искусство Древней Греции.</w:t>
      </w:r>
    </w:p>
    <w:p w14:paraId="128CC01D" w14:textId="77777777" w:rsidR="00AD02BE" w:rsidRPr="00AD02BE" w:rsidRDefault="00AD02BE" w:rsidP="00AD02BE">
      <w:pPr>
        <w:pStyle w:val="a3"/>
        <w:shd w:val="clear" w:color="auto" w:fill="FFFFFF"/>
        <w:spacing w:before="0" w:beforeAutospacing="0" w:after="0" w:afterAutospacing="0" w:line="275" w:lineRule="atLeast"/>
        <w:ind w:left="1287" w:hanging="360"/>
        <w:jc w:val="both"/>
        <w:rPr>
          <w:color w:val="111115"/>
          <w:sz w:val="22"/>
          <w:szCs w:val="22"/>
        </w:rPr>
      </w:pPr>
      <w:r w:rsidRPr="00AD02BE">
        <w:rPr>
          <w:i/>
          <w:iCs/>
          <w:color w:val="000000"/>
          <w:sz w:val="22"/>
          <w:szCs w:val="22"/>
          <w:bdr w:val="none" w:sz="0" w:space="0" w:color="auto" w:frame="1"/>
        </w:rPr>
        <w:t>3.     Средневековая музыка (конец </w:t>
      </w:r>
      <w:proofErr w:type="spellStart"/>
      <w:r w:rsidRPr="00AD02BE">
        <w:rPr>
          <w:i/>
          <w:iCs/>
          <w:color w:val="000000"/>
          <w:sz w:val="22"/>
          <w:szCs w:val="22"/>
          <w:bdr w:val="none" w:sz="0" w:space="0" w:color="auto" w:frame="1"/>
        </w:rPr>
        <w:t>Vв</w:t>
      </w:r>
      <w:proofErr w:type="spellEnd"/>
      <w:r w:rsidRPr="00AD02BE">
        <w:rPr>
          <w:i/>
          <w:iCs/>
          <w:color w:val="000000"/>
          <w:sz w:val="22"/>
          <w:szCs w:val="22"/>
          <w:bdr w:val="none" w:sz="0" w:space="0" w:color="auto" w:frame="1"/>
        </w:rPr>
        <w:t>. – начало </w:t>
      </w:r>
      <w:proofErr w:type="spellStart"/>
      <w:r w:rsidRPr="00AD02BE">
        <w:rPr>
          <w:i/>
          <w:iCs/>
          <w:color w:val="000000"/>
          <w:sz w:val="22"/>
          <w:szCs w:val="22"/>
          <w:bdr w:val="none" w:sz="0" w:space="0" w:color="auto" w:frame="1"/>
        </w:rPr>
        <w:t>XVIв</w:t>
      </w:r>
      <w:proofErr w:type="spellEnd"/>
      <w:r w:rsidRPr="00AD02BE">
        <w:rPr>
          <w:i/>
          <w:iCs/>
          <w:color w:val="000000"/>
          <w:sz w:val="22"/>
          <w:szCs w:val="22"/>
          <w:bdr w:val="none" w:sz="0" w:space="0" w:color="auto" w:frame="1"/>
        </w:rPr>
        <w:t>.)</w:t>
      </w:r>
    </w:p>
    <w:p w14:paraId="3CB2DA8C"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rPr>
        <w:t>Литургическое (церковное) пение, особенно </w:t>
      </w:r>
      <w:r w:rsidRPr="00AD02BE">
        <w:rPr>
          <w:i/>
          <w:iCs/>
          <w:color w:val="000000"/>
          <w:sz w:val="22"/>
          <w:szCs w:val="22"/>
          <w:bdr w:val="none" w:sz="0" w:space="0" w:color="auto" w:frame="1"/>
        </w:rPr>
        <w:t>григорианское пение</w:t>
      </w:r>
      <w:r w:rsidRPr="00AD02BE">
        <w:rPr>
          <w:color w:val="000000"/>
          <w:sz w:val="22"/>
          <w:szCs w:val="22"/>
          <w:bdr w:val="none" w:sz="0" w:space="0" w:color="auto" w:frame="1"/>
        </w:rPr>
        <w:t> (</w:t>
      </w:r>
      <w:r w:rsidRPr="00AD02BE">
        <w:rPr>
          <w:color w:val="111115"/>
          <w:sz w:val="22"/>
          <w:szCs w:val="22"/>
          <w:bdr w:val="none" w:sz="0" w:space="0" w:color="auto" w:frame="1"/>
          <w:shd w:val="clear" w:color="auto" w:fill="FFFFFF"/>
        </w:rPr>
        <w:t>в широком смысле – одноголосное богослужебное пение в Римско-католической церкви на латинском языке</w:t>
      </w:r>
      <w:r w:rsidRPr="00AD02BE">
        <w:rPr>
          <w:color w:val="111115"/>
          <w:sz w:val="22"/>
          <w:szCs w:val="22"/>
          <w:bdr w:val="none" w:sz="0" w:space="0" w:color="auto" w:frame="1"/>
        </w:rPr>
        <w:t>) приобрело в Средние века особое значение. Но наряду с церковным существовало также светское </w:t>
      </w:r>
      <w:r w:rsidRPr="00AD02BE">
        <w:rPr>
          <w:i/>
          <w:iCs/>
          <w:color w:val="111115"/>
          <w:sz w:val="22"/>
          <w:szCs w:val="22"/>
          <w:bdr w:val="none" w:sz="0" w:space="0" w:color="auto" w:frame="1"/>
        </w:rPr>
        <w:t>одноголосное пение</w:t>
      </w:r>
      <w:r w:rsidRPr="00AD02BE">
        <w:rPr>
          <w:color w:val="111115"/>
          <w:sz w:val="22"/>
          <w:szCs w:val="22"/>
          <w:bdr w:val="none" w:sz="0" w:space="0" w:color="auto" w:frame="1"/>
        </w:rPr>
        <w:t> – «</w:t>
      </w:r>
      <w:r w:rsidRPr="00AD02BE">
        <w:rPr>
          <w:i/>
          <w:iCs/>
          <w:color w:val="111115"/>
          <w:sz w:val="22"/>
          <w:szCs w:val="22"/>
          <w:bdr w:val="none" w:sz="0" w:space="0" w:color="auto" w:frame="1"/>
        </w:rPr>
        <w:t>монодия</w:t>
      </w:r>
      <w:r w:rsidRPr="00AD02BE">
        <w:rPr>
          <w:color w:val="111115"/>
          <w:sz w:val="22"/>
          <w:szCs w:val="22"/>
          <w:bdr w:val="none" w:sz="0" w:space="0" w:color="auto" w:frame="1"/>
        </w:rPr>
        <w:t>», оно стало развиваться, появлялись новые формы музыки. Вместо монодии появилась «</w:t>
      </w:r>
      <w:r w:rsidRPr="00AD02BE">
        <w:rPr>
          <w:i/>
          <w:iCs/>
          <w:color w:val="111115"/>
          <w:sz w:val="22"/>
          <w:szCs w:val="22"/>
          <w:bdr w:val="none" w:sz="0" w:space="0" w:color="auto" w:frame="1"/>
        </w:rPr>
        <w:t>полифония</w:t>
      </w:r>
      <w:r w:rsidRPr="00AD02BE">
        <w:rPr>
          <w:color w:val="111115"/>
          <w:sz w:val="22"/>
          <w:szCs w:val="22"/>
          <w:bdr w:val="none" w:sz="0" w:space="0" w:color="auto" w:frame="1"/>
        </w:rPr>
        <w:t>» - </w:t>
      </w:r>
      <w:r w:rsidRPr="00AD02BE">
        <w:rPr>
          <w:i/>
          <w:iCs/>
          <w:color w:val="111115"/>
          <w:sz w:val="22"/>
          <w:szCs w:val="22"/>
          <w:bdr w:val="none" w:sz="0" w:space="0" w:color="auto" w:frame="1"/>
        </w:rPr>
        <w:t>вид многоголосия, которое основано на одновременном звучании и сочетании двух и более самостоятельных голосов.</w:t>
      </w:r>
    </w:p>
    <w:p w14:paraId="347707AC"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111115"/>
          <w:sz w:val="22"/>
          <w:szCs w:val="22"/>
          <w:bdr w:val="none" w:sz="0" w:space="0" w:color="auto" w:frame="1"/>
        </w:rPr>
        <w:t>Первые светские песни исполнялись бродячими студентами. Были распространенны песни о героях, которые исполнялись </w:t>
      </w:r>
      <w:r w:rsidRPr="00AD02BE">
        <w:rPr>
          <w:i/>
          <w:iCs/>
          <w:color w:val="111115"/>
          <w:sz w:val="22"/>
          <w:szCs w:val="22"/>
          <w:bdr w:val="none" w:sz="0" w:space="0" w:color="auto" w:frame="1"/>
        </w:rPr>
        <w:t>менестрелями,</w:t>
      </w:r>
      <w:r w:rsidRPr="00AD02BE">
        <w:rPr>
          <w:color w:val="111115"/>
          <w:sz w:val="22"/>
          <w:szCs w:val="22"/>
          <w:bdr w:val="none" w:sz="0" w:space="0" w:color="auto" w:frame="1"/>
        </w:rPr>
        <w:t> </w:t>
      </w:r>
      <w:r w:rsidRPr="00AD02BE">
        <w:rPr>
          <w:i/>
          <w:iCs/>
          <w:color w:val="111115"/>
          <w:sz w:val="22"/>
          <w:szCs w:val="22"/>
          <w:bdr w:val="none" w:sz="0" w:space="0" w:color="auto" w:frame="1"/>
        </w:rPr>
        <w:t>жонглёрами</w:t>
      </w:r>
      <w:r w:rsidRPr="00AD02BE">
        <w:rPr>
          <w:color w:val="111115"/>
          <w:sz w:val="22"/>
          <w:szCs w:val="22"/>
          <w:bdr w:val="none" w:sz="0" w:space="0" w:color="auto" w:frame="1"/>
        </w:rPr>
        <w:t> – </w:t>
      </w:r>
      <w:r w:rsidRPr="00AD02BE">
        <w:rPr>
          <w:i/>
          <w:iCs/>
          <w:color w:val="111115"/>
          <w:sz w:val="22"/>
          <w:szCs w:val="22"/>
          <w:bdr w:val="none" w:sz="0" w:space="0" w:color="auto" w:frame="1"/>
        </w:rPr>
        <w:t xml:space="preserve">профессиональными певцами, </w:t>
      </w:r>
      <w:r w:rsidRPr="00AD02BE">
        <w:rPr>
          <w:i/>
          <w:iCs/>
          <w:color w:val="111115"/>
          <w:sz w:val="22"/>
          <w:szCs w:val="22"/>
          <w:bdr w:val="none" w:sz="0" w:space="0" w:color="auto" w:frame="1"/>
        </w:rPr>
        <w:lastRenderedPageBreak/>
        <w:t>музыкантами, которые зарабатывали на жизнь пением, танцами, акробатикой или выступая с дрессированными животными.</w:t>
      </w:r>
    </w:p>
    <w:p w14:paraId="556E3104"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shd w:val="clear" w:color="auto" w:fill="FFFFFF"/>
        </w:rPr>
        <w:t>Искусство менестрелей передаваясь из поколения в поколение способствовало развитию музыки и становлению музыкантов – поэтов и композиторов, называемых </w:t>
      </w:r>
      <w:r w:rsidRPr="00AD02BE">
        <w:rPr>
          <w:i/>
          <w:iCs/>
          <w:color w:val="000000"/>
          <w:sz w:val="22"/>
          <w:szCs w:val="22"/>
          <w:bdr w:val="none" w:sz="0" w:space="0" w:color="auto" w:frame="1"/>
          <w:shd w:val="clear" w:color="auto" w:fill="FFFFFF"/>
        </w:rPr>
        <w:t>трубадурами</w:t>
      </w:r>
      <w:r w:rsidRPr="00AD02BE">
        <w:rPr>
          <w:color w:val="000000"/>
          <w:sz w:val="22"/>
          <w:szCs w:val="22"/>
          <w:bdr w:val="none" w:sz="0" w:space="0" w:color="auto" w:frame="1"/>
          <w:shd w:val="clear" w:color="auto" w:fill="FFFFFF"/>
        </w:rPr>
        <w:t> и </w:t>
      </w:r>
      <w:r w:rsidRPr="00AD02BE">
        <w:rPr>
          <w:i/>
          <w:iCs/>
          <w:color w:val="000000"/>
          <w:sz w:val="22"/>
          <w:szCs w:val="22"/>
          <w:bdr w:val="none" w:sz="0" w:space="0" w:color="auto" w:frame="1"/>
          <w:shd w:val="clear" w:color="auto" w:fill="FFFFFF"/>
        </w:rPr>
        <w:t>труверами</w:t>
      </w:r>
      <w:r w:rsidRPr="00AD02BE">
        <w:rPr>
          <w:color w:val="000000"/>
          <w:sz w:val="22"/>
          <w:szCs w:val="22"/>
          <w:bdr w:val="none" w:sz="0" w:space="0" w:color="auto" w:frame="1"/>
          <w:shd w:val="clear" w:color="auto" w:fill="FFFFFF"/>
        </w:rPr>
        <w:t>. Их искусство развивалось на юге и севере Франции и послужило моделью для немецкой школы «рыцарей» поэзии и музыки – </w:t>
      </w:r>
      <w:r w:rsidRPr="00AD02BE">
        <w:rPr>
          <w:i/>
          <w:iCs/>
          <w:color w:val="000000"/>
          <w:sz w:val="22"/>
          <w:szCs w:val="22"/>
          <w:bdr w:val="none" w:sz="0" w:space="0" w:color="auto" w:frame="1"/>
          <w:shd w:val="clear" w:color="auto" w:fill="FFFFFF"/>
        </w:rPr>
        <w:t>миннезингеров</w:t>
      </w:r>
      <w:r w:rsidRPr="00AD02BE">
        <w:rPr>
          <w:color w:val="000000"/>
          <w:sz w:val="22"/>
          <w:szCs w:val="22"/>
          <w:bdr w:val="none" w:sz="0" w:space="0" w:color="auto" w:frame="1"/>
          <w:shd w:val="clear" w:color="auto" w:fill="FFFFFF"/>
        </w:rPr>
        <w:t>, что означает «песнь любви» </w:t>
      </w:r>
      <w:r w:rsidRPr="00AD02BE">
        <w:rPr>
          <w:i/>
          <w:iCs/>
          <w:color w:val="000000"/>
          <w:sz w:val="22"/>
          <w:szCs w:val="22"/>
          <w:bdr w:val="none" w:sz="0" w:space="0" w:color="auto" w:frame="1"/>
          <w:shd w:val="clear" w:color="auto" w:fill="FFFFFF"/>
        </w:rPr>
        <w:t>(илл.16,17,18).</w:t>
      </w:r>
    </w:p>
    <w:p w14:paraId="7F5B56FE" w14:textId="77777777" w:rsidR="00AD02BE" w:rsidRPr="00AD02BE" w:rsidRDefault="00AD02BE" w:rsidP="00AD02BE">
      <w:pPr>
        <w:pStyle w:val="a3"/>
        <w:shd w:val="clear" w:color="auto" w:fill="FFFFFF"/>
        <w:spacing w:before="0" w:beforeAutospacing="0" w:after="0" w:afterAutospacing="0" w:line="275" w:lineRule="atLeast"/>
        <w:ind w:firstLine="567"/>
        <w:jc w:val="both"/>
        <w:rPr>
          <w:color w:val="111115"/>
          <w:sz w:val="22"/>
          <w:szCs w:val="22"/>
        </w:rPr>
      </w:pPr>
      <w:r w:rsidRPr="00AD02BE">
        <w:rPr>
          <w:color w:val="000000"/>
          <w:sz w:val="22"/>
          <w:szCs w:val="22"/>
          <w:bdr w:val="none" w:sz="0" w:space="0" w:color="auto" w:frame="1"/>
          <w:shd w:val="clear" w:color="auto" w:fill="FFFFFF"/>
        </w:rPr>
        <w:t>В период Средневековья появляются новые музыкальные формы: органум, мотет, рондель (простой канон), баллада, рондо, мадригал.</w:t>
      </w:r>
    </w:p>
    <w:p w14:paraId="6E2547BB"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000000"/>
          <w:sz w:val="22"/>
          <w:szCs w:val="22"/>
          <w:bdr w:val="none" w:sz="0" w:space="0" w:color="auto" w:frame="1"/>
          <w:shd w:val="clear" w:color="auto" w:fill="FFFFFF"/>
        </w:rPr>
        <w:t>Появляется новая система записи звуков. </w:t>
      </w:r>
      <w:r w:rsidRPr="00AD02BE">
        <w:rPr>
          <w:color w:val="111115"/>
          <w:sz w:val="22"/>
          <w:szCs w:val="22"/>
          <w:bdr w:val="none" w:sz="0" w:space="0" w:color="auto" w:frame="1"/>
        </w:rPr>
        <w:t>В XI веке итальянский монах Гвидо </w:t>
      </w:r>
      <w:proofErr w:type="spellStart"/>
      <w:r w:rsidRPr="00AD02BE">
        <w:rPr>
          <w:color w:val="111115"/>
          <w:spacing w:val="5"/>
          <w:sz w:val="22"/>
          <w:szCs w:val="22"/>
          <w:bdr w:val="none" w:sz="0" w:space="0" w:color="auto" w:frame="1"/>
        </w:rPr>
        <w:t>д'Арёццо</w:t>
      </w:r>
      <w:proofErr w:type="spellEnd"/>
      <w:r w:rsidRPr="00AD02BE">
        <w:rPr>
          <w:color w:val="111115"/>
          <w:spacing w:val="5"/>
          <w:sz w:val="22"/>
          <w:szCs w:val="22"/>
          <w:bdr w:val="none" w:sz="0" w:space="0" w:color="auto" w:frame="1"/>
        </w:rPr>
        <w:t xml:space="preserve"> («из </w:t>
      </w:r>
      <w:r w:rsidRPr="00AD02BE">
        <w:rPr>
          <w:color w:val="111115"/>
          <w:spacing w:val="6"/>
          <w:sz w:val="22"/>
          <w:szCs w:val="22"/>
          <w:bdr w:val="none" w:sz="0" w:space="0" w:color="auto" w:frame="1"/>
        </w:rPr>
        <w:t>Ареццо»)</w:t>
      </w:r>
      <w:r w:rsidRPr="00AD02BE">
        <w:rPr>
          <w:color w:val="111115"/>
          <w:spacing w:val="59"/>
          <w:sz w:val="22"/>
          <w:szCs w:val="22"/>
          <w:bdr w:val="none" w:sz="0" w:space="0" w:color="auto" w:frame="1"/>
        </w:rPr>
        <w:t> </w:t>
      </w:r>
      <w:r w:rsidRPr="00AD02BE">
        <w:rPr>
          <w:color w:val="111115"/>
          <w:spacing w:val="5"/>
          <w:sz w:val="22"/>
          <w:szCs w:val="22"/>
          <w:bdr w:val="none" w:sz="0" w:space="0" w:color="auto" w:frame="1"/>
        </w:rPr>
        <w:t>изобрел новый способ </w:t>
      </w:r>
      <w:r w:rsidRPr="00AD02BE">
        <w:rPr>
          <w:color w:val="111115"/>
          <w:spacing w:val="6"/>
          <w:sz w:val="22"/>
          <w:szCs w:val="22"/>
          <w:bdr w:val="none" w:sz="0" w:space="0" w:color="auto" w:frame="1"/>
        </w:rPr>
        <w:t>нотации. </w:t>
      </w:r>
      <w:r w:rsidRPr="00AD02BE">
        <w:rPr>
          <w:color w:val="111115"/>
          <w:spacing w:val="3"/>
          <w:sz w:val="22"/>
          <w:szCs w:val="22"/>
          <w:bdr w:val="none" w:sz="0" w:space="0" w:color="auto" w:frame="1"/>
        </w:rPr>
        <w:t>Он </w:t>
      </w:r>
      <w:r w:rsidRPr="00AD02BE">
        <w:rPr>
          <w:color w:val="111115"/>
          <w:spacing w:val="6"/>
          <w:sz w:val="22"/>
          <w:szCs w:val="22"/>
          <w:bdr w:val="none" w:sz="0" w:space="0" w:color="auto" w:frame="1"/>
        </w:rPr>
        <w:t>обучал </w:t>
      </w:r>
      <w:r w:rsidRPr="00AD02BE">
        <w:rPr>
          <w:color w:val="111115"/>
          <w:sz w:val="22"/>
          <w:szCs w:val="22"/>
          <w:bdr w:val="none" w:sz="0" w:space="0" w:color="auto" w:frame="1"/>
        </w:rPr>
        <w:t>в </w:t>
      </w:r>
      <w:r w:rsidRPr="00AD02BE">
        <w:rPr>
          <w:color w:val="111115"/>
          <w:spacing w:val="4"/>
          <w:sz w:val="22"/>
          <w:szCs w:val="22"/>
          <w:bdr w:val="none" w:sz="0" w:space="0" w:color="auto" w:frame="1"/>
        </w:rPr>
        <w:t>монастыре мальчиков-певчих </w:t>
      </w:r>
      <w:r w:rsidRPr="00AD02BE">
        <w:rPr>
          <w:color w:val="111115"/>
          <w:sz w:val="22"/>
          <w:szCs w:val="22"/>
          <w:bdr w:val="none" w:sz="0" w:space="0" w:color="auto" w:frame="1"/>
        </w:rPr>
        <w:t>и </w:t>
      </w:r>
      <w:r w:rsidRPr="00AD02BE">
        <w:rPr>
          <w:color w:val="111115"/>
          <w:spacing w:val="4"/>
          <w:sz w:val="22"/>
          <w:szCs w:val="22"/>
          <w:bdr w:val="none" w:sz="0" w:space="0" w:color="auto" w:frame="1"/>
        </w:rPr>
        <w:t>хотел, </w:t>
      </w:r>
      <w:r w:rsidRPr="00AD02BE">
        <w:rPr>
          <w:color w:val="111115"/>
          <w:spacing w:val="3"/>
          <w:sz w:val="22"/>
          <w:szCs w:val="22"/>
          <w:bdr w:val="none" w:sz="0" w:space="0" w:color="auto" w:frame="1"/>
        </w:rPr>
        <w:t>чтобы </w:t>
      </w:r>
      <w:r w:rsidRPr="00AD02BE">
        <w:rPr>
          <w:color w:val="111115"/>
          <w:spacing w:val="2"/>
          <w:sz w:val="22"/>
          <w:szCs w:val="22"/>
          <w:bdr w:val="none" w:sz="0" w:space="0" w:color="auto" w:frame="1"/>
        </w:rPr>
        <w:t>им </w:t>
      </w:r>
      <w:r w:rsidRPr="00AD02BE">
        <w:rPr>
          <w:color w:val="111115"/>
          <w:spacing w:val="4"/>
          <w:sz w:val="22"/>
          <w:szCs w:val="22"/>
          <w:bdr w:val="none" w:sz="0" w:space="0" w:color="auto" w:frame="1"/>
        </w:rPr>
        <w:t>было легче </w:t>
      </w:r>
      <w:r w:rsidRPr="00AD02BE">
        <w:rPr>
          <w:color w:val="111115"/>
          <w:spacing w:val="5"/>
          <w:sz w:val="22"/>
          <w:szCs w:val="22"/>
          <w:bdr w:val="none" w:sz="0" w:space="0" w:color="auto" w:frame="1"/>
        </w:rPr>
        <w:t>запоминать </w:t>
      </w:r>
      <w:r w:rsidRPr="00AD02BE">
        <w:rPr>
          <w:color w:val="111115"/>
          <w:spacing w:val="4"/>
          <w:sz w:val="22"/>
          <w:szCs w:val="22"/>
          <w:bdr w:val="none" w:sz="0" w:space="0" w:color="auto" w:frame="1"/>
        </w:rPr>
        <w:t>духовные </w:t>
      </w:r>
      <w:r w:rsidRPr="00AD02BE">
        <w:rPr>
          <w:color w:val="111115"/>
          <w:spacing w:val="5"/>
          <w:sz w:val="22"/>
          <w:szCs w:val="22"/>
          <w:bdr w:val="none" w:sz="0" w:space="0" w:color="auto" w:frame="1"/>
        </w:rPr>
        <w:t>песнопения. </w:t>
      </w:r>
      <w:r w:rsidRPr="00AD02BE">
        <w:rPr>
          <w:color w:val="111115"/>
          <w:sz w:val="22"/>
          <w:szCs w:val="22"/>
          <w:bdr w:val="none" w:sz="0" w:space="0" w:color="auto" w:frame="1"/>
        </w:rPr>
        <w:t>К  </w:t>
      </w:r>
      <w:r w:rsidRPr="00AD02BE">
        <w:rPr>
          <w:color w:val="111115"/>
          <w:spacing w:val="4"/>
          <w:sz w:val="22"/>
          <w:szCs w:val="22"/>
          <w:bdr w:val="none" w:sz="0" w:space="0" w:color="auto" w:frame="1"/>
        </w:rPr>
        <w:t>тому </w:t>
      </w:r>
      <w:r w:rsidRPr="00AD02BE">
        <w:rPr>
          <w:color w:val="111115"/>
          <w:spacing w:val="5"/>
          <w:sz w:val="22"/>
          <w:szCs w:val="22"/>
          <w:bdr w:val="none" w:sz="0" w:space="0" w:color="auto" w:frame="1"/>
        </w:rPr>
        <w:t>времени </w:t>
      </w:r>
      <w:proofErr w:type="spellStart"/>
      <w:r w:rsidRPr="00AD02BE">
        <w:rPr>
          <w:color w:val="111115"/>
          <w:spacing w:val="4"/>
          <w:sz w:val="22"/>
          <w:szCs w:val="22"/>
          <w:bdr w:val="none" w:sz="0" w:space="0" w:color="auto" w:frame="1"/>
        </w:rPr>
        <w:t>невмы</w:t>
      </w:r>
      <w:proofErr w:type="spellEnd"/>
      <w:r w:rsidRPr="00AD02BE">
        <w:rPr>
          <w:color w:val="111115"/>
          <w:spacing w:val="4"/>
          <w:sz w:val="22"/>
          <w:szCs w:val="22"/>
          <w:bdr w:val="none" w:sz="0" w:space="0" w:color="auto" w:frame="1"/>
        </w:rPr>
        <w:t xml:space="preserve"> стали </w:t>
      </w:r>
      <w:r w:rsidRPr="00AD02BE">
        <w:rPr>
          <w:color w:val="111115"/>
          <w:spacing w:val="5"/>
          <w:sz w:val="22"/>
          <w:szCs w:val="22"/>
          <w:bdr w:val="none" w:sz="0" w:space="0" w:color="auto" w:frame="1"/>
        </w:rPr>
        <w:t>помещать </w:t>
      </w:r>
      <w:r w:rsidRPr="00AD02BE">
        <w:rPr>
          <w:color w:val="111115"/>
          <w:spacing w:val="3"/>
          <w:sz w:val="22"/>
          <w:szCs w:val="22"/>
          <w:bdr w:val="none" w:sz="0" w:space="0" w:color="auto" w:frame="1"/>
        </w:rPr>
        <w:t>на </w:t>
      </w:r>
      <w:r w:rsidRPr="00AD02BE">
        <w:rPr>
          <w:color w:val="111115"/>
          <w:spacing w:val="6"/>
          <w:sz w:val="22"/>
          <w:szCs w:val="22"/>
          <w:bdr w:val="none" w:sz="0" w:space="0" w:color="auto" w:frame="1"/>
        </w:rPr>
        <w:t>горизонтальной линии, </w:t>
      </w:r>
      <w:r w:rsidRPr="00AD02BE">
        <w:rPr>
          <w:color w:val="111115"/>
          <w:spacing w:val="4"/>
          <w:sz w:val="22"/>
          <w:szCs w:val="22"/>
          <w:bdr w:val="none" w:sz="0" w:space="0" w:color="auto" w:frame="1"/>
        </w:rPr>
        <w:t>над </w:t>
      </w:r>
      <w:r w:rsidRPr="00AD02BE">
        <w:rPr>
          <w:color w:val="111115"/>
          <w:sz w:val="22"/>
          <w:szCs w:val="22"/>
          <w:bdr w:val="none" w:sz="0" w:space="0" w:color="auto" w:frame="1"/>
        </w:rPr>
        <w:t>и </w:t>
      </w:r>
      <w:r w:rsidRPr="00AD02BE">
        <w:rPr>
          <w:color w:val="111115"/>
          <w:spacing w:val="4"/>
          <w:sz w:val="22"/>
          <w:szCs w:val="22"/>
          <w:bdr w:val="none" w:sz="0" w:space="0" w:color="auto" w:frame="1"/>
        </w:rPr>
        <w:t>под  </w:t>
      </w:r>
      <w:r w:rsidRPr="00AD02BE">
        <w:rPr>
          <w:color w:val="111115"/>
          <w:spacing w:val="6"/>
          <w:sz w:val="22"/>
          <w:szCs w:val="22"/>
          <w:bdr w:val="none" w:sz="0" w:space="0" w:color="auto" w:frame="1"/>
        </w:rPr>
        <w:t>ней.  </w:t>
      </w:r>
      <w:r w:rsidRPr="00AD02BE">
        <w:rPr>
          <w:color w:val="111115"/>
          <w:spacing w:val="4"/>
          <w:sz w:val="22"/>
          <w:szCs w:val="22"/>
          <w:bdr w:val="none" w:sz="0" w:space="0" w:color="auto" w:frame="1"/>
        </w:rPr>
        <w:t>Эта </w:t>
      </w:r>
      <w:r w:rsidRPr="00AD02BE">
        <w:rPr>
          <w:color w:val="111115"/>
          <w:spacing w:val="5"/>
          <w:sz w:val="22"/>
          <w:szCs w:val="22"/>
          <w:bdr w:val="none" w:sz="0" w:space="0" w:color="auto" w:frame="1"/>
        </w:rPr>
        <w:t>линия </w:t>
      </w:r>
      <w:r w:rsidRPr="00AD02BE">
        <w:rPr>
          <w:color w:val="111115"/>
          <w:spacing w:val="3"/>
          <w:sz w:val="22"/>
          <w:szCs w:val="22"/>
          <w:bdr w:val="none" w:sz="0" w:space="0" w:color="auto" w:frame="1"/>
        </w:rPr>
        <w:t>соответствовала одному определенному </w:t>
      </w:r>
      <w:r w:rsidRPr="00AD02BE">
        <w:rPr>
          <w:color w:val="111115"/>
          <w:spacing w:val="2"/>
          <w:sz w:val="22"/>
          <w:szCs w:val="22"/>
          <w:bdr w:val="none" w:sz="0" w:space="0" w:color="auto" w:frame="1"/>
        </w:rPr>
        <w:t>звуку </w:t>
      </w:r>
      <w:r w:rsidRPr="00AD02BE">
        <w:rPr>
          <w:color w:val="111115"/>
          <w:sz w:val="22"/>
          <w:szCs w:val="22"/>
          <w:bdr w:val="none" w:sz="0" w:space="0" w:color="auto" w:frame="1"/>
        </w:rPr>
        <w:t>и </w:t>
      </w:r>
      <w:r w:rsidRPr="00AD02BE">
        <w:rPr>
          <w:color w:val="111115"/>
          <w:spacing w:val="2"/>
          <w:sz w:val="22"/>
          <w:szCs w:val="22"/>
          <w:bdr w:val="none" w:sz="0" w:space="0" w:color="auto" w:frame="1"/>
        </w:rPr>
        <w:t>тем </w:t>
      </w:r>
      <w:r w:rsidRPr="00AD02BE">
        <w:rPr>
          <w:color w:val="111115"/>
          <w:spacing w:val="5"/>
          <w:sz w:val="22"/>
          <w:szCs w:val="22"/>
          <w:bdr w:val="none" w:sz="0" w:space="0" w:color="auto" w:frame="1"/>
        </w:rPr>
        <w:t>самым </w:t>
      </w:r>
      <w:proofErr w:type="gramStart"/>
      <w:r w:rsidRPr="00AD02BE">
        <w:rPr>
          <w:color w:val="111115"/>
          <w:spacing w:val="2"/>
          <w:sz w:val="22"/>
          <w:szCs w:val="22"/>
          <w:bdr w:val="none" w:sz="0" w:space="0" w:color="auto" w:frame="1"/>
        </w:rPr>
        <w:t>уста- </w:t>
      </w:r>
      <w:r w:rsidRPr="00AD02BE">
        <w:rPr>
          <w:color w:val="111115"/>
          <w:spacing w:val="5"/>
          <w:sz w:val="22"/>
          <w:szCs w:val="22"/>
          <w:bdr w:val="none" w:sz="0" w:space="0" w:color="auto" w:frame="1"/>
        </w:rPr>
        <w:t>навливала</w:t>
      </w:r>
      <w:proofErr w:type="gramEnd"/>
      <w:r w:rsidRPr="00AD02BE">
        <w:rPr>
          <w:color w:val="111115"/>
          <w:spacing w:val="5"/>
          <w:sz w:val="22"/>
          <w:szCs w:val="22"/>
          <w:bdr w:val="none" w:sz="0" w:space="0" w:color="auto" w:frame="1"/>
        </w:rPr>
        <w:t> </w:t>
      </w:r>
      <w:r w:rsidRPr="00AD02BE">
        <w:rPr>
          <w:color w:val="111115"/>
          <w:spacing w:val="6"/>
          <w:sz w:val="22"/>
          <w:szCs w:val="22"/>
          <w:bdr w:val="none" w:sz="0" w:space="0" w:color="auto" w:frame="1"/>
        </w:rPr>
        <w:t>примерный</w:t>
      </w:r>
      <w:r w:rsidRPr="00AD02BE">
        <w:rPr>
          <w:color w:val="111115"/>
          <w:spacing w:val="59"/>
          <w:sz w:val="22"/>
          <w:szCs w:val="22"/>
          <w:bdr w:val="none" w:sz="0" w:space="0" w:color="auto" w:frame="1"/>
        </w:rPr>
        <w:t> </w:t>
      </w:r>
      <w:r w:rsidRPr="00AD02BE">
        <w:rPr>
          <w:color w:val="111115"/>
          <w:spacing w:val="5"/>
          <w:sz w:val="22"/>
          <w:szCs w:val="22"/>
          <w:bdr w:val="none" w:sz="0" w:space="0" w:color="auto" w:frame="1"/>
        </w:rPr>
        <w:t>высотный уровень </w:t>
      </w:r>
      <w:r w:rsidRPr="00AD02BE">
        <w:rPr>
          <w:color w:val="111115"/>
          <w:spacing w:val="6"/>
          <w:sz w:val="22"/>
          <w:szCs w:val="22"/>
          <w:bdr w:val="none" w:sz="0" w:space="0" w:color="auto" w:frame="1"/>
        </w:rPr>
        <w:t>записи.  </w:t>
      </w:r>
      <w:r w:rsidRPr="00AD02BE">
        <w:rPr>
          <w:color w:val="111115"/>
          <w:sz w:val="22"/>
          <w:szCs w:val="22"/>
          <w:bdr w:val="none" w:sz="0" w:space="0" w:color="auto" w:frame="1"/>
        </w:rPr>
        <w:t>А </w:t>
      </w:r>
      <w:r w:rsidRPr="00AD02BE">
        <w:rPr>
          <w:color w:val="111115"/>
          <w:spacing w:val="5"/>
          <w:sz w:val="22"/>
          <w:szCs w:val="22"/>
          <w:bdr w:val="none" w:sz="0" w:space="0" w:color="auto" w:frame="1"/>
        </w:rPr>
        <w:t>Гвидо </w:t>
      </w:r>
      <w:r w:rsidRPr="00AD02BE">
        <w:rPr>
          <w:color w:val="111115"/>
          <w:spacing w:val="8"/>
          <w:sz w:val="22"/>
          <w:szCs w:val="22"/>
          <w:bdr w:val="none" w:sz="0" w:space="0" w:color="auto" w:frame="1"/>
        </w:rPr>
        <w:t>придумал </w:t>
      </w:r>
      <w:r w:rsidRPr="00AD02BE">
        <w:rPr>
          <w:color w:val="111115"/>
          <w:spacing w:val="7"/>
          <w:sz w:val="22"/>
          <w:szCs w:val="22"/>
          <w:bdr w:val="none" w:sz="0" w:space="0" w:color="auto" w:frame="1"/>
        </w:rPr>
        <w:t>проводить </w:t>
      </w:r>
      <w:r w:rsidRPr="00AD02BE">
        <w:rPr>
          <w:color w:val="111115"/>
          <w:spacing w:val="6"/>
          <w:sz w:val="22"/>
          <w:szCs w:val="22"/>
          <w:bdr w:val="none" w:sz="0" w:space="0" w:color="auto" w:frame="1"/>
        </w:rPr>
        <w:t>сразу </w:t>
      </w:r>
      <w:r w:rsidRPr="00AD02BE">
        <w:rPr>
          <w:color w:val="111115"/>
          <w:spacing w:val="5"/>
          <w:sz w:val="22"/>
          <w:szCs w:val="22"/>
          <w:bdr w:val="none" w:sz="0" w:space="0" w:color="auto" w:frame="1"/>
        </w:rPr>
        <w:t>четыре </w:t>
      </w:r>
      <w:r w:rsidRPr="00AD02BE">
        <w:rPr>
          <w:color w:val="111115"/>
          <w:spacing w:val="7"/>
          <w:sz w:val="22"/>
          <w:szCs w:val="22"/>
          <w:bdr w:val="none" w:sz="0" w:space="0" w:color="auto" w:frame="1"/>
        </w:rPr>
        <w:t>параллельные </w:t>
      </w:r>
      <w:r w:rsidRPr="00AD02BE">
        <w:rPr>
          <w:color w:val="111115"/>
          <w:spacing w:val="6"/>
          <w:sz w:val="22"/>
          <w:szCs w:val="22"/>
          <w:bdr w:val="none" w:sz="0" w:space="0" w:color="auto" w:frame="1"/>
        </w:rPr>
        <w:t>линии </w:t>
      </w:r>
      <w:r w:rsidRPr="00AD02BE">
        <w:rPr>
          <w:color w:val="111115"/>
          <w:spacing w:val="7"/>
          <w:sz w:val="22"/>
          <w:szCs w:val="22"/>
          <w:bdr w:val="none" w:sz="0" w:space="0" w:color="auto" w:frame="1"/>
        </w:rPr>
        <w:t>(«линейки») </w:t>
      </w:r>
      <w:r w:rsidRPr="00AD02BE">
        <w:rPr>
          <w:color w:val="111115"/>
          <w:spacing w:val="3"/>
          <w:sz w:val="22"/>
          <w:szCs w:val="22"/>
          <w:bdr w:val="none" w:sz="0" w:space="0" w:color="auto" w:frame="1"/>
        </w:rPr>
        <w:t>на </w:t>
      </w:r>
      <w:r w:rsidRPr="00AD02BE">
        <w:rPr>
          <w:color w:val="111115"/>
          <w:spacing w:val="5"/>
          <w:sz w:val="22"/>
          <w:szCs w:val="22"/>
          <w:bdr w:val="none" w:sz="0" w:space="0" w:color="auto" w:frame="1"/>
        </w:rPr>
        <w:t>одинаковом расстоянии </w:t>
      </w:r>
      <w:r w:rsidRPr="00AD02BE">
        <w:rPr>
          <w:color w:val="111115"/>
          <w:spacing w:val="4"/>
          <w:sz w:val="22"/>
          <w:szCs w:val="22"/>
          <w:bdr w:val="none" w:sz="0" w:space="0" w:color="auto" w:frame="1"/>
        </w:rPr>
        <w:t>друг </w:t>
      </w:r>
      <w:r w:rsidRPr="00AD02BE">
        <w:rPr>
          <w:color w:val="111115"/>
          <w:spacing w:val="3"/>
          <w:sz w:val="22"/>
          <w:szCs w:val="22"/>
          <w:bdr w:val="none" w:sz="0" w:space="0" w:color="auto" w:frame="1"/>
        </w:rPr>
        <w:t>от </w:t>
      </w:r>
      <w:r w:rsidRPr="00AD02BE">
        <w:rPr>
          <w:color w:val="111115"/>
          <w:spacing w:val="4"/>
          <w:sz w:val="22"/>
          <w:szCs w:val="22"/>
          <w:bdr w:val="none" w:sz="0" w:space="0" w:color="auto" w:frame="1"/>
        </w:rPr>
        <w:t>друга </w:t>
      </w:r>
      <w:r w:rsidRPr="00AD02BE">
        <w:rPr>
          <w:color w:val="111115"/>
          <w:sz w:val="22"/>
          <w:szCs w:val="22"/>
          <w:bdr w:val="none" w:sz="0" w:space="0" w:color="auto" w:frame="1"/>
        </w:rPr>
        <w:t>и </w:t>
      </w:r>
      <w:r w:rsidRPr="00AD02BE">
        <w:rPr>
          <w:color w:val="111115"/>
          <w:spacing w:val="5"/>
          <w:sz w:val="22"/>
          <w:szCs w:val="22"/>
          <w:bdr w:val="none" w:sz="0" w:space="0" w:color="auto" w:frame="1"/>
        </w:rPr>
        <w:t>располагать </w:t>
      </w:r>
      <w:proofErr w:type="spellStart"/>
      <w:r w:rsidRPr="00AD02BE">
        <w:rPr>
          <w:color w:val="111115"/>
          <w:spacing w:val="4"/>
          <w:sz w:val="22"/>
          <w:szCs w:val="22"/>
          <w:bdr w:val="none" w:sz="0" w:space="0" w:color="auto" w:frame="1"/>
        </w:rPr>
        <w:t>невмы</w:t>
      </w:r>
      <w:proofErr w:type="spellEnd"/>
      <w:r w:rsidRPr="00AD02BE">
        <w:rPr>
          <w:color w:val="111115"/>
          <w:spacing w:val="4"/>
          <w:sz w:val="22"/>
          <w:szCs w:val="22"/>
          <w:bdr w:val="none" w:sz="0" w:space="0" w:color="auto" w:frame="1"/>
        </w:rPr>
        <w:t> </w:t>
      </w:r>
      <w:r w:rsidRPr="00AD02BE">
        <w:rPr>
          <w:color w:val="111115"/>
          <w:spacing w:val="3"/>
          <w:sz w:val="22"/>
          <w:szCs w:val="22"/>
          <w:bdr w:val="none" w:sz="0" w:space="0" w:color="auto" w:frame="1"/>
        </w:rPr>
        <w:t>на </w:t>
      </w:r>
      <w:r w:rsidRPr="00AD02BE">
        <w:rPr>
          <w:color w:val="111115"/>
          <w:spacing w:val="7"/>
          <w:sz w:val="22"/>
          <w:szCs w:val="22"/>
          <w:bdr w:val="none" w:sz="0" w:space="0" w:color="auto" w:frame="1"/>
        </w:rPr>
        <w:t>них </w:t>
      </w:r>
      <w:r w:rsidRPr="00AD02BE">
        <w:rPr>
          <w:color w:val="111115"/>
          <w:sz w:val="22"/>
          <w:szCs w:val="22"/>
          <w:bdr w:val="none" w:sz="0" w:space="0" w:color="auto" w:frame="1"/>
        </w:rPr>
        <w:t>и </w:t>
      </w:r>
      <w:r w:rsidRPr="00AD02BE">
        <w:rPr>
          <w:color w:val="111115"/>
          <w:spacing w:val="8"/>
          <w:sz w:val="22"/>
          <w:szCs w:val="22"/>
          <w:bdr w:val="none" w:sz="0" w:space="0" w:color="auto" w:frame="1"/>
        </w:rPr>
        <w:t>между ними. </w:t>
      </w:r>
      <w:r w:rsidRPr="00AD02BE">
        <w:rPr>
          <w:color w:val="111115"/>
          <w:spacing w:val="7"/>
          <w:sz w:val="22"/>
          <w:szCs w:val="22"/>
          <w:bdr w:val="none" w:sz="0" w:space="0" w:color="auto" w:frame="1"/>
        </w:rPr>
        <w:t>Так </w:t>
      </w:r>
      <w:r w:rsidRPr="00AD02BE">
        <w:rPr>
          <w:color w:val="111115"/>
          <w:spacing w:val="9"/>
          <w:sz w:val="22"/>
          <w:szCs w:val="22"/>
          <w:bdr w:val="none" w:sz="0" w:space="0" w:color="auto" w:frame="1"/>
        </w:rPr>
        <w:t>возник предок современного нотного </w:t>
      </w:r>
      <w:r w:rsidRPr="00AD02BE">
        <w:rPr>
          <w:color w:val="111115"/>
          <w:sz w:val="22"/>
          <w:szCs w:val="22"/>
          <w:bdr w:val="none" w:sz="0" w:space="0" w:color="auto" w:frame="1"/>
        </w:rPr>
        <w:t>стана — как бы строго расчерченная канва, позволявшая точно </w:t>
      </w:r>
      <w:r w:rsidRPr="00AD02BE">
        <w:rPr>
          <w:color w:val="111115"/>
          <w:spacing w:val="8"/>
          <w:sz w:val="22"/>
          <w:szCs w:val="22"/>
          <w:bdr w:val="none" w:sz="0" w:space="0" w:color="auto" w:frame="1"/>
        </w:rPr>
        <w:t>указывать </w:t>
      </w:r>
      <w:r w:rsidRPr="00AD02BE">
        <w:rPr>
          <w:color w:val="111115"/>
          <w:spacing w:val="7"/>
          <w:sz w:val="22"/>
          <w:szCs w:val="22"/>
          <w:bdr w:val="none" w:sz="0" w:space="0" w:color="auto" w:frame="1"/>
        </w:rPr>
        <w:t>высотное </w:t>
      </w:r>
      <w:r w:rsidRPr="00AD02BE">
        <w:rPr>
          <w:color w:val="111115"/>
          <w:spacing w:val="8"/>
          <w:sz w:val="22"/>
          <w:szCs w:val="22"/>
          <w:bdr w:val="none" w:sz="0" w:space="0" w:color="auto" w:frame="1"/>
        </w:rPr>
        <w:t>соотношение </w:t>
      </w:r>
      <w:r w:rsidRPr="00AD02BE">
        <w:rPr>
          <w:color w:val="111115"/>
          <w:spacing w:val="7"/>
          <w:sz w:val="22"/>
          <w:szCs w:val="22"/>
          <w:bdr w:val="none" w:sz="0" w:space="0" w:color="auto" w:frame="1"/>
        </w:rPr>
        <w:t>звуков </w:t>
      </w:r>
      <w:r w:rsidRPr="00AD02BE">
        <w:rPr>
          <w:color w:val="111115"/>
          <w:spacing w:val="4"/>
          <w:sz w:val="22"/>
          <w:szCs w:val="22"/>
          <w:bdr w:val="none" w:sz="0" w:space="0" w:color="auto" w:frame="1"/>
        </w:rPr>
        <w:t>по  </w:t>
      </w:r>
      <w:r w:rsidRPr="00AD02BE">
        <w:rPr>
          <w:color w:val="111115"/>
          <w:spacing w:val="7"/>
          <w:sz w:val="22"/>
          <w:szCs w:val="22"/>
          <w:bdr w:val="none" w:sz="0" w:space="0" w:color="auto" w:frame="1"/>
        </w:rPr>
        <w:t>тонам </w:t>
      </w:r>
      <w:r w:rsidRPr="00AD02BE">
        <w:rPr>
          <w:color w:val="111115"/>
          <w:sz w:val="22"/>
          <w:szCs w:val="22"/>
          <w:bdr w:val="none" w:sz="0" w:space="0" w:color="auto" w:frame="1"/>
        </w:rPr>
        <w:t>и </w:t>
      </w:r>
      <w:r w:rsidRPr="00AD02BE">
        <w:rPr>
          <w:color w:val="111115"/>
          <w:spacing w:val="8"/>
          <w:sz w:val="22"/>
          <w:szCs w:val="22"/>
          <w:bdr w:val="none" w:sz="0" w:space="0" w:color="auto" w:frame="1"/>
        </w:rPr>
        <w:t>полутонам. </w:t>
      </w:r>
      <w:r w:rsidRPr="00AD02BE">
        <w:rPr>
          <w:color w:val="111115"/>
          <w:sz w:val="22"/>
          <w:szCs w:val="22"/>
          <w:bdr w:val="none" w:sz="0" w:space="0" w:color="auto" w:frame="1"/>
        </w:rPr>
        <w:t>И при этом нотная запись стала более наглядной — словно ри</w:t>
      </w:r>
      <w:r w:rsidRPr="00AD02BE">
        <w:rPr>
          <w:color w:val="111115"/>
          <w:spacing w:val="5"/>
          <w:sz w:val="22"/>
          <w:szCs w:val="22"/>
          <w:bdr w:val="none" w:sz="0" w:space="0" w:color="auto" w:frame="1"/>
        </w:rPr>
        <w:t>сунок, изображающий движение мелодии, </w:t>
      </w:r>
      <w:r w:rsidRPr="00AD02BE">
        <w:rPr>
          <w:color w:val="111115"/>
          <w:spacing w:val="3"/>
          <w:sz w:val="22"/>
          <w:szCs w:val="22"/>
          <w:bdr w:val="none" w:sz="0" w:space="0" w:color="auto" w:frame="1"/>
        </w:rPr>
        <w:t>ее </w:t>
      </w:r>
      <w:r w:rsidRPr="00AD02BE">
        <w:rPr>
          <w:color w:val="111115"/>
          <w:spacing w:val="5"/>
          <w:sz w:val="22"/>
          <w:szCs w:val="22"/>
          <w:bdr w:val="none" w:sz="0" w:space="0" w:color="auto" w:frame="1"/>
        </w:rPr>
        <w:t>изгибы. </w:t>
      </w:r>
      <w:r w:rsidRPr="00AD02BE">
        <w:rPr>
          <w:color w:val="111115"/>
          <w:spacing w:val="4"/>
          <w:sz w:val="22"/>
          <w:szCs w:val="22"/>
          <w:bdr w:val="none" w:sz="0" w:space="0" w:color="auto" w:frame="1"/>
        </w:rPr>
        <w:t>Звуки же, </w:t>
      </w:r>
      <w:r w:rsidRPr="00AD02BE">
        <w:rPr>
          <w:color w:val="111115"/>
          <w:spacing w:val="6"/>
          <w:sz w:val="22"/>
          <w:szCs w:val="22"/>
          <w:bdr w:val="none" w:sz="0" w:space="0" w:color="auto" w:frame="1"/>
        </w:rPr>
        <w:t>соответствовавшие линейкам, </w:t>
      </w:r>
      <w:r w:rsidRPr="00AD02BE">
        <w:rPr>
          <w:color w:val="111115"/>
          <w:spacing w:val="5"/>
          <w:sz w:val="22"/>
          <w:szCs w:val="22"/>
          <w:bdr w:val="none" w:sz="0" w:space="0" w:color="auto" w:frame="1"/>
        </w:rPr>
        <w:t>Гвидо обозначил буквами </w:t>
      </w:r>
      <w:r w:rsidRPr="00AD02BE">
        <w:rPr>
          <w:color w:val="111115"/>
          <w:spacing w:val="7"/>
          <w:sz w:val="22"/>
          <w:szCs w:val="22"/>
          <w:bdr w:val="none" w:sz="0" w:space="0" w:color="auto" w:frame="1"/>
        </w:rPr>
        <w:t>латинского алфавита. </w:t>
      </w:r>
      <w:r w:rsidRPr="00AD02BE">
        <w:rPr>
          <w:color w:val="111115"/>
          <w:spacing w:val="4"/>
          <w:sz w:val="22"/>
          <w:szCs w:val="22"/>
          <w:bdr w:val="none" w:sz="0" w:space="0" w:color="auto" w:frame="1"/>
        </w:rPr>
        <w:t>Их </w:t>
      </w:r>
      <w:r w:rsidRPr="00AD02BE">
        <w:rPr>
          <w:color w:val="111115"/>
          <w:spacing w:val="7"/>
          <w:sz w:val="22"/>
          <w:szCs w:val="22"/>
          <w:bdr w:val="none" w:sz="0" w:space="0" w:color="auto" w:frame="1"/>
        </w:rPr>
        <w:t>начертания </w:t>
      </w:r>
      <w:r w:rsidRPr="00AD02BE">
        <w:rPr>
          <w:color w:val="111115"/>
          <w:spacing w:val="5"/>
          <w:sz w:val="22"/>
          <w:szCs w:val="22"/>
          <w:bdr w:val="none" w:sz="0" w:space="0" w:color="auto" w:frame="1"/>
        </w:rPr>
        <w:t>стали </w:t>
      </w:r>
      <w:r w:rsidRPr="00AD02BE">
        <w:rPr>
          <w:color w:val="111115"/>
          <w:spacing w:val="6"/>
          <w:sz w:val="22"/>
          <w:szCs w:val="22"/>
          <w:bdr w:val="none" w:sz="0" w:space="0" w:color="auto" w:frame="1"/>
        </w:rPr>
        <w:t>впоследствии </w:t>
      </w:r>
      <w:r w:rsidRPr="00AD02BE">
        <w:rPr>
          <w:color w:val="111115"/>
          <w:spacing w:val="7"/>
          <w:sz w:val="22"/>
          <w:szCs w:val="22"/>
          <w:bdr w:val="none" w:sz="0" w:space="0" w:color="auto" w:frame="1"/>
        </w:rPr>
        <w:t>видоизменяться </w:t>
      </w:r>
      <w:r w:rsidRPr="00AD02BE">
        <w:rPr>
          <w:color w:val="111115"/>
          <w:sz w:val="22"/>
          <w:szCs w:val="22"/>
          <w:bdr w:val="none" w:sz="0" w:space="0" w:color="auto" w:frame="1"/>
        </w:rPr>
        <w:t>и в </w:t>
      </w:r>
      <w:r w:rsidRPr="00AD02BE">
        <w:rPr>
          <w:color w:val="111115"/>
          <w:spacing w:val="4"/>
          <w:sz w:val="22"/>
          <w:szCs w:val="22"/>
          <w:bdr w:val="none" w:sz="0" w:space="0" w:color="auto" w:frame="1"/>
        </w:rPr>
        <w:t>конце концов </w:t>
      </w:r>
      <w:r w:rsidRPr="00AD02BE">
        <w:rPr>
          <w:color w:val="111115"/>
          <w:spacing w:val="5"/>
          <w:sz w:val="22"/>
          <w:szCs w:val="22"/>
          <w:bdr w:val="none" w:sz="0" w:space="0" w:color="auto" w:frame="1"/>
        </w:rPr>
        <w:t>превратились </w:t>
      </w:r>
      <w:r w:rsidRPr="00AD02BE">
        <w:rPr>
          <w:color w:val="111115"/>
          <w:sz w:val="22"/>
          <w:szCs w:val="22"/>
          <w:bdr w:val="none" w:sz="0" w:space="0" w:color="auto" w:frame="1"/>
        </w:rPr>
        <w:t>в </w:t>
      </w:r>
      <w:r w:rsidRPr="00AD02BE">
        <w:rPr>
          <w:color w:val="111115"/>
          <w:spacing w:val="5"/>
          <w:sz w:val="22"/>
          <w:szCs w:val="22"/>
          <w:bdr w:val="none" w:sz="0" w:space="0" w:color="auto" w:frame="1"/>
        </w:rPr>
        <w:t>знаки, которые </w:t>
      </w:r>
      <w:r w:rsidRPr="00AD02BE">
        <w:rPr>
          <w:color w:val="111115"/>
          <w:spacing w:val="4"/>
          <w:sz w:val="22"/>
          <w:szCs w:val="22"/>
          <w:bdr w:val="none" w:sz="0" w:space="0" w:color="auto" w:frame="1"/>
        </w:rPr>
        <w:t>назвали </w:t>
      </w:r>
      <w:r w:rsidRPr="00AD02BE">
        <w:rPr>
          <w:color w:val="111115"/>
          <w:spacing w:val="5"/>
          <w:sz w:val="22"/>
          <w:szCs w:val="22"/>
          <w:bdr w:val="none" w:sz="0" w:space="0" w:color="auto" w:frame="1"/>
        </w:rPr>
        <w:t>ключами. </w:t>
      </w:r>
      <w:r w:rsidRPr="00AD02BE">
        <w:rPr>
          <w:color w:val="111115"/>
          <w:sz w:val="22"/>
          <w:szCs w:val="22"/>
          <w:bdr w:val="none" w:sz="0" w:space="0" w:color="auto" w:frame="1"/>
        </w:rPr>
        <w:t>А</w:t>
      </w:r>
      <w:r w:rsidRPr="00AD02BE">
        <w:rPr>
          <w:color w:val="111115"/>
          <w:spacing w:val="13"/>
          <w:sz w:val="22"/>
          <w:szCs w:val="22"/>
          <w:bdr w:val="none" w:sz="0" w:space="0" w:color="auto" w:frame="1"/>
        </w:rPr>
        <w:t> </w:t>
      </w:r>
      <w:proofErr w:type="spellStart"/>
      <w:r w:rsidRPr="00AD02BE">
        <w:rPr>
          <w:color w:val="111115"/>
          <w:spacing w:val="4"/>
          <w:sz w:val="22"/>
          <w:szCs w:val="22"/>
          <w:bdr w:val="none" w:sz="0" w:space="0" w:color="auto" w:frame="1"/>
        </w:rPr>
        <w:t>невмы</w:t>
      </w:r>
      <w:proofErr w:type="spellEnd"/>
      <w:r w:rsidRPr="00AD02BE">
        <w:rPr>
          <w:color w:val="111115"/>
          <w:spacing w:val="4"/>
          <w:sz w:val="22"/>
          <w:szCs w:val="22"/>
          <w:bdr w:val="none" w:sz="0" w:space="0" w:color="auto" w:frame="1"/>
        </w:rPr>
        <w:t>,</w:t>
      </w:r>
      <w:r w:rsidRPr="00AD02BE">
        <w:rPr>
          <w:color w:val="111115"/>
          <w:sz w:val="22"/>
          <w:szCs w:val="22"/>
          <w:bdr w:val="none" w:sz="0" w:space="0" w:color="auto" w:frame="1"/>
        </w:rPr>
        <w:t> </w:t>
      </w:r>
      <w:r w:rsidRPr="00AD02BE">
        <w:rPr>
          <w:color w:val="111115"/>
          <w:spacing w:val="5"/>
          <w:sz w:val="22"/>
          <w:szCs w:val="22"/>
          <w:bdr w:val="none" w:sz="0" w:space="0" w:color="auto" w:frame="1"/>
        </w:rPr>
        <w:t>«усевшись» </w:t>
      </w:r>
      <w:r w:rsidRPr="00AD02BE">
        <w:rPr>
          <w:color w:val="111115"/>
          <w:spacing w:val="3"/>
          <w:sz w:val="22"/>
          <w:szCs w:val="22"/>
          <w:bdr w:val="none" w:sz="0" w:space="0" w:color="auto" w:frame="1"/>
        </w:rPr>
        <w:t>на </w:t>
      </w:r>
      <w:r w:rsidRPr="00AD02BE">
        <w:rPr>
          <w:color w:val="111115"/>
          <w:spacing w:val="4"/>
          <w:sz w:val="22"/>
          <w:szCs w:val="22"/>
          <w:bdr w:val="none" w:sz="0" w:space="0" w:color="auto" w:frame="1"/>
        </w:rPr>
        <w:t>линейки </w:t>
      </w:r>
      <w:r w:rsidRPr="00AD02BE">
        <w:rPr>
          <w:color w:val="111115"/>
          <w:sz w:val="22"/>
          <w:szCs w:val="22"/>
          <w:bdr w:val="none" w:sz="0" w:space="0" w:color="auto" w:frame="1"/>
        </w:rPr>
        <w:t>и </w:t>
      </w:r>
      <w:r w:rsidRPr="00AD02BE">
        <w:rPr>
          <w:color w:val="111115"/>
          <w:spacing w:val="4"/>
          <w:sz w:val="22"/>
          <w:szCs w:val="22"/>
          <w:bdr w:val="none" w:sz="0" w:space="0" w:color="auto" w:frame="1"/>
        </w:rPr>
        <w:t>между ними, </w:t>
      </w:r>
      <w:r w:rsidRPr="00AD02BE">
        <w:rPr>
          <w:color w:val="111115"/>
          <w:spacing w:val="3"/>
          <w:sz w:val="22"/>
          <w:szCs w:val="22"/>
          <w:bdr w:val="none" w:sz="0" w:space="0" w:color="auto" w:frame="1"/>
        </w:rPr>
        <w:t>со </w:t>
      </w:r>
      <w:r w:rsidRPr="00AD02BE">
        <w:rPr>
          <w:color w:val="111115"/>
          <w:spacing w:val="5"/>
          <w:sz w:val="22"/>
          <w:szCs w:val="22"/>
          <w:bdr w:val="none" w:sz="0" w:space="0" w:color="auto" w:frame="1"/>
        </w:rPr>
        <w:t>временем </w:t>
      </w:r>
      <w:r w:rsidRPr="00AD02BE">
        <w:rPr>
          <w:color w:val="111115"/>
          <w:spacing w:val="6"/>
          <w:sz w:val="22"/>
          <w:szCs w:val="22"/>
          <w:bdr w:val="none" w:sz="0" w:space="0" w:color="auto" w:frame="1"/>
        </w:rPr>
        <w:t>превратились</w:t>
      </w:r>
      <w:r w:rsidRPr="00AD02BE">
        <w:rPr>
          <w:color w:val="111115"/>
          <w:spacing w:val="59"/>
          <w:sz w:val="22"/>
          <w:szCs w:val="22"/>
          <w:bdr w:val="none" w:sz="0" w:space="0" w:color="auto" w:frame="1"/>
        </w:rPr>
        <w:t> </w:t>
      </w:r>
      <w:r w:rsidRPr="00AD02BE">
        <w:rPr>
          <w:color w:val="111115"/>
          <w:sz w:val="22"/>
          <w:szCs w:val="22"/>
          <w:bdr w:val="none" w:sz="0" w:space="0" w:color="auto" w:frame="1"/>
        </w:rPr>
        <w:t>в </w:t>
      </w:r>
      <w:r w:rsidRPr="00AD02BE">
        <w:rPr>
          <w:color w:val="111115"/>
          <w:spacing w:val="5"/>
          <w:sz w:val="22"/>
          <w:szCs w:val="22"/>
          <w:bdr w:val="none" w:sz="0" w:space="0" w:color="auto" w:frame="1"/>
        </w:rPr>
        <w:t>отдельные ноты, </w:t>
      </w:r>
      <w:r w:rsidRPr="00AD02BE">
        <w:rPr>
          <w:color w:val="111115"/>
          <w:sz w:val="22"/>
          <w:szCs w:val="22"/>
          <w:bdr w:val="none" w:sz="0" w:space="0" w:color="auto" w:frame="1"/>
        </w:rPr>
        <w:t>у </w:t>
      </w:r>
      <w:r w:rsidRPr="00AD02BE">
        <w:rPr>
          <w:color w:val="111115"/>
          <w:spacing w:val="6"/>
          <w:sz w:val="22"/>
          <w:szCs w:val="22"/>
          <w:bdr w:val="none" w:sz="0" w:space="0" w:color="auto" w:frame="1"/>
        </w:rPr>
        <w:t>которых </w:t>
      </w:r>
      <w:r w:rsidRPr="00AD02BE">
        <w:rPr>
          <w:color w:val="111115"/>
          <w:spacing w:val="5"/>
          <w:sz w:val="22"/>
          <w:szCs w:val="22"/>
          <w:bdr w:val="none" w:sz="0" w:space="0" w:color="auto" w:frame="1"/>
        </w:rPr>
        <w:t>головки сначала </w:t>
      </w:r>
      <w:r w:rsidRPr="00AD02BE">
        <w:rPr>
          <w:color w:val="111115"/>
          <w:spacing w:val="4"/>
          <w:sz w:val="22"/>
          <w:szCs w:val="22"/>
          <w:bdr w:val="none" w:sz="0" w:space="0" w:color="auto" w:frame="1"/>
        </w:rPr>
        <w:t>имели форму </w:t>
      </w:r>
      <w:r w:rsidRPr="00AD02BE">
        <w:rPr>
          <w:color w:val="111115"/>
          <w:spacing w:val="5"/>
          <w:sz w:val="22"/>
          <w:szCs w:val="22"/>
          <w:bdr w:val="none" w:sz="0" w:space="0" w:color="auto" w:frame="1"/>
        </w:rPr>
        <w:t>квадратиков.</w:t>
      </w:r>
    </w:p>
    <w:p w14:paraId="273DBBB5" w14:textId="77777777" w:rsidR="00AD02BE" w:rsidRPr="00AD02BE" w:rsidRDefault="00AD02BE" w:rsidP="00AD02BE">
      <w:pPr>
        <w:pStyle w:val="a3"/>
        <w:shd w:val="clear" w:color="auto" w:fill="FFFFFF"/>
        <w:spacing w:before="0" w:beforeAutospacing="0" w:after="0" w:afterAutospacing="0" w:line="275" w:lineRule="atLeast"/>
        <w:ind w:left="1287" w:right="164" w:hanging="360"/>
        <w:jc w:val="both"/>
        <w:rPr>
          <w:color w:val="111115"/>
          <w:sz w:val="22"/>
          <w:szCs w:val="22"/>
        </w:rPr>
      </w:pPr>
      <w:r w:rsidRPr="00AD02BE">
        <w:rPr>
          <w:i/>
          <w:iCs/>
          <w:color w:val="111115"/>
          <w:sz w:val="22"/>
          <w:szCs w:val="22"/>
          <w:bdr w:val="none" w:sz="0" w:space="0" w:color="auto" w:frame="1"/>
        </w:rPr>
        <w:t>4.     Эпоха Возрождения.</w:t>
      </w:r>
    </w:p>
    <w:p w14:paraId="0656E274"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Возрождение (</w:t>
      </w:r>
      <w:proofErr w:type="spellStart"/>
      <w:r w:rsidRPr="00AD02BE">
        <w:rPr>
          <w:color w:val="111115"/>
          <w:sz w:val="22"/>
          <w:szCs w:val="22"/>
          <w:bdr w:val="none" w:sz="0" w:space="0" w:color="auto" w:frame="1"/>
        </w:rPr>
        <w:t>фран</w:t>
      </w:r>
      <w:proofErr w:type="spellEnd"/>
      <w:r w:rsidRPr="00AD02BE">
        <w:rPr>
          <w:color w:val="111115"/>
          <w:sz w:val="22"/>
          <w:szCs w:val="22"/>
          <w:bdr w:val="none" w:sz="0" w:space="0" w:color="auto" w:frame="1"/>
        </w:rPr>
        <w:t>. Ренессанс) – период в истории культуры Западной и Центральной Европы, охватывающей примерно XIV – </w:t>
      </w:r>
      <w:proofErr w:type="spellStart"/>
      <w:r w:rsidRPr="00AD02BE">
        <w:rPr>
          <w:color w:val="111115"/>
          <w:sz w:val="22"/>
          <w:szCs w:val="22"/>
          <w:bdr w:val="none" w:sz="0" w:space="0" w:color="auto" w:frame="1"/>
        </w:rPr>
        <w:t>XVIвв</w:t>
      </w:r>
      <w:proofErr w:type="spellEnd"/>
      <w:r w:rsidRPr="00AD02BE">
        <w:rPr>
          <w:color w:val="111115"/>
          <w:sz w:val="22"/>
          <w:szCs w:val="22"/>
          <w:bdr w:val="none" w:sz="0" w:space="0" w:color="auto" w:frame="1"/>
        </w:rPr>
        <w:t>.  Своё название этот период получил в связи с возрождением интереса к античному искусству, ставшего идеалом для деятелей культуры нового времени.</w:t>
      </w:r>
    </w:p>
    <w:p w14:paraId="4E3A2B7F"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Развитие культуры Возрождения связано с подъёмом всех сторон жизни общества. Родилось новое мировоззрение – </w:t>
      </w:r>
      <w:proofErr w:type="gramStart"/>
      <w:r w:rsidRPr="00AD02BE">
        <w:rPr>
          <w:i/>
          <w:iCs/>
          <w:color w:val="111115"/>
          <w:sz w:val="22"/>
          <w:szCs w:val="22"/>
          <w:bdr w:val="none" w:sz="0" w:space="0" w:color="auto" w:frame="1"/>
        </w:rPr>
        <w:t>гуманизм(</w:t>
      </w:r>
      <w:proofErr w:type="gramEnd"/>
      <w:r w:rsidRPr="00AD02BE">
        <w:rPr>
          <w:i/>
          <w:iCs/>
          <w:color w:val="111115"/>
          <w:sz w:val="22"/>
          <w:szCs w:val="22"/>
          <w:bdr w:val="none" w:sz="0" w:space="0" w:color="auto" w:frame="1"/>
        </w:rPr>
        <w:t>от лат. «человечный»</w:t>
      </w:r>
      <w:r w:rsidRPr="00AD02BE">
        <w:rPr>
          <w:color w:val="111115"/>
          <w:sz w:val="22"/>
          <w:szCs w:val="22"/>
          <w:bdr w:val="none" w:sz="0" w:space="0" w:color="auto" w:frame="1"/>
        </w:rPr>
        <w:t>).</w:t>
      </w:r>
    </w:p>
    <w:p w14:paraId="28A3792F"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Развивается наука, торговля, различные ремёсла, экономика, происходят великие географические открытия. Происходит расцвет изобразительного искусства, архитектуры, литературы.</w:t>
      </w:r>
    </w:p>
    <w:p w14:paraId="226CD5F2"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 xml:space="preserve">Музыка отходит от норм средневековья, появляется понятие «композитор». Изменяется фактура произведений, увеличивается число голосов (4, 6 и более). В гармонии господствуют </w:t>
      </w:r>
      <w:proofErr w:type="spellStart"/>
      <w:r w:rsidRPr="00AD02BE">
        <w:rPr>
          <w:color w:val="111115"/>
          <w:sz w:val="22"/>
          <w:szCs w:val="22"/>
          <w:bdr w:val="none" w:sz="0" w:space="0" w:color="auto" w:frame="1"/>
        </w:rPr>
        <w:t>консонирующие</w:t>
      </w:r>
      <w:proofErr w:type="spellEnd"/>
      <w:r w:rsidRPr="00AD02BE">
        <w:rPr>
          <w:color w:val="111115"/>
          <w:sz w:val="22"/>
          <w:szCs w:val="22"/>
          <w:bdr w:val="none" w:sz="0" w:space="0" w:color="auto" w:frame="1"/>
        </w:rPr>
        <w:t xml:space="preserve"> созвучия, складываются мажорные и минорные лады. Более тесной становится связь текста и музыки, музыка начинает передавать настроение.</w:t>
      </w:r>
    </w:p>
    <w:p w14:paraId="44585E89"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Музыка эпохи Возрождения начинает </w:t>
      </w:r>
      <w:r w:rsidRPr="00AD02BE">
        <w:rPr>
          <w:i/>
          <w:iCs/>
          <w:color w:val="111115"/>
          <w:sz w:val="22"/>
          <w:szCs w:val="22"/>
          <w:u w:val="single"/>
          <w:bdr w:val="none" w:sz="0" w:space="0" w:color="auto" w:frame="1"/>
        </w:rPr>
        <w:t>развиваться в двух направлениях</w:t>
      </w:r>
      <w:r w:rsidRPr="00AD02BE">
        <w:rPr>
          <w:i/>
          <w:iCs/>
          <w:color w:val="111115"/>
          <w:sz w:val="22"/>
          <w:szCs w:val="22"/>
          <w:bdr w:val="none" w:sz="0" w:space="0" w:color="auto" w:frame="1"/>
        </w:rPr>
        <w:t>: церковная и светская.</w:t>
      </w:r>
      <w:r w:rsidRPr="00AD02BE">
        <w:rPr>
          <w:color w:val="111115"/>
          <w:sz w:val="22"/>
          <w:szCs w:val="22"/>
          <w:bdr w:val="none" w:sz="0" w:space="0" w:color="auto" w:frame="1"/>
        </w:rPr>
        <w:t> Основные жанры церковной музыки это </w:t>
      </w:r>
      <w:r w:rsidRPr="00AD02BE">
        <w:rPr>
          <w:i/>
          <w:iCs/>
          <w:color w:val="111115"/>
          <w:sz w:val="22"/>
          <w:szCs w:val="22"/>
          <w:u w:val="single"/>
          <w:bdr w:val="none" w:sz="0" w:space="0" w:color="auto" w:frame="1"/>
        </w:rPr>
        <w:t>месса и мотет</w:t>
      </w:r>
      <w:r w:rsidRPr="00AD02BE">
        <w:rPr>
          <w:color w:val="111115"/>
          <w:sz w:val="22"/>
          <w:szCs w:val="22"/>
          <w:bdr w:val="none" w:sz="0" w:space="0" w:color="auto" w:frame="1"/>
        </w:rPr>
        <w:t> – </w:t>
      </w:r>
      <w:r w:rsidRPr="00AD02BE">
        <w:rPr>
          <w:i/>
          <w:iCs/>
          <w:color w:val="111115"/>
          <w:sz w:val="22"/>
          <w:szCs w:val="22"/>
          <w:bdr w:val="none" w:sz="0" w:space="0" w:color="auto" w:frame="1"/>
        </w:rPr>
        <w:t>многоголосные полифонические произведения для хора без сопровождения или в сопровождении инструментального ансамбля.</w:t>
      </w:r>
    </w:p>
    <w:p w14:paraId="0D2F7B66"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 xml:space="preserve">Развитию светской музыки способствует рост любительского музицирования. Распространяются светские жанры – мадригалы, </w:t>
      </w:r>
      <w:proofErr w:type="spellStart"/>
      <w:r w:rsidRPr="00AD02BE">
        <w:rPr>
          <w:color w:val="111115"/>
          <w:sz w:val="22"/>
          <w:szCs w:val="22"/>
          <w:bdr w:val="none" w:sz="0" w:space="0" w:color="auto" w:frame="1"/>
        </w:rPr>
        <w:t>фротолы</w:t>
      </w:r>
      <w:proofErr w:type="spellEnd"/>
      <w:r w:rsidRPr="00AD02BE">
        <w:rPr>
          <w:color w:val="111115"/>
          <w:sz w:val="22"/>
          <w:szCs w:val="22"/>
          <w:bdr w:val="none" w:sz="0" w:space="0" w:color="auto" w:frame="1"/>
        </w:rPr>
        <w:t>, французский «шансон», англ. и нем. многоголосные песни. Они звучат везде на улицах, в домах горожан, во дворцах знатных вельмож. Появляются исполнители – виртуозы на лютне, клавесине, органе, виоле, продольных флейт </w:t>
      </w:r>
      <w:r w:rsidRPr="00AD02BE">
        <w:rPr>
          <w:i/>
          <w:iCs/>
          <w:color w:val="111115"/>
          <w:sz w:val="22"/>
          <w:szCs w:val="22"/>
          <w:bdr w:val="none" w:sz="0" w:space="0" w:color="auto" w:frame="1"/>
        </w:rPr>
        <w:t>(илл.21-25).</w:t>
      </w:r>
    </w:p>
    <w:p w14:paraId="719DB26C"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Формируются </w:t>
      </w:r>
      <w:r w:rsidRPr="00AD02BE">
        <w:rPr>
          <w:i/>
          <w:iCs/>
          <w:color w:val="111115"/>
          <w:sz w:val="22"/>
          <w:szCs w:val="22"/>
          <w:bdr w:val="none" w:sz="0" w:space="0" w:color="auto" w:frame="1"/>
        </w:rPr>
        <w:t>национальные музыкальные школы</w:t>
      </w:r>
      <w:r w:rsidRPr="00AD02BE">
        <w:rPr>
          <w:color w:val="111115"/>
          <w:sz w:val="22"/>
          <w:szCs w:val="22"/>
          <w:bdr w:val="none" w:sz="0" w:space="0" w:color="auto" w:frame="1"/>
        </w:rPr>
        <w:t>. Самая крупная – </w:t>
      </w:r>
      <w:r w:rsidRPr="00AD02BE">
        <w:rPr>
          <w:i/>
          <w:iCs/>
          <w:color w:val="111115"/>
          <w:sz w:val="22"/>
          <w:szCs w:val="22"/>
          <w:u w:val="single"/>
          <w:bdr w:val="none" w:sz="0" w:space="0" w:color="auto" w:frame="1"/>
        </w:rPr>
        <w:t>нидерландская полифоническая школа</w:t>
      </w:r>
      <w:r w:rsidRPr="00AD02BE">
        <w:rPr>
          <w:color w:val="111115"/>
          <w:sz w:val="22"/>
          <w:szCs w:val="22"/>
          <w:bdr w:val="none" w:sz="0" w:space="0" w:color="auto" w:frame="1"/>
        </w:rPr>
        <w:t xml:space="preserve">. Её представители Гийом </w:t>
      </w:r>
      <w:proofErr w:type="spellStart"/>
      <w:r w:rsidRPr="00AD02BE">
        <w:rPr>
          <w:color w:val="111115"/>
          <w:sz w:val="22"/>
          <w:szCs w:val="22"/>
          <w:bdr w:val="none" w:sz="0" w:space="0" w:color="auto" w:frame="1"/>
        </w:rPr>
        <w:t>Дюфаи</w:t>
      </w:r>
      <w:proofErr w:type="spellEnd"/>
      <w:r w:rsidRPr="00AD02BE">
        <w:rPr>
          <w:color w:val="111115"/>
          <w:sz w:val="22"/>
          <w:szCs w:val="22"/>
          <w:bdr w:val="none" w:sz="0" w:space="0" w:color="auto" w:frame="1"/>
        </w:rPr>
        <w:t> </w:t>
      </w:r>
      <w:r w:rsidRPr="00AD02BE">
        <w:rPr>
          <w:i/>
          <w:iCs/>
          <w:color w:val="111115"/>
          <w:sz w:val="22"/>
          <w:szCs w:val="22"/>
          <w:bdr w:val="none" w:sz="0" w:space="0" w:color="auto" w:frame="1"/>
        </w:rPr>
        <w:t>(</w:t>
      </w:r>
      <w:proofErr w:type="spellStart"/>
      <w:r w:rsidRPr="00AD02BE">
        <w:rPr>
          <w:i/>
          <w:iCs/>
          <w:color w:val="111115"/>
          <w:sz w:val="22"/>
          <w:szCs w:val="22"/>
          <w:bdr w:val="none" w:sz="0" w:space="0" w:color="auto" w:frame="1"/>
        </w:rPr>
        <w:t>илл</w:t>
      </w:r>
      <w:proofErr w:type="spellEnd"/>
      <w:r w:rsidRPr="00AD02BE">
        <w:rPr>
          <w:i/>
          <w:iCs/>
          <w:color w:val="111115"/>
          <w:sz w:val="22"/>
          <w:szCs w:val="22"/>
          <w:bdr w:val="none" w:sz="0" w:space="0" w:color="auto" w:frame="1"/>
        </w:rPr>
        <w:t>. 26)</w:t>
      </w:r>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Жоскен</w:t>
      </w:r>
      <w:proofErr w:type="spellEnd"/>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Депре</w:t>
      </w:r>
      <w:proofErr w:type="spellEnd"/>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илл</w:t>
      </w:r>
      <w:proofErr w:type="spellEnd"/>
      <w:r w:rsidRPr="00AD02BE">
        <w:rPr>
          <w:color w:val="111115"/>
          <w:sz w:val="22"/>
          <w:szCs w:val="22"/>
          <w:bdr w:val="none" w:sz="0" w:space="0" w:color="auto" w:frame="1"/>
        </w:rPr>
        <w:t xml:space="preserve">. 27), </w:t>
      </w:r>
      <w:proofErr w:type="spellStart"/>
      <w:r w:rsidRPr="00AD02BE">
        <w:rPr>
          <w:color w:val="111115"/>
          <w:sz w:val="22"/>
          <w:szCs w:val="22"/>
          <w:bdr w:val="none" w:sz="0" w:space="0" w:color="auto" w:frame="1"/>
        </w:rPr>
        <w:t>Иоханнес</w:t>
      </w:r>
      <w:proofErr w:type="spellEnd"/>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Окегем</w:t>
      </w:r>
      <w:proofErr w:type="spellEnd"/>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илл</w:t>
      </w:r>
      <w:proofErr w:type="spellEnd"/>
      <w:r w:rsidRPr="00AD02BE">
        <w:rPr>
          <w:color w:val="111115"/>
          <w:sz w:val="22"/>
          <w:szCs w:val="22"/>
          <w:bdr w:val="none" w:sz="0" w:space="0" w:color="auto" w:frame="1"/>
        </w:rPr>
        <w:t>. 28), Орландо Лассо (илл.29).</w:t>
      </w:r>
    </w:p>
    <w:p w14:paraId="49D2C62E"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i/>
          <w:iCs/>
          <w:color w:val="111115"/>
          <w:sz w:val="22"/>
          <w:szCs w:val="22"/>
          <w:u w:val="single"/>
          <w:bdr w:val="none" w:sz="0" w:space="0" w:color="auto" w:frame="1"/>
        </w:rPr>
        <w:lastRenderedPageBreak/>
        <w:t>Итальянская школа</w:t>
      </w:r>
      <w:r w:rsidRPr="00AD02BE">
        <w:rPr>
          <w:i/>
          <w:iCs/>
          <w:color w:val="111115"/>
          <w:sz w:val="22"/>
          <w:szCs w:val="22"/>
          <w:bdr w:val="none" w:sz="0" w:space="0" w:color="auto" w:frame="1"/>
        </w:rPr>
        <w:t> –</w:t>
      </w:r>
      <w:r w:rsidRPr="00AD02BE">
        <w:rPr>
          <w:color w:val="111115"/>
          <w:sz w:val="22"/>
          <w:szCs w:val="22"/>
          <w:bdr w:val="none" w:sz="0" w:space="0" w:color="auto" w:frame="1"/>
        </w:rPr>
        <w:t> </w:t>
      </w:r>
      <w:proofErr w:type="spellStart"/>
      <w:r w:rsidRPr="00AD02BE">
        <w:rPr>
          <w:color w:val="111115"/>
          <w:sz w:val="22"/>
          <w:szCs w:val="22"/>
          <w:bdr w:val="none" w:sz="0" w:space="0" w:color="auto" w:frame="1"/>
        </w:rPr>
        <w:t>Джовани</w:t>
      </w:r>
      <w:proofErr w:type="spellEnd"/>
      <w:r w:rsidRPr="00AD02BE">
        <w:rPr>
          <w:color w:val="111115"/>
          <w:sz w:val="22"/>
          <w:szCs w:val="22"/>
          <w:bdr w:val="none" w:sz="0" w:space="0" w:color="auto" w:frame="1"/>
        </w:rPr>
        <w:t xml:space="preserve"> </w:t>
      </w:r>
      <w:proofErr w:type="spellStart"/>
      <w:r w:rsidRPr="00AD02BE">
        <w:rPr>
          <w:color w:val="111115"/>
          <w:sz w:val="22"/>
          <w:szCs w:val="22"/>
          <w:bdr w:val="none" w:sz="0" w:space="0" w:color="auto" w:frame="1"/>
        </w:rPr>
        <w:t>Палестрина</w:t>
      </w:r>
      <w:proofErr w:type="spellEnd"/>
      <w:r w:rsidRPr="00AD02BE">
        <w:rPr>
          <w:color w:val="111115"/>
          <w:sz w:val="22"/>
          <w:szCs w:val="22"/>
          <w:bdr w:val="none" w:sz="0" w:space="0" w:color="auto" w:frame="1"/>
        </w:rPr>
        <w:t> </w:t>
      </w:r>
      <w:r w:rsidRPr="00AD02BE">
        <w:rPr>
          <w:i/>
          <w:iCs/>
          <w:color w:val="111115"/>
          <w:sz w:val="22"/>
          <w:szCs w:val="22"/>
          <w:bdr w:val="none" w:sz="0" w:space="0" w:color="auto" w:frame="1"/>
        </w:rPr>
        <w:t>(илл.30)</w:t>
      </w:r>
      <w:r w:rsidRPr="00AD02BE">
        <w:rPr>
          <w:color w:val="111115"/>
          <w:sz w:val="22"/>
          <w:szCs w:val="22"/>
          <w:bdr w:val="none" w:sz="0" w:space="0" w:color="auto" w:frame="1"/>
        </w:rPr>
        <w:t>. </w:t>
      </w:r>
      <w:r w:rsidRPr="00AD02BE">
        <w:rPr>
          <w:i/>
          <w:iCs/>
          <w:color w:val="111115"/>
          <w:sz w:val="22"/>
          <w:szCs w:val="22"/>
          <w:u w:val="single"/>
          <w:bdr w:val="none" w:sz="0" w:space="0" w:color="auto" w:frame="1"/>
        </w:rPr>
        <w:t>Испанская </w:t>
      </w:r>
      <w:r w:rsidRPr="00AD02BE">
        <w:rPr>
          <w:color w:val="111115"/>
          <w:sz w:val="22"/>
          <w:szCs w:val="22"/>
          <w:bdr w:val="none" w:sz="0" w:space="0" w:color="auto" w:frame="1"/>
        </w:rPr>
        <w:t>– Т.Л. де Виктория </w:t>
      </w:r>
      <w:r w:rsidRPr="00AD02BE">
        <w:rPr>
          <w:i/>
          <w:iCs/>
          <w:color w:val="111115"/>
          <w:sz w:val="22"/>
          <w:szCs w:val="22"/>
          <w:bdr w:val="none" w:sz="0" w:space="0" w:color="auto" w:frame="1"/>
        </w:rPr>
        <w:t>(илл.31)</w:t>
      </w:r>
      <w:r w:rsidRPr="00AD02BE">
        <w:rPr>
          <w:color w:val="111115"/>
          <w:sz w:val="22"/>
          <w:szCs w:val="22"/>
          <w:bdr w:val="none" w:sz="0" w:space="0" w:color="auto" w:frame="1"/>
        </w:rPr>
        <w:t>. </w:t>
      </w:r>
      <w:r w:rsidRPr="00AD02BE">
        <w:rPr>
          <w:i/>
          <w:iCs/>
          <w:color w:val="111115"/>
          <w:sz w:val="22"/>
          <w:szCs w:val="22"/>
          <w:u w:val="single"/>
          <w:bdr w:val="none" w:sz="0" w:space="0" w:color="auto" w:frame="1"/>
        </w:rPr>
        <w:t>Английская</w:t>
      </w:r>
      <w:r w:rsidRPr="00AD02BE">
        <w:rPr>
          <w:color w:val="111115"/>
          <w:sz w:val="22"/>
          <w:szCs w:val="22"/>
          <w:bdr w:val="none" w:sz="0" w:space="0" w:color="auto" w:frame="1"/>
        </w:rPr>
        <w:t> – Уил Бёрд </w:t>
      </w:r>
      <w:r w:rsidRPr="00AD02BE">
        <w:rPr>
          <w:i/>
          <w:iCs/>
          <w:color w:val="111115"/>
          <w:sz w:val="22"/>
          <w:szCs w:val="22"/>
          <w:bdr w:val="none" w:sz="0" w:space="0" w:color="auto" w:frame="1"/>
        </w:rPr>
        <w:t>(илл.32)</w:t>
      </w:r>
      <w:r w:rsidRPr="00AD02BE">
        <w:rPr>
          <w:color w:val="111115"/>
          <w:sz w:val="22"/>
          <w:szCs w:val="22"/>
          <w:bdr w:val="none" w:sz="0" w:space="0" w:color="auto" w:frame="1"/>
        </w:rPr>
        <w:t>. </w:t>
      </w:r>
      <w:r w:rsidRPr="00AD02BE">
        <w:rPr>
          <w:i/>
          <w:iCs/>
          <w:color w:val="111115"/>
          <w:sz w:val="22"/>
          <w:szCs w:val="22"/>
          <w:u w:val="single"/>
          <w:bdr w:val="none" w:sz="0" w:space="0" w:color="auto" w:frame="1"/>
        </w:rPr>
        <w:t>Немецкая</w:t>
      </w:r>
      <w:r w:rsidRPr="00AD02BE">
        <w:rPr>
          <w:color w:val="111115"/>
          <w:sz w:val="22"/>
          <w:szCs w:val="22"/>
          <w:bdr w:val="none" w:sz="0" w:space="0" w:color="auto" w:frame="1"/>
        </w:rPr>
        <w:t> – Мартин Лютер </w:t>
      </w:r>
      <w:r w:rsidRPr="00AD02BE">
        <w:rPr>
          <w:i/>
          <w:iCs/>
          <w:color w:val="111115"/>
          <w:sz w:val="22"/>
          <w:szCs w:val="22"/>
          <w:bdr w:val="none" w:sz="0" w:space="0" w:color="auto" w:frame="1"/>
        </w:rPr>
        <w:t>(илл.33)</w:t>
      </w:r>
      <w:r w:rsidRPr="00AD02BE">
        <w:rPr>
          <w:color w:val="111115"/>
          <w:sz w:val="22"/>
          <w:szCs w:val="22"/>
          <w:bdr w:val="none" w:sz="0" w:space="0" w:color="auto" w:frame="1"/>
        </w:rPr>
        <w:t>.</w:t>
      </w:r>
    </w:p>
    <w:p w14:paraId="3609B0BF"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Завершается эпоха появлением новых жанров: сольная песня, оратория, опера.</w:t>
      </w:r>
    </w:p>
    <w:p w14:paraId="2CCE67A7"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Завершение урока.</w:t>
      </w:r>
    </w:p>
    <w:p w14:paraId="056B4A76"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Закрепление пройденного материала, повторение основных терминов.</w:t>
      </w:r>
    </w:p>
    <w:p w14:paraId="00144DB7"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i/>
          <w:iCs/>
          <w:color w:val="111115"/>
          <w:sz w:val="22"/>
          <w:szCs w:val="22"/>
          <w:u w:val="single"/>
          <w:bdr w:val="none" w:sz="0" w:space="0" w:color="auto" w:frame="1"/>
        </w:rPr>
        <w:t>Основные термины для запоминания:</w:t>
      </w:r>
    </w:p>
    <w:p w14:paraId="25F6057A"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i/>
          <w:iCs/>
          <w:color w:val="111115"/>
          <w:sz w:val="22"/>
          <w:szCs w:val="22"/>
          <w:bdr w:val="none" w:sz="0" w:space="0" w:color="auto" w:frame="1"/>
        </w:rPr>
        <w:t xml:space="preserve">Фонограф, </w:t>
      </w:r>
      <w:proofErr w:type="spellStart"/>
      <w:r w:rsidRPr="00AD02BE">
        <w:rPr>
          <w:i/>
          <w:iCs/>
          <w:color w:val="111115"/>
          <w:sz w:val="22"/>
          <w:szCs w:val="22"/>
          <w:bdr w:val="none" w:sz="0" w:space="0" w:color="auto" w:frame="1"/>
        </w:rPr>
        <w:t>скенс</w:t>
      </w:r>
      <w:proofErr w:type="spellEnd"/>
      <w:r w:rsidRPr="00AD02BE">
        <w:rPr>
          <w:i/>
          <w:iCs/>
          <w:color w:val="111115"/>
          <w:sz w:val="22"/>
          <w:szCs w:val="22"/>
          <w:bdr w:val="none" w:sz="0" w:space="0" w:color="auto" w:frame="1"/>
        </w:rPr>
        <w:t xml:space="preserve">, орхестра, театр, акустика, катарсис, котурны, </w:t>
      </w:r>
      <w:proofErr w:type="spellStart"/>
      <w:r w:rsidRPr="00AD02BE">
        <w:rPr>
          <w:i/>
          <w:iCs/>
          <w:color w:val="111115"/>
          <w:sz w:val="22"/>
          <w:szCs w:val="22"/>
          <w:bdr w:val="none" w:sz="0" w:space="0" w:color="auto" w:frame="1"/>
        </w:rPr>
        <w:t>мелодекломация</w:t>
      </w:r>
      <w:proofErr w:type="spellEnd"/>
      <w:r w:rsidRPr="00AD02BE">
        <w:rPr>
          <w:i/>
          <w:iCs/>
          <w:color w:val="111115"/>
          <w:sz w:val="22"/>
          <w:szCs w:val="22"/>
          <w:bdr w:val="none" w:sz="0" w:space="0" w:color="auto" w:frame="1"/>
        </w:rPr>
        <w:t>, григорианское пение, монодия, полифония, менестрели, трубадуры и труверы, Гвидо </w:t>
      </w:r>
      <w:proofErr w:type="spellStart"/>
      <w:r w:rsidRPr="00AD02BE">
        <w:rPr>
          <w:i/>
          <w:iCs/>
          <w:color w:val="111115"/>
          <w:spacing w:val="5"/>
          <w:sz w:val="22"/>
          <w:szCs w:val="22"/>
          <w:bdr w:val="none" w:sz="0" w:space="0" w:color="auto" w:frame="1"/>
        </w:rPr>
        <w:t>д'Арёццо</w:t>
      </w:r>
      <w:proofErr w:type="spellEnd"/>
      <w:r w:rsidRPr="00AD02BE">
        <w:rPr>
          <w:i/>
          <w:iCs/>
          <w:color w:val="111115"/>
          <w:spacing w:val="5"/>
          <w:sz w:val="22"/>
          <w:szCs w:val="22"/>
          <w:bdr w:val="none" w:sz="0" w:space="0" w:color="auto" w:frame="1"/>
        </w:rPr>
        <w:t xml:space="preserve">, </w:t>
      </w:r>
      <w:proofErr w:type="spellStart"/>
      <w:r w:rsidRPr="00AD02BE">
        <w:rPr>
          <w:i/>
          <w:iCs/>
          <w:color w:val="111115"/>
          <w:spacing w:val="5"/>
          <w:sz w:val="22"/>
          <w:szCs w:val="22"/>
          <w:bdr w:val="none" w:sz="0" w:space="0" w:color="auto" w:frame="1"/>
        </w:rPr>
        <w:t>невмы</w:t>
      </w:r>
      <w:proofErr w:type="spellEnd"/>
      <w:r w:rsidRPr="00AD02BE">
        <w:rPr>
          <w:i/>
          <w:iCs/>
          <w:color w:val="111115"/>
          <w:spacing w:val="5"/>
          <w:sz w:val="22"/>
          <w:szCs w:val="22"/>
          <w:bdr w:val="none" w:sz="0" w:space="0" w:color="auto" w:frame="1"/>
        </w:rPr>
        <w:t>, месса и мотет</w:t>
      </w:r>
      <w:r w:rsidRPr="00AD02BE">
        <w:rPr>
          <w:color w:val="111115"/>
          <w:spacing w:val="5"/>
          <w:sz w:val="22"/>
          <w:szCs w:val="22"/>
          <w:bdr w:val="none" w:sz="0" w:space="0" w:color="auto" w:frame="1"/>
        </w:rPr>
        <w:t>.</w:t>
      </w:r>
    </w:p>
    <w:p w14:paraId="6A3CE24D"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bdr w:val="none" w:sz="0" w:space="0" w:color="auto" w:frame="1"/>
        </w:rPr>
      </w:pPr>
    </w:p>
    <w:p w14:paraId="3CC2884D"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rPr>
      </w:pPr>
      <w:r w:rsidRPr="00AD02BE">
        <w:rPr>
          <w:color w:val="111115"/>
          <w:sz w:val="22"/>
          <w:szCs w:val="22"/>
          <w:bdr w:val="none" w:sz="0" w:space="0" w:color="auto" w:frame="1"/>
        </w:rPr>
        <w:t>Домашнее задание.</w:t>
      </w:r>
    </w:p>
    <w:p w14:paraId="0DF3D422" w14:textId="77777777" w:rsidR="00AD02BE" w:rsidRPr="00AD02BE" w:rsidRDefault="00AD02BE" w:rsidP="00AD02BE">
      <w:pPr>
        <w:pStyle w:val="a3"/>
        <w:shd w:val="clear" w:color="auto" w:fill="FFFFFF"/>
        <w:spacing w:before="0" w:beforeAutospacing="0" w:after="0" w:afterAutospacing="0" w:line="275" w:lineRule="atLeast"/>
        <w:ind w:right="164" w:firstLine="567"/>
        <w:jc w:val="both"/>
        <w:rPr>
          <w:color w:val="111115"/>
          <w:sz w:val="22"/>
          <w:szCs w:val="22"/>
          <w:bdr w:val="none" w:sz="0" w:space="0" w:color="auto" w:frame="1"/>
        </w:rPr>
      </w:pPr>
      <w:r w:rsidRPr="00AD02BE">
        <w:rPr>
          <w:color w:val="111115"/>
          <w:sz w:val="22"/>
          <w:szCs w:val="22"/>
          <w:bdr w:val="none" w:sz="0" w:space="0" w:color="auto" w:frame="1"/>
        </w:rPr>
        <w:t>Выучить все новые понятия, вклеить в тетрадь таблички, ответить на вопросы в учебнике.</w:t>
      </w:r>
    </w:p>
    <w:p w14:paraId="5E1DCDE1" w14:textId="77777777" w:rsidR="00AD02BE" w:rsidRPr="00AD02BE" w:rsidRDefault="00AD02BE" w:rsidP="00AD02BE">
      <w:pPr>
        <w:shd w:val="clear" w:color="auto" w:fill="FFFFFF"/>
        <w:ind w:firstLine="680"/>
        <w:jc w:val="both"/>
        <w:rPr>
          <w:bCs/>
          <w:color w:val="1A1A1A"/>
          <w:sz w:val="22"/>
          <w:szCs w:val="22"/>
        </w:rPr>
      </w:pPr>
      <w:r w:rsidRPr="00AD02BE">
        <w:rPr>
          <w:bCs/>
          <w:color w:val="1A1A1A"/>
          <w:sz w:val="22"/>
          <w:szCs w:val="22"/>
        </w:rPr>
        <w:t>Анализ урока.</w:t>
      </w:r>
    </w:p>
    <w:p w14:paraId="38700D0D" w14:textId="77777777" w:rsidR="00AD02BE" w:rsidRPr="00AD02BE" w:rsidRDefault="00AD02BE" w:rsidP="00AD02BE">
      <w:pPr>
        <w:shd w:val="clear" w:color="auto" w:fill="FFFFFF"/>
        <w:ind w:firstLine="680"/>
        <w:jc w:val="both"/>
        <w:rPr>
          <w:bCs/>
          <w:color w:val="1A1A1A"/>
          <w:sz w:val="22"/>
          <w:szCs w:val="22"/>
        </w:rPr>
      </w:pPr>
      <w:r w:rsidRPr="00AD02BE">
        <w:rPr>
          <w:bCs/>
          <w:color w:val="1A1A1A"/>
          <w:sz w:val="22"/>
          <w:szCs w:val="22"/>
        </w:rPr>
        <w:t>Урок должен пройти результативно.</w:t>
      </w:r>
    </w:p>
    <w:p w14:paraId="3DB17D2C" w14:textId="77777777" w:rsidR="00AD02BE" w:rsidRPr="00AD02BE" w:rsidRDefault="00AD02BE" w:rsidP="00AD02BE">
      <w:pPr>
        <w:shd w:val="clear" w:color="auto" w:fill="FFFFFF"/>
        <w:ind w:firstLine="680"/>
        <w:jc w:val="both"/>
        <w:rPr>
          <w:bCs/>
          <w:color w:val="1A1A1A"/>
          <w:sz w:val="22"/>
          <w:szCs w:val="22"/>
        </w:rPr>
      </w:pPr>
      <w:r w:rsidRPr="00AD02BE">
        <w:rPr>
          <w:bCs/>
          <w:color w:val="1A1A1A"/>
          <w:sz w:val="22"/>
          <w:szCs w:val="22"/>
        </w:rPr>
        <w:t>Преподаватель выполняет план: ученик должен понять, усвоить и успешно применить полученные навыки работы над гаммами в этюде, освоить запланированный педагогом материал урока.</w:t>
      </w:r>
    </w:p>
    <w:p w14:paraId="5D1BC578" w14:textId="77777777" w:rsidR="00AD02BE" w:rsidRPr="00AD02BE" w:rsidRDefault="00AD02BE" w:rsidP="00AD02BE">
      <w:pPr>
        <w:shd w:val="clear" w:color="auto" w:fill="FFFFFF"/>
        <w:ind w:firstLine="680"/>
        <w:jc w:val="both"/>
        <w:rPr>
          <w:color w:val="1A1A1A"/>
          <w:sz w:val="22"/>
          <w:szCs w:val="22"/>
        </w:rPr>
      </w:pPr>
      <w:r w:rsidRPr="00AD02BE">
        <w:rPr>
          <w:bCs/>
          <w:color w:val="1A1A1A"/>
          <w:sz w:val="22"/>
          <w:szCs w:val="22"/>
        </w:rPr>
        <w:t>Ученик в процессе урока должен почувствовать импульс творчества, самореализации. Этот толчок будет побуждать его к кропотливой работе над техникой и на последующих занятиях, и в домашней работе.</w:t>
      </w:r>
    </w:p>
    <w:p w14:paraId="0D73672F" w14:textId="77777777" w:rsidR="00AD02BE" w:rsidRDefault="00AD02BE" w:rsidP="00AD02BE">
      <w:pPr>
        <w:pStyle w:val="a3"/>
        <w:shd w:val="clear" w:color="auto" w:fill="FFFFFF"/>
        <w:spacing w:before="0" w:beforeAutospacing="0" w:after="0" w:afterAutospacing="0" w:line="275" w:lineRule="atLeast"/>
        <w:ind w:right="164" w:firstLine="567"/>
        <w:jc w:val="both"/>
        <w:rPr>
          <w:color w:val="111115"/>
          <w:bdr w:val="none" w:sz="0" w:space="0" w:color="auto" w:frame="1"/>
        </w:rPr>
      </w:pPr>
    </w:p>
    <w:p w14:paraId="1F4A40B5" w14:textId="77777777" w:rsidR="00AD02BE" w:rsidRPr="00410E7D" w:rsidRDefault="00AD02BE" w:rsidP="00AD02BE">
      <w:pPr>
        <w:pStyle w:val="a3"/>
        <w:shd w:val="clear" w:color="auto" w:fill="FFFFFF"/>
        <w:spacing w:before="0" w:beforeAutospacing="0" w:after="0" w:afterAutospacing="0"/>
        <w:jc w:val="center"/>
      </w:pPr>
      <w:r w:rsidRPr="00410E7D">
        <w:rPr>
          <w:bdr w:val="none" w:sz="0" w:space="0" w:color="auto" w:frame="1"/>
        </w:rPr>
        <w:t>Урок №</w:t>
      </w:r>
      <w:r>
        <w:rPr>
          <w:bdr w:val="none" w:sz="0" w:space="0" w:color="auto" w:frame="1"/>
        </w:rPr>
        <w:t>2</w:t>
      </w:r>
      <w:r w:rsidR="008726F9" w:rsidRPr="008726F9">
        <w:t xml:space="preserve"> </w:t>
      </w:r>
      <w:r w:rsidR="008726F9" w:rsidRPr="001248AD">
        <w:t>проведении вне</w:t>
      </w:r>
      <w:r w:rsidR="008726F9">
        <w:t>урочного</w:t>
      </w:r>
      <w:r w:rsidR="008726F9" w:rsidRPr="001248AD">
        <w:t xml:space="preserve"> мероприятия</w:t>
      </w:r>
    </w:p>
    <w:p w14:paraId="7EA10FEE" w14:textId="77777777" w:rsidR="00AD02BE" w:rsidRPr="00410E7D" w:rsidRDefault="00AD02BE" w:rsidP="00AD02BE">
      <w:pPr>
        <w:keepNext/>
        <w:tabs>
          <w:tab w:val="left" w:pos="709"/>
          <w:tab w:val="left" w:pos="851"/>
        </w:tabs>
        <w:jc w:val="center"/>
        <w:rPr>
          <w:sz w:val="24"/>
          <w:szCs w:val="24"/>
        </w:rPr>
      </w:pPr>
    </w:p>
    <w:p w14:paraId="03ED15CD" w14:textId="77777777" w:rsidR="00AD02BE" w:rsidRPr="00410E7D" w:rsidRDefault="00AD02BE" w:rsidP="00AD02BE">
      <w:pPr>
        <w:pStyle w:val="1"/>
        <w:spacing w:before="0" w:line="240" w:lineRule="auto"/>
        <w:jc w:val="center"/>
        <w:rPr>
          <w:rFonts w:ascii="Times New Roman" w:hAnsi="Times New Roman" w:cs="Times New Roman"/>
          <w:b w:val="0"/>
          <w:bCs w:val="0"/>
          <w:color w:val="auto"/>
          <w:sz w:val="24"/>
          <w:szCs w:val="24"/>
        </w:rPr>
      </w:pPr>
      <w:r w:rsidRPr="00410E7D">
        <w:rPr>
          <w:rFonts w:ascii="Times New Roman" w:hAnsi="Times New Roman" w:cs="Times New Roman"/>
          <w:b w:val="0"/>
          <w:bCs w:val="0"/>
          <w:color w:val="auto"/>
          <w:sz w:val="24"/>
          <w:szCs w:val="24"/>
        </w:rPr>
        <w:t>«Развитие технических навыков в работе над гаммами в старших классах специальности «Гитара»</w:t>
      </w:r>
    </w:p>
    <w:p w14:paraId="396A0229" w14:textId="77777777" w:rsidR="00AD02BE" w:rsidRPr="00410E7D" w:rsidRDefault="00AD02BE" w:rsidP="00AD02BE">
      <w:pPr>
        <w:keepNext/>
        <w:tabs>
          <w:tab w:val="left" w:pos="709"/>
          <w:tab w:val="left" w:pos="851"/>
        </w:tabs>
        <w:jc w:val="center"/>
        <w:rPr>
          <w:sz w:val="24"/>
          <w:szCs w:val="24"/>
        </w:rPr>
      </w:pPr>
    </w:p>
    <w:p w14:paraId="32E1AA93" w14:textId="77777777" w:rsidR="00AD02BE" w:rsidRDefault="00AD02BE" w:rsidP="00AD02BE">
      <w:pPr>
        <w:keepNext/>
        <w:tabs>
          <w:tab w:val="left" w:pos="709"/>
          <w:tab w:val="left" w:pos="851"/>
        </w:tabs>
      </w:pPr>
    </w:p>
    <w:p w14:paraId="16598E6A"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Цель урока</w:t>
      </w:r>
      <w:r w:rsidRPr="00AD02BE">
        <w:rPr>
          <w:color w:val="1A1A1A"/>
          <w:sz w:val="22"/>
          <w:szCs w:val="22"/>
        </w:rPr>
        <w:t>: освоение, закрепление и развитие основных технических навыков исполнения у ученика в работе над гаммами, практическое применение их в работе над этюдом.</w:t>
      </w:r>
    </w:p>
    <w:p w14:paraId="04B93727"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Задачи урока</w:t>
      </w:r>
      <w:r w:rsidRPr="00AD02BE">
        <w:rPr>
          <w:color w:val="1A1A1A"/>
          <w:sz w:val="22"/>
          <w:szCs w:val="22"/>
        </w:rPr>
        <w:t>:</w:t>
      </w:r>
    </w:p>
    <w:p w14:paraId="508580F3"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Вызвать интерес к занятиям по специальности.</w:t>
      </w:r>
    </w:p>
    <w:p w14:paraId="2CB0C372"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Развитие тактильных навыков техничного исполнения у ученика.</w:t>
      </w:r>
    </w:p>
    <w:p w14:paraId="1446A5BD"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Направленность на осмысление учеником технических задач как упражнений на развитие определенного звукового результата исполнения.</w:t>
      </w:r>
    </w:p>
    <w:p w14:paraId="7550F569"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Повышение техничности исполнения у учащегося.</w:t>
      </w:r>
    </w:p>
    <w:p w14:paraId="3DE3AE5D"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Развитие навыка распознавания, применения полученных знаний в области преодоления технических трудностей в учебном нотном материале: в гаммах, в этюдах, в пьесах.</w:t>
      </w:r>
    </w:p>
    <w:p w14:paraId="62A4EAF1" w14:textId="77777777" w:rsidR="00AD02BE" w:rsidRPr="00AD02BE" w:rsidRDefault="00AD02BE" w:rsidP="00AD02BE">
      <w:pPr>
        <w:widowControl/>
        <w:numPr>
          <w:ilvl w:val="0"/>
          <w:numId w:val="1"/>
        </w:numPr>
        <w:shd w:val="clear" w:color="auto" w:fill="FFFFFF"/>
        <w:autoSpaceDE/>
        <w:autoSpaceDN/>
        <w:adjustRightInd/>
        <w:ind w:left="57" w:firstLine="680"/>
        <w:rPr>
          <w:color w:val="1A1A1A"/>
          <w:sz w:val="22"/>
          <w:szCs w:val="22"/>
        </w:rPr>
      </w:pPr>
      <w:r w:rsidRPr="00AD02BE">
        <w:rPr>
          <w:color w:val="1A1A1A"/>
          <w:sz w:val="22"/>
          <w:szCs w:val="22"/>
        </w:rPr>
        <w:t>Применение навыков преодоления технических трудностей такой форме работы с музыкальным материалом как чтение с листа.</w:t>
      </w:r>
    </w:p>
    <w:p w14:paraId="6BD6127D"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Продолжительность урока</w:t>
      </w:r>
      <w:r w:rsidRPr="00AD02BE">
        <w:rPr>
          <w:color w:val="1A1A1A"/>
          <w:sz w:val="22"/>
          <w:szCs w:val="22"/>
        </w:rPr>
        <w:t>: 45 минут.</w:t>
      </w:r>
    </w:p>
    <w:p w14:paraId="0E9037AE"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Материально-техническая база</w:t>
      </w:r>
      <w:r w:rsidRPr="00AD02BE">
        <w:rPr>
          <w:color w:val="1A1A1A"/>
          <w:sz w:val="22"/>
          <w:szCs w:val="22"/>
        </w:rPr>
        <w:t>: две гитары (для ученика, у педагога – для показа), подставки для ноги, пульт.</w:t>
      </w:r>
    </w:p>
    <w:p w14:paraId="4DB4C1D6"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Подробный план урока</w:t>
      </w:r>
      <w:r w:rsidRPr="00AD02BE">
        <w:rPr>
          <w:color w:val="1A1A1A"/>
          <w:sz w:val="22"/>
          <w:szCs w:val="22"/>
        </w:rPr>
        <w:t>:</w:t>
      </w:r>
    </w:p>
    <w:p w14:paraId="2A7D0E5A" w14:textId="77777777" w:rsidR="00AD02BE" w:rsidRPr="00AD02BE" w:rsidRDefault="00AD02BE" w:rsidP="00AD02BE">
      <w:pPr>
        <w:widowControl/>
        <w:numPr>
          <w:ilvl w:val="0"/>
          <w:numId w:val="2"/>
        </w:numPr>
        <w:shd w:val="clear" w:color="auto" w:fill="FFFFFF"/>
        <w:autoSpaceDE/>
        <w:autoSpaceDN/>
        <w:adjustRightInd/>
        <w:ind w:left="57" w:firstLine="680"/>
        <w:rPr>
          <w:color w:val="1A1A1A"/>
          <w:sz w:val="22"/>
          <w:szCs w:val="22"/>
        </w:rPr>
      </w:pPr>
      <w:r w:rsidRPr="00AD02BE">
        <w:rPr>
          <w:color w:val="1A1A1A"/>
          <w:sz w:val="22"/>
          <w:szCs w:val="22"/>
        </w:rPr>
        <w:t>Определение понятий «Техника», «Гамма», «Хроматическая гамма», «</w:t>
      </w:r>
      <w:proofErr w:type="spellStart"/>
      <w:r w:rsidRPr="00AD02BE">
        <w:rPr>
          <w:color w:val="1A1A1A"/>
          <w:sz w:val="22"/>
          <w:szCs w:val="22"/>
        </w:rPr>
        <w:t>Тирандо</w:t>
      </w:r>
      <w:proofErr w:type="spellEnd"/>
      <w:r w:rsidRPr="00AD02BE">
        <w:rPr>
          <w:color w:val="1A1A1A"/>
          <w:sz w:val="22"/>
          <w:szCs w:val="22"/>
        </w:rPr>
        <w:t>».</w:t>
      </w:r>
    </w:p>
    <w:p w14:paraId="1A9C63D8"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Техника</w:t>
      </w:r>
      <w:r w:rsidRPr="00AD02BE">
        <w:rPr>
          <w:color w:val="1A1A1A"/>
          <w:sz w:val="22"/>
          <w:szCs w:val="22"/>
        </w:rPr>
        <w:t> (с греч. «искусный</w:t>
      </w:r>
      <w:proofErr w:type="gramStart"/>
      <w:r w:rsidRPr="00AD02BE">
        <w:rPr>
          <w:color w:val="1A1A1A"/>
          <w:sz w:val="22"/>
          <w:szCs w:val="22"/>
        </w:rPr>
        <w:t>» )</w:t>
      </w:r>
      <w:proofErr w:type="gramEnd"/>
      <w:r w:rsidRPr="00AD02BE">
        <w:rPr>
          <w:color w:val="1A1A1A"/>
          <w:sz w:val="22"/>
          <w:szCs w:val="22"/>
        </w:rPr>
        <w:t xml:space="preserve"> – совокупность приемов, применяемых для получения наибольших результатов при наименьшей затрате человеческого труда.</w:t>
      </w:r>
      <w:r w:rsidRPr="00AD02BE">
        <w:rPr>
          <w:color w:val="1A1A1A"/>
          <w:sz w:val="22"/>
          <w:szCs w:val="22"/>
        </w:rPr>
        <w:br/>
      </w:r>
      <w:r w:rsidRPr="00AD02BE">
        <w:rPr>
          <w:b/>
          <w:bCs/>
          <w:color w:val="1A1A1A"/>
          <w:sz w:val="22"/>
          <w:szCs w:val="22"/>
        </w:rPr>
        <w:t>Гамма</w:t>
      </w:r>
      <w:r w:rsidRPr="00AD02BE">
        <w:rPr>
          <w:color w:val="1A1A1A"/>
          <w:sz w:val="22"/>
          <w:szCs w:val="22"/>
        </w:rPr>
        <w:t> - звукоряд неопределённой протяжённости, соседние ступени которого стоят друг от друга на целый тон или полутон. Под гаммой в школьной исполнительской практике подразумевают восходящие либо нисходящие октавные звукоряды.</w:t>
      </w:r>
      <w:r w:rsidRPr="00AD02BE">
        <w:rPr>
          <w:color w:val="1A1A1A"/>
          <w:sz w:val="22"/>
          <w:szCs w:val="22"/>
        </w:rPr>
        <w:br/>
      </w:r>
      <w:r w:rsidRPr="00AD02BE">
        <w:rPr>
          <w:b/>
          <w:bCs/>
          <w:color w:val="1A1A1A"/>
          <w:sz w:val="22"/>
          <w:szCs w:val="22"/>
        </w:rPr>
        <w:t>Хроматическая гамма</w:t>
      </w:r>
      <w:r w:rsidRPr="00AD02BE">
        <w:rPr>
          <w:color w:val="1A1A1A"/>
          <w:sz w:val="22"/>
          <w:szCs w:val="22"/>
        </w:rPr>
        <w:t> — восходящее или нисходящее мелодическое движение по полутонам, построенное, как правило, на основе мажорной или минорной гаммы.</w:t>
      </w:r>
      <w:r w:rsidRPr="00AD02BE">
        <w:rPr>
          <w:color w:val="1A1A1A"/>
          <w:sz w:val="22"/>
          <w:szCs w:val="22"/>
        </w:rPr>
        <w:br/>
      </w:r>
      <w:proofErr w:type="spellStart"/>
      <w:r w:rsidRPr="00AD02BE">
        <w:rPr>
          <w:b/>
          <w:bCs/>
          <w:color w:val="1A1A1A"/>
          <w:sz w:val="22"/>
          <w:szCs w:val="22"/>
        </w:rPr>
        <w:t>Тирандо</w:t>
      </w:r>
      <w:proofErr w:type="spellEnd"/>
      <w:r w:rsidRPr="00AD02BE">
        <w:rPr>
          <w:color w:val="1A1A1A"/>
          <w:sz w:val="22"/>
          <w:szCs w:val="22"/>
        </w:rPr>
        <w:t xml:space="preserve"> – прием звукоизвлечения, характеризующийся </w:t>
      </w:r>
      <w:proofErr w:type="spellStart"/>
      <w:r w:rsidRPr="00AD02BE">
        <w:rPr>
          <w:color w:val="1A1A1A"/>
          <w:sz w:val="22"/>
          <w:szCs w:val="22"/>
        </w:rPr>
        <w:t>прожатием</w:t>
      </w:r>
      <w:proofErr w:type="spellEnd"/>
      <w:r w:rsidRPr="00AD02BE">
        <w:rPr>
          <w:color w:val="1A1A1A"/>
          <w:sz w:val="22"/>
          <w:szCs w:val="22"/>
        </w:rPr>
        <w:t xml:space="preserve"> струны «без опоры» на соседнюю, играется с ощущением «точки», оставляемой пальцем на струне.</w:t>
      </w:r>
    </w:p>
    <w:p w14:paraId="7CAF2471" w14:textId="77777777" w:rsidR="00AD02BE" w:rsidRPr="00AD02BE" w:rsidRDefault="00AD02BE" w:rsidP="00AD02BE">
      <w:pPr>
        <w:widowControl/>
        <w:numPr>
          <w:ilvl w:val="0"/>
          <w:numId w:val="3"/>
        </w:numPr>
        <w:shd w:val="clear" w:color="auto" w:fill="FFFFFF"/>
        <w:autoSpaceDE/>
        <w:autoSpaceDN/>
        <w:adjustRightInd/>
        <w:ind w:left="57" w:firstLine="680"/>
        <w:rPr>
          <w:color w:val="1A1A1A"/>
          <w:sz w:val="22"/>
          <w:szCs w:val="22"/>
        </w:rPr>
      </w:pPr>
      <w:r w:rsidRPr="00AD02BE">
        <w:rPr>
          <w:color w:val="1A1A1A"/>
          <w:sz w:val="22"/>
          <w:szCs w:val="22"/>
        </w:rPr>
        <w:t>Определение пассажной техники исполнения как доминирующей при изучении и отработке гамм на гитаре.</w:t>
      </w:r>
    </w:p>
    <w:p w14:paraId="6615EE1F" w14:textId="77777777" w:rsidR="00AD02BE" w:rsidRPr="00AD02BE" w:rsidRDefault="00AD02BE" w:rsidP="00AD02BE">
      <w:pPr>
        <w:shd w:val="clear" w:color="auto" w:fill="FFFFFF"/>
        <w:ind w:left="57" w:firstLine="680"/>
        <w:rPr>
          <w:color w:val="1A1A1A"/>
          <w:sz w:val="22"/>
          <w:szCs w:val="22"/>
        </w:rPr>
      </w:pPr>
      <w:r w:rsidRPr="00AD02BE">
        <w:rPr>
          <w:color w:val="1A1A1A"/>
          <w:sz w:val="22"/>
          <w:szCs w:val="22"/>
        </w:rPr>
        <w:t> </w:t>
      </w:r>
    </w:p>
    <w:p w14:paraId="725D0AD4" w14:textId="77777777" w:rsidR="00AD02BE" w:rsidRPr="00AD02BE" w:rsidRDefault="00AD02BE" w:rsidP="00AD02BE">
      <w:pPr>
        <w:widowControl/>
        <w:numPr>
          <w:ilvl w:val="0"/>
          <w:numId w:val="4"/>
        </w:numPr>
        <w:shd w:val="clear" w:color="auto" w:fill="FFFFFF"/>
        <w:autoSpaceDE/>
        <w:autoSpaceDN/>
        <w:adjustRightInd/>
        <w:ind w:left="57" w:firstLine="680"/>
        <w:rPr>
          <w:color w:val="1A1A1A"/>
          <w:sz w:val="22"/>
          <w:szCs w:val="22"/>
        </w:rPr>
      </w:pPr>
      <w:r w:rsidRPr="00AD02BE">
        <w:rPr>
          <w:color w:val="1A1A1A"/>
          <w:sz w:val="22"/>
          <w:szCs w:val="22"/>
        </w:rPr>
        <w:lastRenderedPageBreak/>
        <w:t>Определение 2-х пальцевой и 3-х пальцевой техники исполнения на гитаре. Показ каждой из них, определение ее возможностей (темповых, ритмических, динамических).</w:t>
      </w:r>
    </w:p>
    <w:p w14:paraId="7675529C" w14:textId="77777777" w:rsidR="00AD02BE" w:rsidRPr="00AD02BE" w:rsidRDefault="00AD02BE" w:rsidP="00AD02BE">
      <w:pPr>
        <w:shd w:val="clear" w:color="auto" w:fill="FFFFFF"/>
        <w:ind w:left="57" w:firstLine="680"/>
        <w:rPr>
          <w:color w:val="1A1A1A"/>
          <w:sz w:val="22"/>
          <w:szCs w:val="22"/>
        </w:rPr>
      </w:pPr>
      <w:r w:rsidRPr="00AD02BE">
        <w:rPr>
          <w:color w:val="1A1A1A"/>
          <w:sz w:val="22"/>
          <w:szCs w:val="22"/>
        </w:rPr>
        <w:t>Ссылка на использование каждого вида в разных исполнительских школах страны и зарубежья:</w:t>
      </w:r>
    </w:p>
    <w:p w14:paraId="0DEF2495" w14:textId="77777777" w:rsidR="00AD02BE" w:rsidRPr="00AD02BE" w:rsidRDefault="00AD02BE" w:rsidP="00AD02BE">
      <w:pPr>
        <w:shd w:val="clear" w:color="auto" w:fill="FFFFFF"/>
        <w:ind w:left="57" w:firstLine="680"/>
        <w:rPr>
          <w:color w:val="1A1A1A"/>
          <w:sz w:val="22"/>
          <w:szCs w:val="22"/>
        </w:rPr>
      </w:pPr>
      <w:proofErr w:type="spellStart"/>
      <w:r w:rsidRPr="00AD02BE">
        <w:rPr>
          <w:b/>
          <w:bCs/>
          <w:color w:val="1A1A1A"/>
          <w:sz w:val="22"/>
          <w:szCs w:val="22"/>
        </w:rPr>
        <w:t>Двухпальцевая</w:t>
      </w:r>
      <w:proofErr w:type="spellEnd"/>
      <w:r w:rsidRPr="00AD02BE">
        <w:rPr>
          <w:b/>
          <w:bCs/>
          <w:color w:val="1A1A1A"/>
          <w:sz w:val="22"/>
          <w:szCs w:val="22"/>
        </w:rPr>
        <w:t xml:space="preserve"> техника</w:t>
      </w:r>
      <w:r w:rsidRPr="00AD02BE">
        <w:rPr>
          <w:color w:val="1A1A1A"/>
          <w:sz w:val="22"/>
          <w:szCs w:val="22"/>
        </w:rPr>
        <w:t>: доминирует в исполнительских школах Европы. Основана на отработке мелкой техники – активной подвижности пальцев i-m.</w:t>
      </w:r>
    </w:p>
    <w:p w14:paraId="2A5B2FFD"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Трёхпальцевая техника</w:t>
      </w:r>
      <w:r w:rsidRPr="00AD02BE">
        <w:rPr>
          <w:color w:val="1A1A1A"/>
          <w:sz w:val="22"/>
          <w:szCs w:val="22"/>
        </w:rPr>
        <w:t xml:space="preserve">: широко используется в России. Популярность её обуславливаю исторически сложившимся чутким </w:t>
      </w:r>
      <w:proofErr w:type="spellStart"/>
      <w:r w:rsidRPr="00AD02BE">
        <w:rPr>
          <w:color w:val="1A1A1A"/>
          <w:sz w:val="22"/>
          <w:szCs w:val="22"/>
        </w:rPr>
        <w:t>слышанием</w:t>
      </w:r>
      <w:proofErr w:type="spellEnd"/>
      <w:r w:rsidRPr="00AD02BE">
        <w:rPr>
          <w:color w:val="1A1A1A"/>
          <w:sz w:val="22"/>
          <w:szCs w:val="22"/>
        </w:rPr>
        <w:t xml:space="preserve"> и реагированием российского исполнителя на произведения арпеджированной, аккордовой фактуры (идущей от народного творчества). Именно в таких условиях получила активное развитие аппликатура i-m-a в разных вариантах.</w:t>
      </w:r>
      <w:r w:rsidRPr="00AD02BE">
        <w:rPr>
          <w:color w:val="1A1A1A"/>
          <w:sz w:val="22"/>
          <w:szCs w:val="22"/>
        </w:rPr>
        <w:br/>
        <w:t xml:space="preserve">Делаю упор на изучение и освоение </w:t>
      </w:r>
      <w:proofErr w:type="spellStart"/>
      <w:r w:rsidRPr="00AD02BE">
        <w:rPr>
          <w:color w:val="1A1A1A"/>
          <w:sz w:val="22"/>
          <w:szCs w:val="22"/>
        </w:rPr>
        <w:t>двухпальцевой</w:t>
      </w:r>
      <w:proofErr w:type="spellEnd"/>
      <w:r w:rsidRPr="00AD02BE">
        <w:rPr>
          <w:color w:val="1A1A1A"/>
          <w:sz w:val="22"/>
          <w:szCs w:val="22"/>
        </w:rPr>
        <w:t xml:space="preserve"> техники как первоначальной для освоения на данном открытом уроке.</w:t>
      </w:r>
      <w:r w:rsidRPr="00AD02BE">
        <w:rPr>
          <w:color w:val="1A1A1A"/>
          <w:sz w:val="22"/>
          <w:szCs w:val="22"/>
        </w:rPr>
        <w:br/>
        <w:t> </w:t>
      </w:r>
    </w:p>
    <w:p w14:paraId="074CB7CF" w14:textId="77777777" w:rsidR="00AD02BE" w:rsidRPr="00AD02BE" w:rsidRDefault="00AD02BE" w:rsidP="00AD02BE">
      <w:pPr>
        <w:widowControl/>
        <w:numPr>
          <w:ilvl w:val="0"/>
          <w:numId w:val="5"/>
        </w:numPr>
        <w:shd w:val="clear" w:color="auto" w:fill="FFFFFF"/>
        <w:autoSpaceDE/>
        <w:autoSpaceDN/>
        <w:adjustRightInd/>
        <w:ind w:left="57" w:firstLine="680"/>
        <w:rPr>
          <w:color w:val="1A1A1A"/>
          <w:sz w:val="22"/>
          <w:szCs w:val="22"/>
        </w:rPr>
      </w:pPr>
      <w:r w:rsidRPr="00AD02BE">
        <w:rPr>
          <w:color w:val="1A1A1A"/>
          <w:sz w:val="22"/>
          <w:szCs w:val="22"/>
        </w:rPr>
        <w:t>Разграничение проблем движений левой руки и движений правой руки.</w:t>
      </w:r>
    </w:p>
    <w:p w14:paraId="25342AD6" w14:textId="77777777" w:rsidR="00AD02BE" w:rsidRPr="00AD02BE" w:rsidRDefault="00AD02BE" w:rsidP="00AD02BE">
      <w:pPr>
        <w:shd w:val="clear" w:color="auto" w:fill="FFFFFF"/>
        <w:ind w:left="57" w:firstLine="680"/>
        <w:rPr>
          <w:color w:val="1A1A1A"/>
          <w:sz w:val="22"/>
          <w:szCs w:val="22"/>
        </w:rPr>
      </w:pPr>
      <w:r w:rsidRPr="00AD02BE">
        <w:rPr>
          <w:color w:val="1A1A1A"/>
          <w:sz w:val="22"/>
          <w:szCs w:val="22"/>
        </w:rPr>
        <w:t> </w:t>
      </w:r>
    </w:p>
    <w:p w14:paraId="5D5C14C7" w14:textId="77777777" w:rsidR="00AD02BE" w:rsidRPr="00AD02BE" w:rsidRDefault="00AD02BE" w:rsidP="00AD02BE">
      <w:pPr>
        <w:widowControl/>
        <w:numPr>
          <w:ilvl w:val="0"/>
          <w:numId w:val="6"/>
        </w:numPr>
        <w:shd w:val="clear" w:color="auto" w:fill="FFFFFF"/>
        <w:autoSpaceDE/>
        <w:autoSpaceDN/>
        <w:adjustRightInd/>
        <w:ind w:left="57" w:firstLine="680"/>
        <w:rPr>
          <w:color w:val="1A1A1A"/>
          <w:sz w:val="22"/>
          <w:szCs w:val="22"/>
        </w:rPr>
      </w:pPr>
      <w:r w:rsidRPr="00AD02BE">
        <w:rPr>
          <w:b/>
          <w:bCs/>
          <w:color w:val="1A1A1A"/>
          <w:sz w:val="22"/>
          <w:szCs w:val="22"/>
        </w:rPr>
        <w:t>Работа над проблемами исполнения гаммы левой рукой:</w:t>
      </w:r>
    </w:p>
    <w:p w14:paraId="3096099C" w14:textId="77777777" w:rsidR="00AD02BE" w:rsidRPr="00AD02BE" w:rsidRDefault="00AD02BE" w:rsidP="00AD02BE">
      <w:pPr>
        <w:shd w:val="clear" w:color="auto" w:fill="FFFFFF"/>
        <w:ind w:left="57" w:firstLine="680"/>
        <w:rPr>
          <w:color w:val="1A1A1A"/>
          <w:sz w:val="22"/>
          <w:szCs w:val="22"/>
        </w:rPr>
      </w:pPr>
      <w:r w:rsidRPr="00AD02BE">
        <w:rPr>
          <w:b/>
          <w:bCs/>
          <w:color w:val="1A1A1A"/>
          <w:sz w:val="22"/>
          <w:szCs w:val="22"/>
        </w:rPr>
        <w:t>- </w:t>
      </w:r>
      <w:r w:rsidRPr="00AD02BE">
        <w:rPr>
          <w:color w:val="1A1A1A"/>
          <w:sz w:val="22"/>
          <w:szCs w:val="22"/>
        </w:rPr>
        <w:t>позиционная игра гаммы, расположение пальцев левой руки на позицию, положение кисти, локтя, </w:t>
      </w:r>
    </w:p>
    <w:p w14:paraId="06FB6E0E" w14:textId="77777777" w:rsidR="00AD02BE" w:rsidRPr="00AD02BE" w:rsidRDefault="00AD02BE" w:rsidP="00AD02BE">
      <w:pPr>
        <w:widowControl/>
        <w:numPr>
          <w:ilvl w:val="0"/>
          <w:numId w:val="7"/>
        </w:numPr>
        <w:shd w:val="clear" w:color="auto" w:fill="FFFFFF"/>
        <w:autoSpaceDE/>
        <w:autoSpaceDN/>
        <w:adjustRightInd/>
        <w:ind w:left="57" w:firstLine="680"/>
        <w:rPr>
          <w:color w:val="1A1A1A"/>
          <w:sz w:val="22"/>
          <w:szCs w:val="22"/>
        </w:rPr>
      </w:pPr>
      <w:r w:rsidRPr="00AD02BE">
        <w:rPr>
          <w:color w:val="1A1A1A"/>
          <w:sz w:val="22"/>
          <w:szCs w:val="22"/>
        </w:rPr>
        <w:t>техника смены позиции на одной струне («приставление» пальцев при движении гаммы вверх, «перетекание» - при движении вниз, при переходе на разных струнах, </w:t>
      </w:r>
    </w:p>
    <w:p w14:paraId="76B9D464" w14:textId="77777777" w:rsidR="00AD02BE" w:rsidRPr="00AD02BE" w:rsidRDefault="00AD02BE" w:rsidP="00AD02BE">
      <w:pPr>
        <w:widowControl/>
        <w:numPr>
          <w:ilvl w:val="0"/>
          <w:numId w:val="8"/>
        </w:numPr>
        <w:shd w:val="clear" w:color="auto" w:fill="FFFFFF"/>
        <w:autoSpaceDE/>
        <w:autoSpaceDN/>
        <w:adjustRightInd/>
        <w:ind w:left="57" w:firstLine="680"/>
        <w:rPr>
          <w:color w:val="1A1A1A"/>
          <w:sz w:val="22"/>
          <w:szCs w:val="22"/>
        </w:rPr>
      </w:pPr>
      <w:r w:rsidRPr="00AD02BE">
        <w:rPr>
          <w:color w:val="1A1A1A"/>
          <w:sz w:val="22"/>
          <w:szCs w:val="22"/>
        </w:rPr>
        <w:t>ощущение наклона струны, проблема важности игры с подставкой с определенным фиксированным углом наклона инструмента, </w:t>
      </w:r>
    </w:p>
    <w:p w14:paraId="52160134" w14:textId="77777777" w:rsidR="00AD02BE" w:rsidRPr="00AD02BE" w:rsidRDefault="00AD02BE" w:rsidP="00AD02BE">
      <w:pPr>
        <w:widowControl/>
        <w:numPr>
          <w:ilvl w:val="0"/>
          <w:numId w:val="9"/>
        </w:numPr>
        <w:shd w:val="clear" w:color="auto" w:fill="FFFFFF"/>
        <w:autoSpaceDE/>
        <w:autoSpaceDN/>
        <w:adjustRightInd/>
        <w:ind w:left="57" w:firstLine="680"/>
        <w:rPr>
          <w:color w:val="1A1A1A"/>
          <w:sz w:val="22"/>
          <w:szCs w:val="22"/>
        </w:rPr>
      </w:pPr>
      <w:r w:rsidRPr="00AD02BE">
        <w:rPr>
          <w:color w:val="1A1A1A"/>
          <w:sz w:val="22"/>
          <w:szCs w:val="22"/>
        </w:rPr>
        <w:t>проблема постановки большого пальца левой руки за грифом, ощущение его как опоры кисти, как ориентира для положения пальцев в позиции, смена позиции с переносом большого пальца,</w:t>
      </w:r>
    </w:p>
    <w:p w14:paraId="313911EA" w14:textId="77777777" w:rsidR="00AD02BE" w:rsidRPr="00AD02BE" w:rsidRDefault="00AD02BE" w:rsidP="00AD02BE">
      <w:pPr>
        <w:widowControl/>
        <w:numPr>
          <w:ilvl w:val="0"/>
          <w:numId w:val="9"/>
        </w:numPr>
        <w:shd w:val="clear" w:color="auto" w:fill="FFFFFF"/>
        <w:autoSpaceDE/>
        <w:autoSpaceDN/>
        <w:adjustRightInd/>
        <w:ind w:left="57" w:firstLine="680"/>
        <w:rPr>
          <w:color w:val="1A1A1A"/>
          <w:sz w:val="22"/>
          <w:szCs w:val="22"/>
        </w:rPr>
      </w:pPr>
      <w:r w:rsidRPr="00AD02BE">
        <w:rPr>
          <w:color w:val="1A1A1A"/>
          <w:sz w:val="22"/>
          <w:szCs w:val="22"/>
        </w:rPr>
        <w:t xml:space="preserve">проблема ощущения затраты силы пальца на </w:t>
      </w:r>
      <w:proofErr w:type="spellStart"/>
      <w:r w:rsidRPr="00AD02BE">
        <w:rPr>
          <w:color w:val="1A1A1A"/>
          <w:sz w:val="22"/>
          <w:szCs w:val="22"/>
        </w:rPr>
        <w:t>прожатие</w:t>
      </w:r>
      <w:proofErr w:type="spellEnd"/>
      <w:r w:rsidRPr="00AD02BE">
        <w:rPr>
          <w:color w:val="1A1A1A"/>
          <w:sz w:val="22"/>
          <w:szCs w:val="22"/>
        </w:rPr>
        <w:t xml:space="preserve"> струны, упражнения на верное распределение усилий на каждую подушечку пальца, </w:t>
      </w:r>
      <w:r w:rsidRPr="00AD02BE">
        <w:rPr>
          <w:color w:val="1A1A1A"/>
          <w:sz w:val="22"/>
          <w:szCs w:val="22"/>
        </w:rPr>
        <w:br/>
        <w:t xml:space="preserve">- проблема экономности движения при </w:t>
      </w:r>
      <w:proofErr w:type="spellStart"/>
      <w:r w:rsidRPr="00AD02BE">
        <w:rPr>
          <w:color w:val="1A1A1A"/>
          <w:sz w:val="22"/>
          <w:szCs w:val="22"/>
        </w:rPr>
        <w:t>прожатии</w:t>
      </w:r>
      <w:proofErr w:type="spellEnd"/>
      <w:r w:rsidRPr="00AD02BE">
        <w:rPr>
          <w:color w:val="1A1A1A"/>
          <w:sz w:val="22"/>
          <w:szCs w:val="22"/>
        </w:rPr>
        <w:t>, переступании пальцев, </w:t>
      </w:r>
      <w:r w:rsidRPr="00AD02BE">
        <w:rPr>
          <w:color w:val="1A1A1A"/>
          <w:sz w:val="22"/>
          <w:szCs w:val="22"/>
        </w:rPr>
        <w:br/>
        <w:t>- проблема исполнение гаммы штрихом «легато» через «переступание» пальцев левой руки, упражнения по данной задаче.</w:t>
      </w:r>
      <w:r w:rsidRPr="00AD02BE">
        <w:rPr>
          <w:color w:val="1A1A1A"/>
          <w:sz w:val="22"/>
          <w:szCs w:val="22"/>
        </w:rPr>
        <w:br/>
        <w:t> </w:t>
      </w:r>
    </w:p>
    <w:p w14:paraId="757118AB" w14:textId="77777777" w:rsidR="00AD02BE" w:rsidRPr="00AD02BE" w:rsidRDefault="00AD02BE" w:rsidP="00AD02BE">
      <w:pPr>
        <w:widowControl/>
        <w:numPr>
          <w:ilvl w:val="0"/>
          <w:numId w:val="10"/>
        </w:numPr>
        <w:shd w:val="clear" w:color="auto" w:fill="FFFFFF"/>
        <w:autoSpaceDE/>
        <w:autoSpaceDN/>
        <w:adjustRightInd/>
        <w:ind w:left="57" w:firstLine="680"/>
        <w:rPr>
          <w:color w:val="1A1A1A"/>
          <w:sz w:val="22"/>
          <w:szCs w:val="22"/>
        </w:rPr>
      </w:pPr>
      <w:r w:rsidRPr="00AD02BE">
        <w:rPr>
          <w:b/>
          <w:bCs/>
          <w:color w:val="1A1A1A"/>
          <w:sz w:val="22"/>
          <w:szCs w:val="22"/>
        </w:rPr>
        <w:t>Работа над исполнением гаммы правой рукой:</w:t>
      </w:r>
    </w:p>
    <w:p w14:paraId="0ECC5016" w14:textId="77777777" w:rsidR="00AD02BE" w:rsidRPr="00AD02BE" w:rsidRDefault="00AD02BE" w:rsidP="00AD02BE">
      <w:pPr>
        <w:shd w:val="clear" w:color="auto" w:fill="FFFFFF"/>
        <w:ind w:firstLine="680"/>
        <w:rPr>
          <w:color w:val="1A1A1A"/>
          <w:sz w:val="22"/>
          <w:szCs w:val="22"/>
        </w:rPr>
      </w:pPr>
      <w:r w:rsidRPr="00AD02BE">
        <w:rPr>
          <w:color w:val="1A1A1A"/>
          <w:sz w:val="22"/>
          <w:szCs w:val="22"/>
        </w:rPr>
        <w:t>- определение счета, подбор «лидирующего» пальца – </w:t>
      </w:r>
      <w:r w:rsidRPr="00AD02BE">
        <w:rPr>
          <w:b/>
          <w:bCs/>
          <w:color w:val="1A1A1A"/>
          <w:sz w:val="22"/>
          <w:szCs w:val="22"/>
        </w:rPr>
        <w:t>I</w:t>
      </w:r>
      <w:r w:rsidRPr="00AD02BE">
        <w:rPr>
          <w:color w:val="1A1A1A"/>
          <w:sz w:val="22"/>
          <w:szCs w:val="22"/>
        </w:rPr>
        <w:t> или </w:t>
      </w:r>
      <w:r w:rsidRPr="00AD02BE">
        <w:rPr>
          <w:b/>
          <w:bCs/>
          <w:color w:val="1A1A1A"/>
          <w:sz w:val="22"/>
          <w:szCs w:val="22"/>
        </w:rPr>
        <w:t>m, </w:t>
      </w:r>
      <w:r w:rsidRPr="00AD02BE">
        <w:rPr>
          <w:color w:val="1A1A1A"/>
          <w:sz w:val="22"/>
          <w:szCs w:val="22"/>
        </w:rPr>
        <w:t>ориентир его на сильную долю, счет вслух учеником, педагогом, определение физических ощущений при акцентировке ноты (через нажатие/ бросок) при игре разных ритмических рисунков. Важность схожести по динамике всех нот на сильные доли «раз»,</w:t>
      </w:r>
      <w:r w:rsidRPr="00AD02BE">
        <w:rPr>
          <w:color w:val="1A1A1A"/>
          <w:sz w:val="22"/>
          <w:szCs w:val="22"/>
        </w:rPr>
        <w:br/>
        <w:t> </w:t>
      </w:r>
      <w:r w:rsidRPr="00AD02BE">
        <w:rPr>
          <w:color w:val="1A1A1A"/>
          <w:sz w:val="22"/>
          <w:szCs w:val="22"/>
        </w:rPr>
        <w:br/>
        <w:t xml:space="preserve">- исполнение ритмических </w:t>
      </w:r>
      <w:proofErr w:type="gramStart"/>
      <w:r w:rsidRPr="00AD02BE">
        <w:rPr>
          <w:color w:val="1A1A1A"/>
          <w:sz w:val="22"/>
          <w:szCs w:val="22"/>
        </w:rPr>
        <w:t>рисунков :</w:t>
      </w:r>
      <w:proofErr w:type="gramEnd"/>
      <w:r w:rsidRPr="00AD02BE">
        <w:rPr>
          <w:color w:val="1A1A1A"/>
          <w:sz w:val="22"/>
          <w:szCs w:val="22"/>
        </w:rPr>
        <w:t xml:space="preserve"> 2-ли, затем – 3-ли, затем – 4-ли, затем – пунктирный ритм. Объединение их в блок (игра в непрерывном порядке). Определение </w:t>
      </w:r>
      <w:proofErr w:type="spellStart"/>
      <w:r w:rsidRPr="00AD02BE">
        <w:rPr>
          <w:color w:val="1A1A1A"/>
          <w:sz w:val="22"/>
          <w:szCs w:val="22"/>
        </w:rPr>
        <w:t>опеваний</w:t>
      </w:r>
      <w:proofErr w:type="spellEnd"/>
      <w:r w:rsidRPr="00AD02BE">
        <w:rPr>
          <w:color w:val="1A1A1A"/>
          <w:sz w:val="22"/>
          <w:szCs w:val="22"/>
        </w:rPr>
        <w:t xml:space="preserve"> для совпадения сильной доли с тоникой,</w:t>
      </w:r>
      <w:r w:rsidRPr="00AD02BE">
        <w:rPr>
          <w:color w:val="1A1A1A"/>
          <w:sz w:val="22"/>
          <w:szCs w:val="22"/>
        </w:rPr>
        <w:br/>
        <w:t> </w:t>
      </w:r>
      <w:r w:rsidRPr="00AD02BE">
        <w:rPr>
          <w:color w:val="1A1A1A"/>
          <w:sz w:val="22"/>
          <w:szCs w:val="22"/>
        </w:rPr>
        <w:br/>
        <w:t>- ознакомление  с исполнением 5-лей и 6-лей, подбор словосочетаний для удобства определения первой доли,</w:t>
      </w:r>
      <w:r w:rsidRPr="00AD02BE">
        <w:rPr>
          <w:color w:val="1A1A1A"/>
          <w:sz w:val="22"/>
          <w:szCs w:val="22"/>
        </w:rPr>
        <w:br/>
        <w:t> </w:t>
      </w:r>
      <w:r w:rsidRPr="00AD02BE">
        <w:rPr>
          <w:color w:val="1A1A1A"/>
          <w:sz w:val="22"/>
          <w:szCs w:val="22"/>
        </w:rPr>
        <w:br/>
        <w:t>- передача динамических оттенков при исполнении хроматической гаммы (крещендо – при игре гаммы вверх, диминуэндо – при игре вниз).Физические ощущения при выполнении данной задачи у ученика,</w:t>
      </w:r>
      <w:r w:rsidRPr="00AD02BE">
        <w:rPr>
          <w:color w:val="1A1A1A"/>
          <w:sz w:val="22"/>
          <w:szCs w:val="22"/>
        </w:rPr>
        <w:br/>
        <w:t> </w:t>
      </w:r>
      <w:r w:rsidRPr="00AD02BE">
        <w:rPr>
          <w:color w:val="1A1A1A"/>
          <w:sz w:val="22"/>
          <w:szCs w:val="22"/>
        </w:rPr>
        <w:br/>
        <w:t>- сочетание приемов игры «</w:t>
      </w:r>
      <w:proofErr w:type="spellStart"/>
      <w:r w:rsidRPr="00AD02BE">
        <w:rPr>
          <w:color w:val="1A1A1A"/>
          <w:sz w:val="22"/>
          <w:szCs w:val="22"/>
        </w:rPr>
        <w:t>тирандо</w:t>
      </w:r>
      <w:proofErr w:type="spellEnd"/>
      <w:r w:rsidRPr="00AD02BE">
        <w:rPr>
          <w:color w:val="1A1A1A"/>
          <w:sz w:val="22"/>
          <w:szCs w:val="22"/>
        </w:rPr>
        <w:t>» и «</w:t>
      </w:r>
      <w:proofErr w:type="spellStart"/>
      <w:r w:rsidRPr="00AD02BE">
        <w:rPr>
          <w:color w:val="1A1A1A"/>
          <w:sz w:val="22"/>
          <w:szCs w:val="22"/>
        </w:rPr>
        <w:t>апояндо</w:t>
      </w:r>
      <w:proofErr w:type="spellEnd"/>
      <w:r w:rsidRPr="00AD02BE">
        <w:rPr>
          <w:color w:val="1A1A1A"/>
          <w:sz w:val="22"/>
          <w:szCs w:val="22"/>
        </w:rPr>
        <w:t>» при игре гаммы. Применение «</w:t>
      </w:r>
      <w:proofErr w:type="spellStart"/>
      <w:r w:rsidRPr="00AD02BE">
        <w:rPr>
          <w:color w:val="1A1A1A"/>
          <w:sz w:val="22"/>
          <w:szCs w:val="22"/>
        </w:rPr>
        <w:t>апояндо</w:t>
      </w:r>
      <w:proofErr w:type="spellEnd"/>
      <w:r w:rsidRPr="00AD02BE">
        <w:rPr>
          <w:color w:val="1A1A1A"/>
          <w:sz w:val="22"/>
          <w:szCs w:val="22"/>
        </w:rPr>
        <w:t xml:space="preserve">» разово, для </w:t>
      </w:r>
      <w:proofErr w:type="spellStart"/>
      <w:r w:rsidRPr="00AD02BE">
        <w:rPr>
          <w:color w:val="1A1A1A"/>
          <w:sz w:val="22"/>
          <w:szCs w:val="22"/>
        </w:rPr>
        <w:t>маркатированного</w:t>
      </w:r>
      <w:proofErr w:type="spellEnd"/>
      <w:r w:rsidRPr="00AD02BE">
        <w:rPr>
          <w:color w:val="1A1A1A"/>
          <w:sz w:val="22"/>
          <w:szCs w:val="22"/>
        </w:rPr>
        <w:t xml:space="preserve"> выделения крайних нот тоники в гамме или при акценте в ритмических рисунках крупных длительностей (например, 2-лей),</w:t>
      </w:r>
      <w:r w:rsidRPr="00AD02BE">
        <w:rPr>
          <w:color w:val="1A1A1A"/>
          <w:sz w:val="22"/>
          <w:szCs w:val="22"/>
        </w:rPr>
        <w:br/>
        <w:t> </w:t>
      </w:r>
      <w:r w:rsidRPr="00AD02BE">
        <w:rPr>
          <w:color w:val="1A1A1A"/>
          <w:sz w:val="22"/>
          <w:szCs w:val="22"/>
        </w:rPr>
        <w:br/>
        <w:t>- проблема игры приемом «</w:t>
      </w:r>
      <w:proofErr w:type="spellStart"/>
      <w:r w:rsidRPr="00AD02BE">
        <w:rPr>
          <w:color w:val="1A1A1A"/>
          <w:sz w:val="22"/>
          <w:szCs w:val="22"/>
        </w:rPr>
        <w:t>тирандо</w:t>
      </w:r>
      <w:proofErr w:type="spellEnd"/>
      <w:r w:rsidRPr="00AD02BE">
        <w:rPr>
          <w:color w:val="1A1A1A"/>
          <w:sz w:val="22"/>
          <w:szCs w:val="22"/>
        </w:rPr>
        <w:t>» на басовых струнах, определение опоры большого пальца, разворот кисти правой руки перпендикулярно струнам для плотного «</w:t>
      </w:r>
      <w:proofErr w:type="spellStart"/>
      <w:r w:rsidRPr="00AD02BE">
        <w:rPr>
          <w:color w:val="1A1A1A"/>
          <w:sz w:val="22"/>
          <w:szCs w:val="22"/>
        </w:rPr>
        <w:t>нешуршащего</w:t>
      </w:r>
      <w:proofErr w:type="spellEnd"/>
      <w:r w:rsidRPr="00AD02BE">
        <w:rPr>
          <w:color w:val="1A1A1A"/>
          <w:sz w:val="22"/>
          <w:szCs w:val="22"/>
        </w:rPr>
        <w:t>» звука,</w:t>
      </w:r>
      <w:r w:rsidRPr="00AD02BE">
        <w:rPr>
          <w:color w:val="1A1A1A"/>
          <w:sz w:val="22"/>
          <w:szCs w:val="22"/>
        </w:rPr>
        <w:br/>
        <w:t> </w:t>
      </w:r>
      <w:r w:rsidRPr="00AD02BE">
        <w:rPr>
          <w:color w:val="1A1A1A"/>
          <w:sz w:val="22"/>
          <w:szCs w:val="22"/>
        </w:rPr>
        <w:br/>
        <w:t>- проблема нахождения большого пальца </w:t>
      </w:r>
      <w:r w:rsidRPr="00AD02BE">
        <w:rPr>
          <w:b/>
          <w:bCs/>
          <w:color w:val="1A1A1A"/>
          <w:sz w:val="22"/>
          <w:szCs w:val="22"/>
        </w:rPr>
        <w:t>p</w:t>
      </w:r>
      <w:r w:rsidRPr="00AD02BE">
        <w:rPr>
          <w:color w:val="1A1A1A"/>
          <w:sz w:val="22"/>
          <w:szCs w:val="22"/>
        </w:rPr>
        <w:t>  относительно играющих пальцев при игре гаммы на разных струнах. Проблема переноса его при переходе на другую струну,</w:t>
      </w:r>
      <w:r w:rsidRPr="00AD02BE">
        <w:rPr>
          <w:color w:val="1A1A1A"/>
          <w:sz w:val="22"/>
          <w:szCs w:val="22"/>
        </w:rPr>
        <w:br/>
      </w:r>
      <w:r w:rsidRPr="00AD02BE">
        <w:rPr>
          <w:color w:val="1A1A1A"/>
          <w:sz w:val="22"/>
          <w:szCs w:val="22"/>
        </w:rPr>
        <w:lastRenderedPageBreak/>
        <w:t> </w:t>
      </w:r>
      <w:r w:rsidRPr="00AD02BE">
        <w:rPr>
          <w:color w:val="1A1A1A"/>
          <w:sz w:val="22"/>
          <w:szCs w:val="22"/>
        </w:rPr>
        <w:br/>
        <w:t>- применение «контактного» способа игры при исполнении гаммы,</w:t>
      </w:r>
      <w:r w:rsidRPr="00AD02BE">
        <w:rPr>
          <w:color w:val="1A1A1A"/>
          <w:sz w:val="22"/>
          <w:szCs w:val="22"/>
        </w:rPr>
        <w:br/>
        <w:t> </w:t>
      </w:r>
      <w:r w:rsidRPr="00AD02BE">
        <w:rPr>
          <w:color w:val="1A1A1A"/>
          <w:sz w:val="22"/>
          <w:szCs w:val="22"/>
        </w:rPr>
        <w:br/>
        <w:t>- проблема собранности кисти, неподвижности мостика, использования полусогнутых пальцев в качестве «рычагов» при атаке звука,</w:t>
      </w:r>
      <w:r w:rsidRPr="00AD02BE">
        <w:rPr>
          <w:color w:val="1A1A1A"/>
          <w:sz w:val="22"/>
          <w:szCs w:val="22"/>
        </w:rPr>
        <w:br/>
        <w:t> </w:t>
      </w:r>
      <w:r w:rsidRPr="00AD02BE">
        <w:rPr>
          <w:color w:val="1A1A1A"/>
          <w:sz w:val="22"/>
          <w:szCs w:val="22"/>
        </w:rPr>
        <w:br/>
        <w:t>- проблема свободы пальца </w:t>
      </w:r>
      <w:r w:rsidRPr="00AD02BE">
        <w:rPr>
          <w:b/>
          <w:bCs/>
          <w:color w:val="1A1A1A"/>
          <w:sz w:val="22"/>
          <w:szCs w:val="22"/>
        </w:rPr>
        <w:t>a</w:t>
      </w:r>
      <w:r w:rsidRPr="00AD02BE">
        <w:rPr>
          <w:color w:val="1A1A1A"/>
          <w:sz w:val="22"/>
          <w:szCs w:val="22"/>
        </w:rPr>
        <w:t xml:space="preserve"> при </w:t>
      </w:r>
      <w:proofErr w:type="spellStart"/>
      <w:r w:rsidRPr="00AD02BE">
        <w:rPr>
          <w:color w:val="1A1A1A"/>
          <w:sz w:val="22"/>
          <w:szCs w:val="22"/>
        </w:rPr>
        <w:t>двухпальцевой</w:t>
      </w:r>
      <w:proofErr w:type="spellEnd"/>
      <w:r w:rsidRPr="00AD02BE">
        <w:rPr>
          <w:color w:val="1A1A1A"/>
          <w:sz w:val="22"/>
          <w:szCs w:val="22"/>
        </w:rPr>
        <w:t xml:space="preserve"> аппликатуре проигрывания гаммы,</w:t>
      </w:r>
      <w:r w:rsidRPr="00AD02BE">
        <w:rPr>
          <w:color w:val="1A1A1A"/>
          <w:sz w:val="22"/>
          <w:szCs w:val="22"/>
        </w:rPr>
        <w:br/>
        <w:t> </w:t>
      </w:r>
      <w:r w:rsidRPr="00AD02BE">
        <w:rPr>
          <w:color w:val="1A1A1A"/>
          <w:sz w:val="22"/>
          <w:szCs w:val="22"/>
        </w:rPr>
        <w:br/>
        <w:t xml:space="preserve">- проблема динамической ровности исполнения гаммы через </w:t>
      </w:r>
      <w:proofErr w:type="spellStart"/>
      <w:r w:rsidRPr="00AD02BE">
        <w:rPr>
          <w:color w:val="1A1A1A"/>
          <w:sz w:val="22"/>
          <w:szCs w:val="22"/>
        </w:rPr>
        <w:t>слышание</w:t>
      </w:r>
      <w:proofErr w:type="spellEnd"/>
      <w:r w:rsidRPr="00AD02BE">
        <w:rPr>
          <w:color w:val="1A1A1A"/>
          <w:sz w:val="22"/>
          <w:szCs w:val="22"/>
        </w:rPr>
        <w:t xml:space="preserve"> ее учеником как целостного развития музыкального материала, через стабильную равнозначную работу пальцев правой руки по атаке звука,</w:t>
      </w:r>
      <w:r w:rsidRPr="00AD02BE">
        <w:rPr>
          <w:color w:val="1A1A1A"/>
          <w:sz w:val="22"/>
          <w:szCs w:val="22"/>
        </w:rPr>
        <w:br/>
        <w:t> </w:t>
      </w:r>
      <w:r w:rsidRPr="00AD02BE">
        <w:rPr>
          <w:color w:val="1A1A1A"/>
          <w:sz w:val="22"/>
          <w:szCs w:val="22"/>
        </w:rPr>
        <w:br/>
        <w:t>- тембровое ровное исполнение нот гаммы, особенно при переходе со струны на струну, при использовании открытых струн.</w:t>
      </w:r>
      <w:r w:rsidRPr="00AD02BE">
        <w:rPr>
          <w:color w:val="1A1A1A"/>
          <w:sz w:val="22"/>
          <w:szCs w:val="22"/>
        </w:rPr>
        <w:br/>
        <w:t> </w:t>
      </w:r>
    </w:p>
    <w:p w14:paraId="4F290820" w14:textId="77777777" w:rsidR="00AD02BE" w:rsidRPr="00AD02BE" w:rsidRDefault="00AD02BE" w:rsidP="00AD02BE">
      <w:pPr>
        <w:widowControl/>
        <w:numPr>
          <w:ilvl w:val="0"/>
          <w:numId w:val="11"/>
        </w:numPr>
        <w:shd w:val="clear" w:color="auto" w:fill="FFFFFF"/>
        <w:autoSpaceDE/>
        <w:autoSpaceDN/>
        <w:adjustRightInd/>
        <w:ind w:left="0" w:firstLine="680"/>
        <w:rPr>
          <w:color w:val="1A1A1A"/>
          <w:sz w:val="22"/>
          <w:szCs w:val="22"/>
        </w:rPr>
      </w:pPr>
      <w:r w:rsidRPr="00AD02BE">
        <w:rPr>
          <w:b/>
          <w:bCs/>
          <w:color w:val="1A1A1A"/>
          <w:sz w:val="22"/>
          <w:szCs w:val="22"/>
        </w:rPr>
        <w:t>Работа над координацией рук при исполнении гамм:</w:t>
      </w:r>
    </w:p>
    <w:p w14:paraId="74298CF0" w14:textId="77777777" w:rsidR="00AD02BE" w:rsidRPr="00AD02BE" w:rsidRDefault="00AD02BE" w:rsidP="00AD02BE">
      <w:pPr>
        <w:shd w:val="clear" w:color="auto" w:fill="FFFFFF"/>
        <w:ind w:firstLine="680"/>
        <w:rPr>
          <w:color w:val="1A1A1A"/>
          <w:sz w:val="22"/>
          <w:szCs w:val="22"/>
        </w:rPr>
      </w:pPr>
      <w:r w:rsidRPr="00AD02BE">
        <w:rPr>
          <w:color w:val="1A1A1A"/>
          <w:sz w:val="22"/>
          <w:szCs w:val="22"/>
        </w:rPr>
        <w:t>- отработка упражнений на пунктирный ритм, на стаккато,</w:t>
      </w:r>
      <w:r w:rsidRPr="00AD02BE">
        <w:rPr>
          <w:color w:val="1A1A1A"/>
          <w:sz w:val="22"/>
          <w:szCs w:val="22"/>
        </w:rPr>
        <w:br/>
        <w:t> </w:t>
      </w:r>
      <w:r w:rsidRPr="00AD02BE">
        <w:rPr>
          <w:color w:val="1A1A1A"/>
          <w:sz w:val="22"/>
          <w:szCs w:val="22"/>
        </w:rPr>
        <w:br/>
        <w:t>- работа над артикуляцией передачи проигрываемого материала.</w:t>
      </w:r>
      <w:r w:rsidRPr="00AD02BE">
        <w:rPr>
          <w:color w:val="1A1A1A"/>
          <w:sz w:val="22"/>
          <w:szCs w:val="22"/>
        </w:rPr>
        <w:br/>
        <w:t> </w:t>
      </w:r>
    </w:p>
    <w:p w14:paraId="7910C0CE" w14:textId="77777777" w:rsidR="00AD02BE" w:rsidRPr="00AD02BE" w:rsidRDefault="00AD02BE" w:rsidP="00AD02BE">
      <w:pPr>
        <w:widowControl/>
        <w:numPr>
          <w:ilvl w:val="0"/>
          <w:numId w:val="12"/>
        </w:numPr>
        <w:shd w:val="clear" w:color="auto" w:fill="FFFFFF"/>
        <w:autoSpaceDE/>
        <w:autoSpaceDN/>
        <w:adjustRightInd/>
        <w:ind w:left="0" w:firstLine="680"/>
        <w:rPr>
          <w:color w:val="1A1A1A"/>
          <w:sz w:val="22"/>
          <w:szCs w:val="22"/>
        </w:rPr>
      </w:pPr>
      <w:r w:rsidRPr="00AD02BE">
        <w:rPr>
          <w:b/>
          <w:bCs/>
          <w:color w:val="1A1A1A"/>
          <w:sz w:val="22"/>
          <w:szCs w:val="22"/>
        </w:rPr>
        <w:t>Работа с метрономом как итоговая форма закрепления и проверки ровности игры учеником гаммы. Работа с метрономом для ускорения темпа проигрываемой гаммы.</w:t>
      </w:r>
    </w:p>
    <w:p w14:paraId="12C19527" w14:textId="77777777" w:rsidR="00AD02BE" w:rsidRPr="00AD02BE" w:rsidRDefault="00AD02BE" w:rsidP="00AD02BE">
      <w:pPr>
        <w:shd w:val="clear" w:color="auto" w:fill="FFFFFF"/>
        <w:ind w:firstLine="680"/>
        <w:rPr>
          <w:color w:val="1A1A1A"/>
          <w:sz w:val="22"/>
          <w:szCs w:val="22"/>
        </w:rPr>
      </w:pPr>
      <w:r w:rsidRPr="00AD02BE">
        <w:rPr>
          <w:color w:val="1A1A1A"/>
          <w:sz w:val="22"/>
          <w:szCs w:val="22"/>
        </w:rPr>
        <w:t>- выработка навыка умения слушать метроном, играть вместе с ним, не опережая и не отставая от него,</w:t>
      </w:r>
      <w:r w:rsidRPr="00AD02BE">
        <w:rPr>
          <w:color w:val="1A1A1A"/>
          <w:sz w:val="22"/>
          <w:szCs w:val="22"/>
        </w:rPr>
        <w:br/>
        <w:t>- выработка умения «вкладывать» разные ритмические рисунки во временной отрезок доли, отсчитываемый метрономом. Выработка умения «</w:t>
      </w:r>
      <w:proofErr w:type="spellStart"/>
      <w:r w:rsidRPr="00AD02BE">
        <w:rPr>
          <w:color w:val="1A1A1A"/>
          <w:sz w:val="22"/>
          <w:szCs w:val="22"/>
        </w:rPr>
        <w:t>предслышания</w:t>
      </w:r>
      <w:proofErr w:type="spellEnd"/>
      <w:r w:rsidRPr="00AD02BE">
        <w:rPr>
          <w:color w:val="1A1A1A"/>
          <w:sz w:val="22"/>
          <w:szCs w:val="22"/>
        </w:rPr>
        <w:t>» и счета у ученика,</w:t>
      </w:r>
      <w:r w:rsidRPr="00AD02BE">
        <w:rPr>
          <w:color w:val="1A1A1A"/>
          <w:sz w:val="22"/>
          <w:szCs w:val="22"/>
        </w:rPr>
        <w:br/>
        <w:t>- сочетание игры с метрономом и без него.</w:t>
      </w:r>
      <w:r w:rsidRPr="00AD02BE">
        <w:rPr>
          <w:color w:val="1A1A1A"/>
          <w:sz w:val="22"/>
          <w:szCs w:val="22"/>
        </w:rPr>
        <w:br/>
        <w:t> </w:t>
      </w:r>
    </w:p>
    <w:p w14:paraId="2783A574" w14:textId="77777777" w:rsidR="00AD02BE" w:rsidRPr="00AD02BE" w:rsidRDefault="00AD02BE" w:rsidP="00AD02BE">
      <w:pPr>
        <w:widowControl/>
        <w:numPr>
          <w:ilvl w:val="0"/>
          <w:numId w:val="13"/>
        </w:numPr>
        <w:shd w:val="clear" w:color="auto" w:fill="FFFFFF"/>
        <w:autoSpaceDE/>
        <w:autoSpaceDN/>
        <w:adjustRightInd/>
        <w:ind w:left="0" w:firstLine="680"/>
        <w:rPr>
          <w:color w:val="1A1A1A"/>
          <w:sz w:val="22"/>
          <w:szCs w:val="22"/>
        </w:rPr>
      </w:pPr>
      <w:r w:rsidRPr="00AD02BE">
        <w:rPr>
          <w:b/>
          <w:bCs/>
          <w:color w:val="1A1A1A"/>
          <w:sz w:val="22"/>
          <w:szCs w:val="22"/>
        </w:rPr>
        <w:t xml:space="preserve">Применение навыков пассажной техники в пьесах на примере </w:t>
      </w:r>
      <w:proofErr w:type="spellStart"/>
      <w:r w:rsidRPr="00AD02BE">
        <w:rPr>
          <w:b/>
          <w:bCs/>
          <w:color w:val="1A1A1A"/>
          <w:sz w:val="22"/>
          <w:szCs w:val="22"/>
        </w:rPr>
        <w:t>М.Каркасси</w:t>
      </w:r>
      <w:proofErr w:type="spellEnd"/>
      <w:r w:rsidRPr="00AD02BE">
        <w:rPr>
          <w:b/>
          <w:bCs/>
          <w:color w:val="1A1A1A"/>
          <w:sz w:val="22"/>
          <w:szCs w:val="22"/>
        </w:rPr>
        <w:t>. Этюд D-</w:t>
      </w:r>
      <w:proofErr w:type="spellStart"/>
      <w:r w:rsidRPr="00AD02BE">
        <w:rPr>
          <w:b/>
          <w:bCs/>
          <w:color w:val="1A1A1A"/>
          <w:sz w:val="22"/>
          <w:szCs w:val="22"/>
        </w:rPr>
        <w:t>dur</w:t>
      </w:r>
      <w:proofErr w:type="spellEnd"/>
      <w:r w:rsidRPr="00AD02BE">
        <w:rPr>
          <w:b/>
          <w:bCs/>
          <w:color w:val="1A1A1A"/>
          <w:sz w:val="22"/>
          <w:szCs w:val="22"/>
        </w:rPr>
        <w:t>.</w:t>
      </w:r>
    </w:p>
    <w:p w14:paraId="006F1408" w14:textId="77777777" w:rsidR="00AD02BE" w:rsidRPr="00AD02BE" w:rsidRDefault="00AD02BE" w:rsidP="00AD02BE">
      <w:pPr>
        <w:shd w:val="clear" w:color="auto" w:fill="FFFFFF"/>
        <w:ind w:left="680"/>
        <w:rPr>
          <w:color w:val="1A1A1A"/>
          <w:sz w:val="22"/>
          <w:szCs w:val="22"/>
        </w:rPr>
      </w:pPr>
    </w:p>
    <w:p w14:paraId="406035EC" w14:textId="77777777" w:rsidR="00AD02BE" w:rsidRPr="00AD02BE" w:rsidRDefault="00AD02BE" w:rsidP="00AD02BE">
      <w:pPr>
        <w:shd w:val="clear" w:color="auto" w:fill="FFFFFF"/>
        <w:ind w:left="680"/>
        <w:rPr>
          <w:color w:val="1A1A1A"/>
          <w:sz w:val="22"/>
          <w:szCs w:val="22"/>
        </w:rPr>
      </w:pPr>
      <w:r w:rsidRPr="00AD02BE">
        <w:rPr>
          <w:color w:val="1A1A1A"/>
          <w:sz w:val="22"/>
          <w:szCs w:val="22"/>
        </w:rPr>
        <w:t>- выявление пассажей в Этюде,</w:t>
      </w:r>
    </w:p>
    <w:p w14:paraId="46016F5C" w14:textId="77777777" w:rsidR="00AD02BE" w:rsidRPr="00AD02BE" w:rsidRDefault="00AD02BE" w:rsidP="00AD02BE">
      <w:pPr>
        <w:shd w:val="clear" w:color="auto" w:fill="FFFFFF"/>
        <w:ind w:left="680"/>
        <w:rPr>
          <w:color w:val="1A1A1A"/>
          <w:sz w:val="22"/>
          <w:szCs w:val="22"/>
        </w:rPr>
      </w:pPr>
      <w:r w:rsidRPr="00AD02BE">
        <w:rPr>
          <w:color w:val="1A1A1A"/>
          <w:sz w:val="22"/>
          <w:szCs w:val="22"/>
        </w:rPr>
        <w:t>- определение аппликатуры обеих рук с учетом тембровой целостности и ровности каждого голоса,</w:t>
      </w:r>
    </w:p>
    <w:p w14:paraId="4019EC72" w14:textId="77777777" w:rsidR="00AD02BE" w:rsidRPr="00AD02BE" w:rsidRDefault="00AD02BE" w:rsidP="00AD02BE">
      <w:pPr>
        <w:shd w:val="clear" w:color="auto" w:fill="FFFFFF"/>
        <w:ind w:left="680"/>
        <w:rPr>
          <w:color w:val="1A1A1A"/>
          <w:sz w:val="22"/>
          <w:szCs w:val="22"/>
        </w:rPr>
      </w:pPr>
      <w:r w:rsidRPr="00AD02BE">
        <w:rPr>
          <w:color w:val="1A1A1A"/>
          <w:sz w:val="22"/>
          <w:szCs w:val="22"/>
        </w:rPr>
        <w:t>- отработка разными упражнениями тяжелых мест,</w:t>
      </w:r>
    </w:p>
    <w:p w14:paraId="3D90AAF4" w14:textId="77777777" w:rsidR="00AD02BE" w:rsidRPr="00AD02BE" w:rsidRDefault="00AD02BE" w:rsidP="00AD02BE">
      <w:pPr>
        <w:shd w:val="clear" w:color="auto" w:fill="FFFFFF"/>
        <w:ind w:left="680"/>
        <w:rPr>
          <w:color w:val="1A1A1A"/>
          <w:sz w:val="22"/>
          <w:szCs w:val="22"/>
        </w:rPr>
      </w:pPr>
      <w:r w:rsidRPr="00AD02BE">
        <w:rPr>
          <w:color w:val="1A1A1A"/>
          <w:sz w:val="22"/>
          <w:szCs w:val="22"/>
        </w:rPr>
        <w:t>- работа над темпом, упражнения,</w:t>
      </w:r>
    </w:p>
    <w:p w14:paraId="71FB2ECD" w14:textId="77777777" w:rsidR="00AD02BE" w:rsidRPr="00AD02BE" w:rsidRDefault="00AD02BE" w:rsidP="00AD02BE">
      <w:pPr>
        <w:shd w:val="clear" w:color="auto" w:fill="FFFFFF"/>
        <w:ind w:left="680"/>
        <w:rPr>
          <w:color w:val="1A1A1A"/>
          <w:sz w:val="22"/>
          <w:szCs w:val="22"/>
        </w:rPr>
      </w:pPr>
      <w:r w:rsidRPr="00AD02BE">
        <w:rPr>
          <w:color w:val="1A1A1A"/>
          <w:sz w:val="22"/>
          <w:szCs w:val="22"/>
        </w:rPr>
        <w:t>- выбор динамических оттенков, логическое обоснование выбора, слуховой анализ, отработка,</w:t>
      </w:r>
      <w:r w:rsidRPr="00AD02BE">
        <w:rPr>
          <w:color w:val="1A1A1A"/>
          <w:sz w:val="22"/>
          <w:szCs w:val="22"/>
        </w:rPr>
        <w:br/>
        <w:t>- полностью проигрывание всего этюда, главная задача – целостность формы и содержания через верную передачу выразительных средств.</w:t>
      </w:r>
    </w:p>
    <w:p w14:paraId="4C3F5859" w14:textId="77777777" w:rsidR="00AD02BE" w:rsidRPr="00AD02BE" w:rsidRDefault="00AD02BE" w:rsidP="00AD02BE">
      <w:pPr>
        <w:shd w:val="clear" w:color="auto" w:fill="FFFFFF"/>
        <w:ind w:firstLine="680"/>
        <w:rPr>
          <w:bCs/>
          <w:color w:val="1A1A1A"/>
          <w:sz w:val="22"/>
          <w:szCs w:val="22"/>
        </w:rPr>
      </w:pPr>
    </w:p>
    <w:p w14:paraId="352D1B22" w14:textId="77777777" w:rsidR="00AD02BE" w:rsidRPr="00AD02BE" w:rsidRDefault="00AD02BE" w:rsidP="00AD02BE">
      <w:pPr>
        <w:shd w:val="clear" w:color="auto" w:fill="FFFFFF"/>
        <w:ind w:firstLine="680"/>
        <w:rPr>
          <w:bCs/>
          <w:color w:val="1A1A1A"/>
          <w:sz w:val="22"/>
          <w:szCs w:val="22"/>
        </w:rPr>
      </w:pPr>
      <w:r w:rsidRPr="00AD02BE">
        <w:rPr>
          <w:bCs/>
          <w:color w:val="1A1A1A"/>
          <w:sz w:val="22"/>
          <w:szCs w:val="22"/>
        </w:rPr>
        <w:t>Анализ урока.</w:t>
      </w:r>
    </w:p>
    <w:p w14:paraId="1E76C829" w14:textId="77777777" w:rsidR="00AD02BE" w:rsidRPr="00AD02BE" w:rsidRDefault="00AD02BE" w:rsidP="00AD02BE">
      <w:pPr>
        <w:shd w:val="clear" w:color="auto" w:fill="FFFFFF"/>
        <w:ind w:firstLine="680"/>
        <w:rPr>
          <w:bCs/>
          <w:color w:val="1A1A1A"/>
          <w:sz w:val="22"/>
          <w:szCs w:val="22"/>
        </w:rPr>
      </w:pPr>
      <w:r w:rsidRPr="00AD02BE">
        <w:rPr>
          <w:bCs/>
          <w:color w:val="1A1A1A"/>
          <w:sz w:val="22"/>
          <w:szCs w:val="22"/>
        </w:rPr>
        <w:t>Урок должен пройти результативно.</w:t>
      </w:r>
    </w:p>
    <w:p w14:paraId="4DE99A72" w14:textId="77777777" w:rsidR="00AD02BE" w:rsidRPr="00AD02BE" w:rsidRDefault="00AD02BE" w:rsidP="00AD02BE">
      <w:pPr>
        <w:shd w:val="clear" w:color="auto" w:fill="FFFFFF"/>
        <w:ind w:firstLine="680"/>
        <w:rPr>
          <w:bCs/>
          <w:color w:val="1A1A1A"/>
          <w:sz w:val="22"/>
          <w:szCs w:val="22"/>
        </w:rPr>
      </w:pPr>
      <w:r w:rsidRPr="00AD02BE">
        <w:rPr>
          <w:bCs/>
          <w:color w:val="1A1A1A"/>
          <w:sz w:val="22"/>
          <w:szCs w:val="22"/>
        </w:rPr>
        <w:t>Преподаватель выполняет план: ученик должен понять, усвоить и успешно применить полученные навыки работы над гаммами в этюде, освоить запланированный педагогом материал урока.</w:t>
      </w:r>
    </w:p>
    <w:p w14:paraId="15D6E12E" w14:textId="77777777" w:rsidR="00AD02BE" w:rsidRPr="00AD02BE" w:rsidRDefault="00AD02BE" w:rsidP="00AD02BE">
      <w:pPr>
        <w:shd w:val="clear" w:color="auto" w:fill="FFFFFF"/>
        <w:ind w:firstLine="680"/>
        <w:rPr>
          <w:color w:val="1A1A1A"/>
          <w:sz w:val="22"/>
          <w:szCs w:val="22"/>
        </w:rPr>
      </w:pPr>
      <w:r w:rsidRPr="00AD02BE">
        <w:rPr>
          <w:bCs/>
          <w:color w:val="1A1A1A"/>
          <w:sz w:val="22"/>
          <w:szCs w:val="22"/>
        </w:rPr>
        <w:t>Ученик в процессе урока должен почувствовать импульс творчества, самореализации. Этот толчок будет побуждать его к кропотливой работе над техникой и на последующих занятиях, и в домашней работе.</w:t>
      </w:r>
    </w:p>
    <w:p w14:paraId="6F896C69" w14:textId="77777777" w:rsidR="00AD02BE" w:rsidRPr="00AD02BE" w:rsidRDefault="00AD02BE" w:rsidP="00AD02BE">
      <w:pPr>
        <w:keepNext/>
        <w:tabs>
          <w:tab w:val="left" w:pos="709"/>
          <w:tab w:val="left" w:pos="851"/>
        </w:tabs>
        <w:rPr>
          <w:sz w:val="22"/>
          <w:szCs w:val="22"/>
        </w:rPr>
      </w:pPr>
    </w:p>
    <w:p w14:paraId="0610FC06" w14:textId="77777777" w:rsidR="00AD02BE" w:rsidRDefault="00AD02BE" w:rsidP="00AD02BE">
      <w:pPr>
        <w:pStyle w:val="a3"/>
        <w:shd w:val="clear" w:color="auto" w:fill="FFFFFF"/>
        <w:spacing w:before="0" w:beforeAutospacing="0" w:after="0" w:afterAutospacing="0"/>
        <w:jc w:val="center"/>
        <w:rPr>
          <w:bdr w:val="none" w:sz="0" w:space="0" w:color="auto" w:frame="1"/>
        </w:rPr>
      </w:pPr>
      <w:r w:rsidRPr="00410E7D">
        <w:rPr>
          <w:bdr w:val="none" w:sz="0" w:space="0" w:color="auto" w:frame="1"/>
        </w:rPr>
        <w:t>Урок №</w:t>
      </w:r>
      <w:r>
        <w:rPr>
          <w:bdr w:val="none" w:sz="0" w:space="0" w:color="auto" w:frame="1"/>
        </w:rPr>
        <w:t xml:space="preserve"> 3</w:t>
      </w:r>
      <w:r w:rsidR="008726F9" w:rsidRPr="008726F9">
        <w:t xml:space="preserve"> </w:t>
      </w:r>
      <w:r w:rsidR="008726F9" w:rsidRPr="001248AD">
        <w:t>проведени</w:t>
      </w:r>
      <w:r w:rsidR="008726F9">
        <w:t>е</w:t>
      </w:r>
      <w:r w:rsidR="008726F9" w:rsidRPr="001248AD">
        <w:t xml:space="preserve"> вне</w:t>
      </w:r>
      <w:r w:rsidR="008726F9">
        <w:t>урочного</w:t>
      </w:r>
      <w:r w:rsidR="008726F9" w:rsidRPr="001248AD">
        <w:t xml:space="preserve"> мероприятия</w:t>
      </w:r>
    </w:p>
    <w:p w14:paraId="54A119AA" w14:textId="77777777" w:rsidR="00FE3A58" w:rsidRPr="00410E7D" w:rsidRDefault="00FE3A58" w:rsidP="00AD02BE">
      <w:pPr>
        <w:pStyle w:val="a3"/>
        <w:shd w:val="clear" w:color="auto" w:fill="FFFFFF"/>
        <w:spacing w:before="0" w:beforeAutospacing="0" w:after="0" w:afterAutospacing="0"/>
        <w:jc w:val="center"/>
      </w:pPr>
    </w:p>
    <w:p w14:paraId="43628465" w14:textId="77777777" w:rsidR="00AD02BE" w:rsidRDefault="00AD02BE" w:rsidP="00AD02BE">
      <w:pPr>
        <w:keepNext/>
        <w:tabs>
          <w:tab w:val="left" w:pos="709"/>
          <w:tab w:val="left" w:pos="851"/>
        </w:tabs>
      </w:pPr>
    </w:p>
    <w:p w14:paraId="357DF746"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Тема урока: </w:t>
      </w:r>
      <w:r w:rsidRPr="00FE3A58">
        <w:rPr>
          <w:rStyle w:val="a4"/>
          <w:b w:val="0"/>
          <w:iCs/>
          <w:sz w:val="22"/>
          <w:szCs w:val="22"/>
          <w:shd w:val="clear" w:color="auto" w:fill="FFFFFF"/>
        </w:rPr>
        <w:t>Клавирное творчество Й. С. Баха.</w:t>
      </w:r>
    </w:p>
    <w:p w14:paraId="3C841770"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Конспект</w:t>
      </w:r>
    </w:p>
    <w:p w14:paraId="328409D1"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xml:space="preserve">Композитору принадлежит огромное количество вокально-инструментальных, органных и оркестровых произведений, концертов для солирующих инструментов с оркестром. Особую </w:t>
      </w:r>
      <w:r w:rsidRPr="00FE3A58">
        <w:rPr>
          <w:iCs/>
          <w:sz w:val="22"/>
          <w:szCs w:val="22"/>
          <w:shd w:val="clear" w:color="auto" w:fill="FFFFFF"/>
        </w:rPr>
        <w:lastRenderedPageBreak/>
        <w:t>ценность представляют сочинения для клавира, созданные с учебной целью, например: «Нотная тетрадь Анны Магдалены Бах», сборник «Маленькие прелюдии и фуги», 15 двухголосных и 15 трехголосных инвенций, два тома «Хорошо темперированного клавира».</w:t>
      </w:r>
    </w:p>
    <w:p w14:paraId="0E796082"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Большинству произведений Баха присущ полифонический склад. «Полифония» в переводе с греческого означает «многоголосие». Каждый голос в полифонической музыке самостоятелен, поэтому все голоса выразительны и напевны.</w:t>
      </w:r>
    </w:p>
    <w:p w14:paraId="61781CF0"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rStyle w:val="a4"/>
          <w:b w:val="0"/>
          <w:iCs/>
          <w:sz w:val="22"/>
          <w:szCs w:val="22"/>
          <w:shd w:val="clear" w:color="auto" w:fill="FFFFFF"/>
        </w:rPr>
        <w:t>Инвенции.</w:t>
      </w:r>
      <w:r w:rsidRPr="00FE3A58">
        <w:rPr>
          <w:iCs/>
          <w:sz w:val="22"/>
          <w:szCs w:val="22"/>
          <w:shd w:val="clear" w:color="auto" w:fill="FFFFFF"/>
        </w:rPr>
        <w:t> Одним из основных средств мелодического развития в полифонии является «имитация» (в переводе с латинского «подражание»). В музыке это прием поочередного вступления голосов, при котором каждый голос как бы подражает предыдущему, с некоторым опозданием повторяя ту же мелодию.</w:t>
      </w:r>
    </w:p>
    <w:p w14:paraId="57FB087D"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Особенно имитационный склад можно видеть в двухголосных инвенциях. Всего таких полифонических пьес композитором написано пятнадцать. Основу инвенции составляет короткая, но выразительная тема. В первой инвенции — </w:t>
      </w:r>
      <w:r w:rsidRPr="00FE3A58">
        <w:rPr>
          <w:rStyle w:val="a4"/>
          <w:b w:val="0"/>
          <w:iCs/>
          <w:sz w:val="22"/>
          <w:szCs w:val="22"/>
          <w:shd w:val="clear" w:color="auto" w:fill="FFFFFF"/>
        </w:rPr>
        <w:t>до–мажор</w:t>
      </w:r>
      <w:r w:rsidRPr="00FE3A58">
        <w:rPr>
          <w:iCs/>
          <w:sz w:val="22"/>
          <w:szCs w:val="22"/>
          <w:shd w:val="clear" w:color="auto" w:fill="FFFFFF"/>
        </w:rPr>
        <w:t> – мелодия спокойна, нетороплива, звучит очень мягко и плавно.</w:t>
      </w:r>
    </w:p>
    <w:p w14:paraId="5481936D"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В полифонической музыке имитационного склада основная мелодия звучит в начале произведения нередко одноголосно. Прозвучав в верхнем голосе, тема инвенции до–мажор появляется октавой ниже — ее имитирует второй голос.</w:t>
      </w:r>
    </w:p>
    <w:p w14:paraId="0A01ABA5"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xml:space="preserve">Со вступлением второго голоса первый не прекращает движения, это называется </w:t>
      </w:r>
      <w:proofErr w:type="spellStart"/>
      <w:r w:rsidRPr="00FE3A58">
        <w:rPr>
          <w:iCs/>
          <w:sz w:val="22"/>
          <w:szCs w:val="22"/>
          <w:shd w:val="clear" w:color="auto" w:fill="FFFFFF"/>
        </w:rPr>
        <w:t>противосложением</w:t>
      </w:r>
      <w:proofErr w:type="spellEnd"/>
      <w:r w:rsidRPr="00FE3A58">
        <w:rPr>
          <w:iCs/>
          <w:sz w:val="22"/>
          <w:szCs w:val="22"/>
          <w:shd w:val="clear" w:color="auto" w:fill="FFFFFF"/>
        </w:rPr>
        <w:t>.</w:t>
      </w:r>
    </w:p>
    <w:p w14:paraId="7D2293C2"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В инвенции встречаются музыкальные построения, где тема не звучит ни в одном из голосов. Такие отрезки называются интермедиями, так как они расположены между проведениями темы.</w:t>
      </w:r>
    </w:p>
    <w:p w14:paraId="328B69DF"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Пьеса заканчивается в основной тональности до–мажор.</w:t>
      </w:r>
    </w:p>
    <w:p w14:paraId="2969552C"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Инвенция </w:t>
      </w:r>
      <w:r w:rsidRPr="00FE3A58">
        <w:rPr>
          <w:rStyle w:val="a4"/>
          <w:b w:val="0"/>
          <w:iCs/>
          <w:sz w:val="22"/>
          <w:szCs w:val="22"/>
          <w:shd w:val="clear" w:color="auto" w:fill="FFFFFF"/>
        </w:rPr>
        <w:t>фа–мажор</w:t>
      </w:r>
      <w:r w:rsidRPr="00FE3A58">
        <w:rPr>
          <w:iCs/>
          <w:sz w:val="22"/>
          <w:szCs w:val="22"/>
          <w:shd w:val="clear" w:color="auto" w:fill="FFFFFF"/>
        </w:rPr>
        <w:t> (восьмая) совсем иного рода, она подвижна, жизнерадостна.</w:t>
      </w:r>
    </w:p>
    <w:p w14:paraId="48F54590"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Одноголосной теме в верхнем голосе «отвечает» нижний голос, имитирующий ее октавой ниже. Но нижний голос имитирует не только тему, но и ее продолжение. Такая непрерывная имитация называется канонической или просто каноном.</w:t>
      </w:r>
    </w:p>
    <w:p w14:paraId="047A7138"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Позднее Бах сочинил еще 15 пьес в тех же тональностях, но в трехголосном изложении, назвав их «симфониями».</w:t>
      </w:r>
    </w:p>
    <w:p w14:paraId="685624E4"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Симфония </w:t>
      </w:r>
      <w:r w:rsidRPr="00FE3A58">
        <w:rPr>
          <w:rStyle w:val="a4"/>
          <w:b w:val="0"/>
          <w:iCs/>
          <w:sz w:val="22"/>
          <w:szCs w:val="22"/>
          <w:shd w:val="clear" w:color="auto" w:fill="FFFFFF"/>
        </w:rPr>
        <w:t>си–минор</w:t>
      </w:r>
      <w:r w:rsidRPr="00FE3A58">
        <w:rPr>
          <w:iCs/>
          <w:sz w:val="22"/>
          <w:szCs w:val="22"/>
          <w:shd w:val="clear" w:color="auto" w:fill="FFFFFF"/>
        </w:rPr>
        <w:t> (№ 15) отличается своей лирической взволнованностью, подвижностью. Ее теме присуща характерная интонация горестной мольбы.</w:t>
      </w:r>
    </w:p>
    <w:p w14:paraId="4BD23DD5"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Как и во всех остальных симфониях, первое проведение темы дано не в виде одноголосного запева (подобно инвенциям), но сразу же двухголосно. Небольшая интермедия (арпеджированные пассажи) приводит ко второму разделу симфонии, где тема звучит в иных тональностях.</w:t>
      </w:r>
    </w:p>
    <w:p w14:paraId="5B9AE9A5"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xml:space="preserve">С возвращением си–минора начинается третий раздел симфонии. На этот раз тема не появляется ни разу, а развиваются ее отдельные обороты, мотивы </w:t>
      </w:r>
      <w:proofErr w:type="spellStart"/>
      <w:r w:rsidRPr="00FE3A58">
        <w:rPr>
          <w:iCs/>
          <w:sz w:val="22"/>
          <w:szCs w:val="22"/>
          <w:shd w:val="clear" w:color="auto" w:fill="FFFFFF"/>
        </w:rPr>
        <w:t>противосложения</w:t>
      </w:r>
      <w:proofErr w:type="spellEnd"/>
      <w:r w:rsidRPr="00FE3A58">
        <w:rPr>
          <w:iCs/>
          <w:sz w:val="22"/>
          <w:szCs w:val="22"/>
          <w:shd w:val="clear" w:color="auto" w:fill="FFFFFF"/>
        </w:rPr>
        <w:t xml:space="preserve"> и интермедий. Длительное звучание основной тональности завершает симфонию, придавая ей тем самым трехчастную форму.</w:t>
      </w:r>
    </w:p>
    <w:p w14:paraId="610253E7"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rStyle w:val="a4"/>
          <w:b w:val="0"/>
          <w:iCs/>
          <w:sz w:val="22"/>
          <w:szCs w:val="22"/>
          <w:shd w:val="clear" w:color="auto" w:fill="FFFFFF"/>
        </w:rPr>
        <w:t>«Французская сюита» до – минор.</w:t>
      </w:r>
    </w:p>
    <w:p w14:paraId="3159B383"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Бах написал шесть «Французских» и шесть «Английских» сюит, а также шесть партит.</w:t>
      </w:r>
    </w:p>
    <w:p w14:paraId="59488653"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В переводе с французского слово «сюита» означает «ряд», «последовательность». Основу сюит составляли четыре танца: аллеманда, куранта, сарабанда и жига. Между сарабандой и жигой обычно вставлялись дополнительные танцевальные пьесы: менуэт, гавот, бурре и другие. Сюита воспринимается как единое музыкальное произведение благодаря одной тональности. Умеренные и медленные по движению танцы сюиты чередуются с быстрыми.</w:t>
      </w:r>
    </w:p>
    <w:p w14:paraId="4E5600E8"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Аллеманда — старинный немецкий четырехдольный танец, известный еще в XVI веке. Аллеманда была торжественным групповым танцем. Аллеманда в сюите Баха до–минор звучит мягко, неторопливо.</w:t>
      </w:r>
    </w:p>
    <w:p w14:paraId="546DAD8E"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lastRenderedPageBreak/>
        <w:t>Куранта – подвижный французский трехдольный танец. В старину он исполнялся парой танцоров. Подобно аллеманде куранта в сюите до–минор начинается с затакта. Она звучит в двухголосном изложении.</w:t>
      </w:r>
    </w:p>
    <w:p w14:paraId="0EA8024C"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Сарабанда — это старинный трехдольный испанский танец в характере медленного торжественного шествия. Иногда сарабанды имели траурный характер и даже исполнялись при погребениях героев, знатных людей. Сарабанда Баха сосредоточенна и печально – торжественна.</w:t>
      </w:r>
    </w:p>
    <w:p w14:paraId="5E6CCBB0"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Между сарабандой и жигой в сюите до–минор звучат ария и менуэт.</w:t>
      </w:r>
    </w:p>
    <w:p w14:paraId="0ECF13FB"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Ария – обозначает пьесу мягкого певучего характера.</w:t>
      </w:r>
    </w:p>
    <w:p w14:paraId="393E2D05"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Менуэт – старинный французский танец. Он звучит в умеренном темпе, очень просто, мелодия изящна.</w:t>
      </w:r>
    </w:p>
    <w:p w14:paraId="2151F26F"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Жига – это старинный народный танец. Английская жига — матросский танец, грубоватый и веселый. Как танец, завершающий сюиту, он идет в самом быстром темпе по сравнению с другими частями. Жига до – минорной сюиты звучит живо, подвижно.</w:t>
      </w:r>
    </w:p>
    <w:p w14:paraId="5FCE4917"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Среди клавирных произведений Баха огромную художественную ценность представляют 48 прелюдий и фуг, составляющие два тома (по 24 прелюдии и фуги в каждом). Произведение это получило название «Хорошо темперированный клавир».</w:t>
      </w:r>
    </w:p>
    <w:p w14:paraId="07D6DD1D"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Прелюдия и фуга вместе составляют двухчастный полифонический цикл.</w:t>
      </w:r>
    </w:p>
    <w:p w14:paraId="58ED4846"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Таковы, например, </w:t>
      </w:r>
      <w:r w:rsidRPr="00FE3A58">
        <w:rPr>
          <w:rStyle w:val="a4"/>
          <w:b w:val="0"/>
          <w:iCs/>
          <w:sz w:val="22"/>
          <w:szCs w:val="22"/>
          <w:shd w:val="clear" w:color="auto" w:fill="FFFFFF"/>
        </w:rPr>
        <w:t>прелюдия и фуга до–минор из первого тома «ХТК»</w:t>
      </w:r>
      <w:r w:rsidRPr="00FE3A58">
        <w:rPr>
          <w:iCs/>
          <w:sz w:val="22"/>
          <w:szCs w:val="22"/>
          <w:shd w:val="clear" w:color="auto" w:fill="FFFFFF"/>
        </w:rPr>
        <w:t>.</w:t>
      </w:r>
    </w:p>
    <w:p w14:paraId="21FA7BC0"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Прелюдию отличает четкий энергичный ритм.</w:t>
      </w:r>
    </w:p>
    <w:p w14:paraId="216A31D2"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Энергичная и оживленная фуга имеет заметное сходство с прелюдией. Слово «фуга» на латинском языке означает «бег». В музыке фуга — это сложное полифоническое произведение, где один голос как бы догоняет другой или отвечает другому.</w:t>
      </w:r>
    </w:p>
    <w:p w14:paraId="0205FA31"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xml:space="preserve">В основе большинства фуг лежит одна тема. Фугу всегда начинает один голос, который излагает тему. В зависимости от числа голосов фуга может быть двухголосной, трехголосной, четырех или </w:t>
      </w:r>
      <w:proofErr w:type="spellStart"/>
      <w:r w:rsidRPr="00FE3A58">
        <w:rPr>
          <w:iCs/>
          <w:sz w:val="22"/>
          <w:szCs w:val="22"/>
          <w:shd w:val="clear" w:color="auto" w:fill="FFFFFF"/>
        </w:rPr>
        <w:t>пятиголосной</w:t>
      </w:r>
      <w:proofErr w:type="spellEnd"/>
      <w:r w:rsidRPr="00FE3A58">
        <w:rPr>
          <w:iCs/>
          <w:sz w:val="22"/>
          <w:szCs w:val="22"/>
          <w:shd w:val="clear" w:color="auto" w:fill="FFFFFF"/>
        </w:rPr>
        <w:t>.</w:t>
      </w:r>
    </w:p>
    <w:p w14:paraId="3A5BE66B" w14:textId="77777777" w:rsidR="00AD02BE" w:rsidRPr="00FE3A58" w:rsidRDefault="00AD02BE" w:rsidP="00FE3A58">
      <w:pPr>
        <w:pStyle w:val="a3"/>
        <w:spacing w:before="0" w:beforeAutospacing="0" w:after="0" w:afterAutospacing="0" w:line="276" w:lineRule="auto"/>
        <w:ind w:firstLine="709"/>
        <w:jc w:val="both"/>
        <w:rPr>
          <w:iCs/>
          <w:sz w:val="22"/>
          <w:szCs w:val="22"/>
          <w:shd w:val="clear" w:color="auto" w:fill="FFFFFF"/>
        </w:rPr>
      </w:pPr>
      <w:r w:rsidRPr="00FE3A58">
        <w:rPr>
          <w:iCs/>
          <w:sz w:val="22"/>
          <w:szCs w:val="22"/>
          <w:shd w:val="clear" w:color="auto" w:fill="FFFFFF"/>
        </w:rPr>
        <w:t xml:space="preserve">Фуга до–минор </w:t>
      </w:r>
      <w:proofErr w:type="spellStart"/>
      <w:r w:rsidRPr="00FE3A58">
        <w:rPr>
          <w:iCs/>
          <w:sz w:val="22"/>
          <w:szCs w:val="22"/>
          <w:shd w:val="clear" w:color="auto" w:fill="FFFFFF"/>
        </w:rPr>
        <w:t>трехголосна</w:t>
      </w:r>
      <w:proofErr w:type="spellEnd"/>
      <w:r w:rsidRPr="00FE3A58">
        <w:rPr>
          <w:iCs/>
          <w:sz w:val="22"/>
          <w:szCs w:val="22"/>
          <w:shd w:val="clear" w:color="auto" w:fill="FFFFFF"/>
        </w:rPr>
        <w:t>. Названия голосов фуги те же, что и названия голосов в хоре: сопрано, альт, бас. Фуга начинается с одноголосного изложения темы средним (альтовым) голосом в основной тональности.</w:t>
      </w:r>
    </w:p>
    <w:p w14:paraId="72A36EB0" w14:textId="77777777" w:rsidR="00AD02BE" w:rsidRPr="00FE3A58" w:rsidRDefault="00AD02BE" w:rsidP="00FE3A58">
      <w:pPr>
        <w:shd w:val="clear" w:color="auto" w:fill="FFFFFF"/>
        <w:spacing w:line="276" w:lineRule="auto"/>
        <w:ind w:firstLine="680"/>
        <w:jc w:val="both"/>
        <w:rPr>
          <w:bCs/>
          <w:color w:val="1A1A1A"/>
          <w:sz w:val="22"/>
          <w:szCs w:val="22"/>
        </w:rPr>
      </w:pPr>
      <w:r w:rsidRPr="00FE3A58">
        <w:rPr>
          <w:bCs/>
          <w:color w:val="1A1A1A"/>
          <w:sz w:val="22"/>
          <w:szCs w:val="22"/>
        </w:rPr>
        <w:t>Анализ урока.</w:t>
      </w:r>
    </w:p>
    <w:p w14:paraId="02DA424A" w14:textId="77777777" w:rsidR="00AD02BE" w:rsidRPr="00FE3A58" w:rsidRDefault="00AD02BE" w:rsidP="00FE3A58">
      <w:pPr>
        <w:shd w:val="clear" w:color="auto" w:fill="FFFFFF"/>
        <w:spacing w:line="276" w:lineRule="auto"/>
        <w:ind w:firstLine="680"/>
        <w:jc w:val="both"/>
        <w:rPr>
          <w:bCs/>
          <w:color w:val="1A1A1A"/>
          <w:sz w:val="22"/>
          <w:szCs w:val="22"/>
        </w:rPr>
      </w:pPr>
      <w:r w:rsidRPr="00FE3A58">
        <w:rPr>
          <w:bCs/>
          <w:color w:val="1A1A1A"/>
          <w:sz w:val="22"/>
          <w:szCs w:val="22"/>
        </w:rPr>
        <w:t>Урок должен пройти результативно.</w:t>
      </w:r>
    </w:p>
    <w:p w14:paraId="0A2DB72D" w14:textId="77777777" w:rsidR="00AD02BE" w:rsidRPr="00FE3A58" w:rsidRDefault="00AD02BE" w:rsidP="00FE3A58">
      <w:pPr>
        <w:shd w:val="clear" w:color="auto" w:fill="FFFFFF"/>
        <w:spacing w:line="276" w:lineRule="auto"/>
        <w:ind w:firstLine="680"/>
        <w:jc w:val="both"/>
        <w:rPr>
          <w:bCs/>
          <w:color w:val="1A1A1A"/>
          <w:sz w:val="22"/>
          <w:szCs w:val="22"/>
        </w:rPr>
      </w:pPr>
      <w:r w:rsidRPr="00FE3A58">
        <w:rPr>
          <w:bCs/>
          <w:color w:val="1A1A1A"/>
          <w:sz w:val="22"/>
          <w:szCs w:val="22"/>
        </w:rPr>
        <w:t>Преподаватель выполняет план: ученик должен понять, усвоить и успешно применить полученные навыки работы над гаммами в этюде, освоить запланированный педагогом материал урока.</w:t>
      </w:r>
    </w:p>
    <w:p w14:paraId="16D8E5DC" w14:textId="77777777" w:rsidR="00AD02BE" w:rsidRPr="00FE3A58" w:rsidRDefault="00AD02BE" w:rsidP="00FE3A58">
      <w:pPr>
        <w:shd w:val="clear" w:color="auto" w:fill="FFFFFF"/>
        <w:spacing w:line="276" w:lineRule="auto"/>
        <w:ind w:firstLine="680"/>
        <w:jc w:val="both"/>
        <w:rPr>
          <w:color w:val="1A1A1A"/>
          <w:sz w:val="22"/>
          <w:szCs w:val="22"/>
        </w:rPr>
      </w:pPr>
      <w:r w:rsidRPr="00FE3A58">
        <w:rPr>
          <w:bCs/>
          <w:color w:val="1A1A1A"/>
          <w:sz w:val="22"/>
          <w:szCs w:val="22"/>
        </w:rPr>
        <w:t>Ученик в процессе урока должен почувствовать импульс творчества, самореализации. Этот толчок будет побуждать его к кропотливой работе над техникой и на последующих занятиях, и в домашней работе.</w:t>
      </w:r>
    </w:p>
    <w:p w14:paraId="19F6EF59" w14:textId="77777777" w:rsidR="00AD02BE" w:rsidRDefault="00AD02BE" w:rsidP="00AD02BE">
      <w:pPr>
        <w:keepNext/>
        <w:tabs>
          <w:tab w:val="left" w:pos="709"/>
          <w:tab w:val="left" w:pos="851"/>
        </w:tabs>
      </w:pPr>
    </w:p>
    <w:p w14:paraId="3148EA09" w14:textId="77777777" w:rsidR="00FE3A58" w:rsidRDefault="00FE3A58" w:rsidP="00AD02BE">
      <w:pPr>
        <w:shd w:val="clear" w:color="auto" w:fill="FFFFFF"/>
        <w:jc w:val="center"/>
        <w:rPr>
          <w:b/>
          <w:bCs/>
          <w:color w:val="181818"/>
          <w:sz w:val="24"/>
          <w:szCs w:val="24"/>
        </w:rPr>
      </w:pPr>
    </w:p>
    <w:p w14:paraId="55471C0B" w14:textId="77777777" w:rsidR="008726F9" w:rsidRDefault="008726F9" w:rsidP="00AD02BE">
      <w:pPr>
        <w:shd w:val="clear" w:color="auto" w:fill="FFFFFF"/>
        <w:jc w:val="center"/>
        <w:rPr>
          <w:b/>
          <w:bCs/>
          <w:color w:val="181818"/>
          <w:sz w:val="24"/>
          <w:szCs w:val="24"/>
        </w:rPr>
      </w:pPr>
    </w:p>
    <w:p w14:paraId="240BC01B" w14:textId="77777777" w:rsidR="008726F9" w:rsidRDefault="008726F9" w:rsidP="00AD02BE">
      <w:pPr>
        <w:shd w:val="clear" w:color="auto" w:fill="FFFFFF"/>
        <w:jc w:val="center"/>
        <w:rPr>
          <w:b/>
          <w:bCs/>
          <w:color w:val="181818"/>
          <w:sz w:val="24"/>
          <w:szCs w:val="24"/>
        </w:rPr>
      </w:pPr>
    </w:p>
    <w:p w14:paraId="71D58F64" w14:textId="77777777" w:rsidR="008726F9" w:rsidRDefault="008726F9" w:rsidP="00AD02BE">
      <w:pPr>
        <w:shd w:val="clear" w:color="auto" w:fill="FFFFFF"/>
        <w:jc w:val="center"/>
        <w:rPr>
          <w:b/>
          <w:bCs/>
          <w:color w:val="181818"/>
          <w:sz w:val="24"/>
          <w:szCs w:val="24"/>
        </w:rPr>
      </w:pPr>
    </w:p>
    <w:p w14:paraId="28EAE963" w14:textId="77777777" w:rsidR="008726F9" w:rsidRDefault="008726F9" w:rsidP="00AD02BE">
      <w:pPr>
        <w:shd w:val="clear" w:color="auto" w:fill="FFFFFF"/>
        <w:jc w:val="center"/>
        <w:rPr>
          <w:b/>
          <w:bCs/>
          <w:color w:val="181818"/>
          <w:sz w:val="24"/>
          <w:szCs w:val="24"/>
        </w:rPr>
      </w:pPr>
    </w:p>
    <w:p w14:paraId="570850C2" w14:textId="77777777" w:rsidR="008726F9" w:rsidRDefault="008726F9" w:rsidP="00AD02BE">
      <w:pPr>
        <w:shd w:val="clear" w:color="auto" w:fill="FFFFFF"/>
        <w:jc w:val="center"/>
        <w:rPr>
          <w:b/>
          <w:bCs/>
          <w:color w:val="181818"/>
          <w:sz w:val="24"/>
          <w:szCs w:val="24"/>
        </w:rPr>
      </w:pPr>
    </w:p>
    <w:p w14:paraId="750EFB7D" w14:textId="77777777" w:rsidR="00AD02BE" w:rsidRDefault="00AD02BE" w:rsidP="00AD02BE">
      <w:pPr>
        <w:shd w:val="clear" w:color="auto" w:fill="FFFFFF"/>
        <w:jc w:val="center"/>
        <w:rPr>
          <w:b/>
          <w:bCs/>
          <w:color w:val="181818"/>
          <w:sz w:val="24"/>
          <w:szCs w:val="24"/>
        </w:rPr>
      </w:pPr>
      <w:r w:rsidRPr="004B39DF">
        <w:rPr>
          <w:b/>
          <w:bCs/>
          <w:color w:val="181818"/>
          <w:sz w:val="24"/>
          <w:szCs w:val="24"/>
        </w:rPr>
        <w:t xml:space="preserve">Анкета </w:t>
      </w:r>
    </w:p>
    <w:p w14:paraId="5AD2E285" w14:textId="77777777" w:rsidR="00AD02BE" w:rsidRPr="004B39DF" w:rsidRDefault="00AD02BE" w:rsidP="00AD02BE">
      <w:pPr>
        <w:shd w:val="clear" w:color="auto" w:fill="FFFFFF"/>
        <w:jc w:val="center"/>
        <w:rPr>
          <w:b/>
          <w:color w:val="181818"/>
          <w:sz w:val="24"/>
          <w:szCs w:val="24"/>
        </w:rPr>
      </w:pPr>
    </w:p>
    <w:p w14:paraId="6748E8BF" w14:textId="77777777" w:rsidR="00AD02BE" w:rsidRPr="00AD02BE" w:rsidRDefault="00AD02BE" w:rsidP="00AD02BE">
      <w:pPr>
        <w:shd w:val="clear" w:color="auto" w:fill="FFFFFF"/>
        <w:spacing w:before="180"/>
        <w:rPr>
          <w:color w:val="181818"/>
        </w:rPr>
      </w:pPr>
      <w:r w:rsidRPr="00AD02BE">
        <w:rPr>
          <w:color w:val="000000"/>
        </w:rPr>
        <w:t>Внимание! Для заполнения анкеты Вам необходимо выбрать вариант ответа, соответствующий Вашему мнению, и записать свой ответ на отведенной для этого строке или обвести цифру, выбранного ответа (где требуется).  Подписывать анкету не обязательно. Заранее выражаю благодарность за сотрудничество!</w:t>
      </w:r>
    </w:p>
    <w:p w14:paraId="7315DED2" w14:textId="77777777" w:rsidR="00AD02BE" w:rsidRPr="00AD02BE" w:rsidRDefault="00AD02BE" w:rsidP="00AD02BE">
      <w:pPr>
        <w:shd w:val="clear" w:color="auto" w:fill="FFFFFF"/>
        <w:rPr>
          <w:color w:val="181818"/>
        </w:rPr>
      </w:pPr>
      <w:r w:rsidRPr="00AD02BE">
        <w:rPr>
          <w:b/>
          <w:bCs/>
          <w:color w:val="181818"/>
        </w:rPr>
        <w:t> </w:t>
      </w:r>
    </w:p>
    <w:p w14:paraId="29120CA9" w14:textId="77777777" w:rsidR="00AD02BE" w:rsidRPr="00AD02BE" w:rsidRDefault="00AD02BE" w:rsidP="00AD02BE">
      <w:pPr>
        <w:shd w:val="clear" w:color="auto" w:fill="FFFFFF"/>
        <w:rPr>
          <w:color w:val="181818"/>
        </w:rPr>
      </w:pPr>
      <w:r w:rsidRPr="00AD02BE">
        <w:rPr>
          <w:color w:val="181818"/>
        </w:rPr>
        <w:t>1. а) Мне нравится урок музыки, потому, что_________________________________________________</w:t>
      </w:r>
    </w:p>
    <w:p w14:paraId="347C784D"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_____________________________________________________________________________________________</w:t>
      </w:r>
      <w:r w:rsidRPr="00AD02BE">
        <w:rPr>
          <w:color w:val="181818"/>
        </w:rPr>
        <w:lastRenderedPageBreak/>
        <w:t>_________________________________________________________________________________________________________________________________________</w:t>
      </w:r>
    </w:p>
    <w:p w14:paraId="261FF1B3" w14:textId="77777777" w:rsidR="00AD02BE" w:rsidRPr="00AD02BE" w:rsidRDefault="00AD02BE" w:rsidP="00AD02BE">
      <w:pPr>
        <w:shd w:val="clear" w:color="auto" w:fill="FFFFFF"/>
        <w:rPr>
          <w:color w:val="181818"/>
        </w:rPr>
      </w:pPr>
      <w:r w:rsidRPr="00AD02BE">
        <w:rPr>
          <w:color w:val="181818"/>
        </w:rPr>
        <w:t> </w:t>
      </w:r>
    </w:p>
    <w:p w14:paraId="32881DB2" w14:textId="77777777" w:rsidR="00AD02BE" w:rsidRPr="00AD02BE" w:rsidRDefault="00AD02BE" w:rsidP="00AD02BE">
      <w:pPr>
        <w:shd w:val="clear" w:color="auto" w:fill="FFFFFF"/>
        <w:rPr>
          <w:color w:val="181818"/>
        </w:rPr>
      </w:pPr>
      <w:r w:rsidRPr="00AD02BE">
        <w:rPr>
          <w:color w:val="181818"/>
        </w:rPr>
        <w:t>б) Мне не нравится урок музыки потому, что______________________________________________</w:t>
      </w:r>
    </w:p>
    <w:p w14:paraId="2AE7FBF3"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__________________________________________________________________________________________________________________________________________________________</w:t>
      </w:r>
    </w:p>
    <w:p w14:paraId="20B95B4B"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w:t>
      </w:r>
    </w:p>
    <w:p w14:paraId="01F000B3" w14:textId="77777777" w:rsidR="00AD02BE" w:rsidRPr="00AD02BE" w:rsidRDefault="00AD02BE" w:rsidP="00AD02BE">
      <w:pPr>
        <w:shd w:val="clear" w:color="auto" w:fill="FFFFFF"/>
        <w:rPr>
          <w:color w:val="181818"/>
        </w:rPr>
      </w:pPr>
      <w:r w:rsidRPr="00AD02BE">
        <w:rPr>
          <w:color w:val="181818"/>
        </w:rPr>
        <w:t> </w:t>
      </w:r>
    </w:p>
    <w:p w14:paraId="6F578C32" w14:textId="77777777" w:rsidR="00AD02BE" w:rsidRPr="00AD02BE" w:rsidRDefault="00AD02BE" w:rsidP="00AD02BE">
      <w:pPr>
        <w:shd w:val="clear" w:color="auto" w:fill="FFFFFF"/>
        <w:rPr>
          <w:color w:val="181818"/>
        </w:rPr>
      </w:pPr>
      <w:r w:rsidRPr="00AD02BE">
        <w:rPr>
          <w:color w:val="181818"/>
        </w:rPr>
        <w:t>2. а)  На уроке музыки мне интересно потому, что:</w:t>
      </w:r>
    </w:p>
    <w:p w14:paraId="0CAA4AB6" w14:textId="77777777" w:rsidR="00AD02BE" w:rsidRPr="00AD02BE" w:rsidRDefault="00AD02BE" w:rsidP="00AD02BE">
      <w:pPr>
        <w:shd w:val="clear" w:color="auto" w:fill="FFFFFF"/>
        <w:ind w:left="720"/>
        <w:rPr>
          <w:color w:val="181818"/>
        </w:rPr>
      </w:pPr>
      <w:r w:rsidRPr="00AD02BE">
        <w:rPr>
          <w:color w:val="181818"/>
        </w:rPr>
        <w:t>1)     я узнаю новое о композиторах;</w:t>
      </w:r>
    </w:p>
    <w:p w14:paraId="7C00EBED" w14:textId="77777777" w:rsidR="00AD02BE" w:rsidRPr="00AD02BE" w:rsidRDefault="00AD02BE" w:rsidP="00AD02BE">
      <w:pPr>
        <w:shd w:val="clear" w:color="auto" w:fill="FFFFFF"/>
        <w:ind w:left="720"/>
        <w:rPr>
          <w:color w:val="181818"/>
        </w:rPr>
      </w:pPr>
      <w:r w:rsidRPr="00AD02BE">
        <w:rPr>
          <w:color w:val="181818"/>
        </w:rPr>
        <w:t>2)     б) я слушаю классическую музыку;</w:t>
      </w:r>
    </w:p>
    <w:p w14:paraId="4A67CBB2" w14:textId="77777777" w:rsidR="00AD02BE" w:rsidRPr="00AD02BE" w:rsidRDefault="00AD02BE" w:rsidP="00AD02BE">
      <w:pPr>
        <w:shd w:val="clear" w:color="auto" w:fill="FFFFFF"/>
        <w:ind w:left="720"/>
        <w:rPr>
          <w:color w:val="181818"/>
        </w:rPr>
      </w:pPr>
      <w:r w:rsidRPr="00AD02BE">
        <w:rPr>
          <w:color w:val="181818"/>
        </w:rPr>
        <w:t>3)     в) я пою;</w:t>
      </w:r>
    </w:p>
    <w:p w14:paraId="0AFE5B63" w14:textId="77777777" w:rsidR="00AD02BE" w:rsidRPr="00AD02BE" w:rsidRDefault="00AD02BE" w:rsidP="00AD02BE">
      <w:pPr>
        <w:shd w:val="clear" w:color="auto" w:fill="FFFFFF"/>
        <w:ind w:left="720"/>
        <w:rPr>
          <w:color w:val="181818"/>
        </w:rPr>
      </w:pPr>
      <w:r w:rsidRPr="00AD02BE">
        <w:rPr>
          <w:color w:val="181818"/>
        </w:rPr>
        <w:t>4)     г) я выполняю творческие задания.</w:t>
      </w:r>
    </w:p>
    <w:p w14:paraId="5B0491C5" w14:textId="77777777" w:rsidR="00AD02BE" w:rsidRPr="00AD02BE" w:rsidRDefault="00AD02BE" w:rsidP="00AD02BE">
      <w:pPr>
        <w:shd w:val="clear" w:color="auto" w:fill="FFFFFF"/>
        <w:rPr>
          <w:color w:val="181818"/>
        </w:rPr>
      </w:pPr>
      <w:r w:rsidRPr="00AD02BE">
        <w:rPr>
          <w:color w:val="181818"/>
        </w:rPr>
        <w:t> </w:t>
      </w:r>
    </w:p>
    <w:p w14:paraId="5959243B" w14:textId="77777777" w:rsidR="00AD02BE" w:rsidRPr="00AD02BE" w:rsidRDefault="00AD02BE" w:rsidP="00AD02BE">
      <w:pPr>
        <w:shd w:val="clear" w:color="auto" w:fill="FFFFFF"/>
        <w:rPr>
          <w:color w:val="181818"/>
        </w:rPr>
      </w:pPr>
      <w:r w:rsidRPr="00AD02BE">
        <w:rPr>
          <w:color w:val="181818"/>
        </w:rPr>
        <w:t>б) мне неинтересно потому, что_______________________________________________________</w:t>
      </w:r>
    </w:p>
    <w:p w14:paraId="4BCFDA54"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__________________________________________________________________________________________________________________________________________________________</w:t>
      </w:r>
    </w:p>
    <w:p w14:paraId="7FF79BC2" w14:textId="77777777" w:rsidR="00AD02BE" w:rsidRPr="00AD02BE" w:rsidRDefault="00AD02BE" w:rsidP="00AD02BE">
      <w:pPr>
        <w:shd w:val="clear" w:color="auto" w:fill="FFFFFF"/>
        <w:rPr>
          <w:color w:val="181818"/>
        </w:rPr>
      </w:pPr>
      <w:r w:rsidRPr="00AD02BE">
        <w:rPr>
          <w:color w:val="181818"/>
        </w:rPr>
        <w:t> </w:t>
      </w:r>
    </w:p>
    <w:p w14:paraId="591F5A1C" w14:textId="77777777" w:rsidR="00AD02BE" w:rsidRPr="00AD02BE" w:rsidRDefault="00AD02BE" w:rsidP="00AD02BE">
      <w:pPr>
        <w:shd w:val="clear" w:color="auto" w:fill="FFFFFF"/>
        <w:rPr>
          <w:color w:val="181818"/>
        </w:rPr>
      </w:pPr>
      <w:r w:rsidRPr="00AD02BE">
        <w:rPr>
          <w:color w:val="181818"/>
        </w:rPr>
        <w:t>3. Большую часть знаний о классической музыке я получил(а):</w:t>
      </w:r>
    </w:p>
    <w:p w14:paraId="22D0CF19" w14:textId="77777777" w:rsidR="00AD02BE" w:rsidRPr="00AD02BE" w:rsidRDefault="00AD02BE" w:rsidP="00AD02BE">
      <w:pPr>
        <w:shd w:val="clear" w:color="auto" w:fill="FFFFFF"/>
        <w:rPr>
          <w:color w:val="181818"/>
        </w:rPr>
      </w:pPr>
      <w:r w:rsidRPr="00AD02BE">
        <w:rPr>
          <w:color w:val="181818"/>
        </w:rPr>
        <w:t>1)      а) на уроке музыки;</w:t>
      </w:r>
    </w:p>
    <w:p w14:paraId="3FA5AD47" w14:textId="77777777" w:rsidR="00AD02BE" w:rsidRPr="00AD02BE" w:rsidRDefault="00AD02BE" w:rsidP="00AD02BE">
      <w:pPr>
        <w:shd w:val="clear" w:color="auto" w:fill="FFFFFF"/>
        <w:rPr>
          <w:color w:val="181818"/>
        </w:rPr>
      </w:pPr>
      <w:r w:rsidRPr="00AD02BE">
        <w:rPr>
          <w:color w:val="181818"/>
        </w:rPr>
        <w:t>2)      б) дома от родителей;</w:t>
      </w:r>
    </w:p>
    <w:p w14:paraId="51F5434D" w14:textId="77777777" w:rsidR="00AD02BE" w:rsidRPr="00AD02BE" w:rsidRDefault="00AD02BE" w:rsidP="00AD02BE">
      <w:pPr>
        <w:shd w:val="clear" w:color="auto" w:fill="FFFFFF"/>
        <w:rPr>
          <w:color w:val="181818"/>
        </w:rPr>
      </w:pPr>
      <w:r w:rsidRPr="00AD02BE">
        <w:rPr>
          <w:color w:val="181818"/>
        </w:rPr>
        <w:t>3)      в) в Интернете;</w:t>
      </w:r>
    </w:p>
    <w:p w14:paraId="4923B7E4" w14:textId="77777777" w:rsidR="00AD02BE" w:rsidRPr="00AD02BE" w:rsidRDefault="00AD02BE" w:rsidP="00AD02BE">
      <w:pPr>
        <w:shd w:val="clear" w:color="auto" w:fill="FFFFFF"/>
        <w:rPr>
          <w:color w:val="181818"/>
        </w:rPr>
      </w:pPr>
      <w:r w:rsidRPr="00AD02BE">
        <w:rPr>
          <w:color w:val="181818"/>
        </w:rPr>
        <w:t>4)      г) в средствах массовой информации (журналы, газеты, радио, телевидение).</w:t>
      </w:r>
    </w:p>
    <w:p w14:paraId="7A527446" w14:textId="77777777" w:rsidR="00AD02BE" w:rsidRPr="00AD02BE" w:rsidRDefault="00AD02BE" w:rsidP="00AD02BE">
      <w:pPr>
        <w:shd w:val="clear" w:color="auto" w:fill="FFFFFF"/>
        <w:rPr>
          <w:color w:val="181818"/>
        </w:rPr>
      </w:pPr>
      <w:r w:rsidRPr="00AD02BE">
        <w:rPr>
          <w:color w:val="181818"/>
        </w:rPr>
        <w:t> </w:t>
      </w:r>
    </w:p>
    <w:p w14:paraId="4843A873" w14:textId="77777777" w:rsidR="00AD02BE" w:rsidRPr="00AD02BE" w:rsidRDefault="00AD02BE" w:rsidP="00AD02BE">
      <w:pPr>
        <w:shd w:val="clear" w:color="auto" w:fill="FFFFFF"/>
        <w:rPr>
          <w:color w:val="181818"/>
        </w:rPr>
      </w:pPr>
      <w:r w:rsidRPr="00AD02BE">
        <w:rPr>
          <w:color w:val="181818"/>
        </w:rPr>
        <w:t>4. Как ты думаешь, нужны ли тебе будут знания, полученные на уроках музыки в дальнейшей жизни:</w:t>
      </w:r>
    </w:p>
    <w:p w14:paraId="66A229E7" w14:textId="77777777" w:rsidR="00AD02BE" w:rsidRPr="00AD02BE" w:rsidRDefault="00AD02BE" w:rsidP="00AD02BE">
      <w:pPr>
        <w:shd w:val="clear" w:color="auto" w:fill="FFFFFF"/>
        <w:rPr>
          <w:color w:val="181818"/>
        </w:rPr>
      </w:pPr>
      <w:r w:rsidRPr="00AD02BE">
        <w:rPr>
          <w:color w:val="181818"/>
        </w:rPr>
        <w:t>а) нужны для_____________________________________________________________________</w:t>
      </w:r>
    </w:p>
    <w:p w14:paraId="762E72DC"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w:t>
      </w:r>
    </w:p>
    <w:p w14:paraId="6EF949FF" w14:textId="77777777" w:rsidR="00AD02BE" w:rsidRPr="00AD02BE" w:rsidRDefault="00AD02BE" w:rsidP="00AD02BE">
      <w:pPr>
        <w:shd w:val="clear" w:color="auto" w:fill="FFFFFF"/>
        <w:rPr>
          <w:color w:val="181818"/>
        </w:rPr>
      </w:pPr>
      <w:r w:rsidRPr="00AD02BE">
        <w:rPr>
          <w:color w:val="181818"/>
        </w:rPr>
        <w:t> </w:t>
      </w:r>
    </w:p>
    <w:p w14:paraId="6C98A103" w14:textId="77777777" w:rsidR="00AD02BE" w:rsidRPr="00AD02BE" w:rsidRDefault="00AD02BE" w:rsidP="00AD02BE">
      <w:pPr>
        <w:shd w:val="clear" w:color="auto" w:fill="FFFFFF"/>
        <w:rPr>
          <w:color w:val="181818"/>
        </w:rPr>
      </w:pPr>
      <w:r w:rsidRPr="00AD02BE">
        <w:rPr>
          <w:color w:val="181818"/>
        </w:rPr>
        <w:t>б) не нужны потому, что__________________________________________________________</w:t>
      </w:r>
    </w:p>
    <w:p w14:paraId="3665E727"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w:t>
      </w:r>
    </w:p>
    <w:p w14:paraId="7E618EC4" w14:textId="77777777" w:rsidR="00AD02BE" w:rsidRPr="00AD02BE" w:rsidRDefault="00AD02BE" w:rsidP="00AD02BE">
      <w:pPr>
        <w:shd w:val="clear" w:color="auto" w:fill="FFFFFF"/>
        <w:rPr>
          <w:color w:val="181818"/>
        </w:rPr>
      </w:pPr>
      <w:r w:rsidRPr="00AD02BE">
        <w:rPr>
          <w:color w:val="181818"/>
        </w:rPr>
        <w:t> </w:t>
      </w:r>
    </w:p>
    <w:p w14:paraId="7FAEFFF7" w14:textId="77777777" w:rsidR="00AD02BE" w:rsidRPr="00AD02BE" w:rsidRDefault="00AD02BE" w:rsidP="00AD02BE">
      <w:pPr>
        <w:shd w:val="clear" w:color="auto" w:fill="FFFFFF"/>
        <w:rPr>
          <w:color w:val="181818"/>
        </w:rPr>
      </w:pPr>
      <w:r w:rsidRPr="00AD02BE">
        <w:rPr>
          <w:color w:val="181818"/>
        </w:rPr>
        <w:t>5. Каким бы цветом ты изобразил урок музыки?</w:t>
      </w:r>
    </w:p>
    <w:p w14:paraId="779EB637"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w:t>
      </w:r>
    </w:p>
    <w:p w14:paraId="1EC15631" w14:textId="77777777" w:rsidR="00AD02BE" w:rsidRPr="00AD02BE" w:rsidRDefault="00AD02BE" w:rsidP="00AD02BE">
      <w:pPr>
        <w:shd w:val="clear" w:color="auto" w:fill="FFFFFF"/>
        <w:rPr>
          <w:color w:val="181818"/>
        </w:rPr>
      </w:pPr>
      <w:r w:rsidRPr="00AD02BE">
        <w:rPr>
          <w:color w:val="181818"/>
        </w:rPr>
        <w:t> </w:t>
      </w:r>
    </w:p>
    <w:p w14:paraId="7A14532A" w14:textId="77777777" w:rsidR="00AD02BE" w:rsidRPr="00AD02BE" w:rsidRDefault="00AD02BE" w:rsidP="00AD02BE">
      <w:pPr>
        <w:shd w:val="clear" w:color="auto" w:fill="FFFFFF"/>
        <w:rPr>
          <w:color w:val="181818"/>
        </w:rPr>
      </w:pPr>
      <w:r w:rsidRPr="00AD02BE">
        <w:rPr>
          <w:color w:val="181818"/>
        </w:rPr>
        <w:t>6.Оцени свою работу на уроке музыки по десятибалльной шкале:</w:t>
      </w:r>
    </w:p>
    <w:p w14:paraId="78C76964" w14:textId="77777777" w:rsidR="00AD02BE" w:rsidRPr="00AD02BE" w:rsidRDefault="00AD02BE" w:rsidP="00AD02BE">
      <w:pPr>
        <w:shd w:val="clear" w:color="auto" w:fill="FFFFFF"/>
        <w:rPr>
          <w:color w:val="181818"/>
        </w:rPr>
      </w:pPr>
      <w:r w:rsidRPr="00AD02BE">
        <w:rPr>
          <w:color w:val="181818"/>
        </w:rPr>
        <w:t>а) активность______________</w:t>
      </w:r>
    </w:p>
    <w:p w14:paraId="15231A57" w14:textId="77777777" w:rsidR="00AD02BE" w:rsidRPr="00AD02BE" w:rsidRDefault="00AD02BE" w:rsidP="00AD02BE">
      <w:pPr>
        <w:shd w:val="clear" w:color="auto" w:fill="FFFFFF"/>
        <w:rPr>
          <w:color w:val="181818"/>
        </w:rPr>
      </w:pPr>
      <w:r w:rsidRPr="00AD02BE">
        <w:rPr>
          <w:color w:val="181818"/>
        </w:rPr>
        <w:t>б) внимание______________</w:t>
      </w:r>
    </w:p>
    <w:p w14:paraId="7EB63C91" w14:textId="77777777" w:rsidR="00AD02BE" w:rsidRPr="00AD02BE" w:rsidRDefault="00AD02BE" w:rsidP="00AD02BE">
      <w:pPr>
        <w:shd w:val="clear" w:color="auto" w:fill="FFFFFF"/>
        <w:rPr>
          <w:color w:val="181818"/>
        </w:rPr>
      </w:pPr>
      <w:r w:rsidRPr="00AD02BE">
        <w:rPr>
          <w:color w:val="181818"/>
        </w:rPr>
        <w:t>в) выполнение заданий_________________</w:t>
      </w:r>
    </w:p>
    <w:p w14:paraId="303E7306" w14:textId="77777777" w:rsidR="00AD02BE" w:rsidRPr="00AD02BE" w:rsidRDefault="00AD02BE" w:rsidP="00AD02BE">
      <w:pPr>
        <w:shd w:val="clear" w:color="auto" w:fill="FFFFFF"/>
        <w:rPr>
          <w:color w:val="181818"/>
        </w:rPr>
      </w:pPr>
      <w:r w:rsidRPr="00AD02BE">
        <w:rPr>
          <w:color w:val="181818"/>
        </w:rPr>
        <w:t> </w:t>
      </w:r>
    </w:p>
    <w:p w14:paraId="66CF79D4" w14:textId="77777777" w:rsidR="00AD02BE" w:rsidRPr="00AD02BE" w:rsidRDefault="00AD02BE" w:rsidP="00AD02BE">
      <w:pPr>
        <w:shd w:val="clear" w:color="auto" w:fill="FFFFFF"/>
        <w:rPr>
          <w:color w:val="181818"/>
        </w:rPr>
      </w:pPr>
      <w:r w:rsidRPr="00AD02BE">
        <w:rPr>
          <w:color w:val="181818"/>
        </w:rPr>
        <w:t>7. а) Чтобы ты хотел узнать, какие дополнительные знания получить на уроке музыки?</w:t>
      </w:r>
    </w:p>
    <w:p w14:paraId="4081B340"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w:t>
      </w:r>
    </w:p>
    <w:p w14:paraId="4AC6740B" w14:textId="77777777" w:rsidR="00AD02BE" w:rsidRPr="00AD02BE" w:rsidRDefault="00AD02BE" w:rsidP="00AD02BE">
      <w:pPr>
        <w:shd w:val="clear" w:color="auto" w:fill="FFFFFF"/>
        <w:rPr>
          <w:color w:val="181818"/>
        </w:rPr>
      </w:pPr>
      <w:r w:rsidRPr="00AD02BE">
        <w:rPr>
          <w:color w:val="181818"/>
        </w:rPr>
        <w:t>_____________________________________________________________________________</w:t>
      </w:r>
    </w:p>
    <w:p w14:paraId="3A5EA303" w14:textId="77777777" w:rsidR="00AD02BE" w:rsidRPr="00AD02BE" w:rsidRDefault="00AD02BE" w:rsidP="00AD02BE">
      <w:pPr>
        <w:shd w:val="clear" w:color="auto" w:fill="FFFFFF"/>
        <w:rPr>
          <w:color w:val="181818"/>
        </w:rPr>
      </w:pPr>
      <w:r w:rsidRPr="00AD02BE">
        <w:rPr>
          <w:color w:val="181818"/>
        </w:rPr>
        <w:t> </w:t>
      </w:r>
    </w:p>
    <w:p w14:paraId="5BA07BD6" w14:textId="77777777" w:rsidR="00AD02BE" w:rsidRPr="00AD02BE" w:rsidRDefault="00AD02BE" w:rsidP="00AD02BE">
      <w:pPr>
        <w:shd w:val="clear" w:color="auto" w:fill="FFFFFF"/>
        <w:ind w:left="720"/>
        <w:rPr>
          <w:color w:val="181818"/>
        </w:rPr>
      </w:pPr>
      <w:r w:rsidRPr="00AD02BE">
        <w:rPr>
          <w:color w:val="181818"/>
        </w:rPr>
        <w:t>б) Ты считаешь, что тебе достаточно тех знаний, которые даются на уроке.</w:t>
      </w:r>
    </w:p>
    <w:p w14:paraId="36BBA11A" w14:textId="77777777" w:rsidR="00AD02BE" w:rsidRDefault="00AD02BE" w:rsidP="00DC7291">
      <w:pPr>
        <w:tabs>
          <w:tab w:val="left" w:pos="-7797"/>
        </w:tabs>
        <w:rPr>
          <w:b/>
          <w:spacing w:val="-1"/>
          <w:sz w:val="24"/>
          <w:szCs w:val="24"/>
        </w:rPr>
      </w:pPr>
    </w:p>
    <w:p w14:paraId="57202C8C" w14:textId="77777777" w:rsidR="000E7DDA" w:rsidRDefault="000E7DDA" w:rsidP="00DC7291">
      <w:pPr>
        <w:tabs>
          <w:tab w:val="left" w:pos="-7797"/>
        </w:tabs>
        <w:rPr>
          <w:b/>
          <w:spacing w:val="-1"/>
          <w:sz w:val="24"/>
          <w:szCs w:val="24"/>
        </w:rPr>
      </w:pPr>
    </w:p>
    <w:p w14:paraId="0859E95B" w14:textId="77777777" w:rsidR="000E7DDA" w:rsidRDefault="000E7DDA" w:rsidP="00DC7291">
      <w:pPr>
        <w:tabs>
          <w:tab w:val="left" w:pos="709"/>
          <w:tab w:val="left" w:pos="851"/>
        </w:tabs>
      </w:pPr>
    </w:p>
    <w:p w14:paraId="7C59EA26" w14:textId="77777777" w:rsidR="000E7DDA" w:rsidRDefault="000E7DDA" w:rsidP="00DC7291">
      <w:pPr>
        <w:tabs>
          <w:tab w:val="left" w:pos="709"/>
          <w:tab w:val="left" w:pos="851"/>
        </w:tabs>
      </w:pPr>
    </w:p>
    <w:p w14:paraId="2078A672" w14:textId="77777777" w:rsidR="000E7DDA" w:rsidRDefault="000E7DDA" w:rsidP="00DC7291">
      <w:pPr>
        <w:tabs>
          <w:tab w:val="left" w:pos="709"/>
          <w:tab w:val="left" w:pos="851"/>
        </w:tabs>
      </w:pPr>
    </w:p>
    <w:p w14:paraId="4F9639F5" w14:textId="77777777" w:rsidR="008726F9" w:rsidRDefault="008726F9" w:rsidP="00DC7291">
      <w:pPr>
        <w:tabs>
          <w:tab w:val="left" w:pos="709"/>
          <w:tab w:val="left" w:pos="851"/>
        </w:tabs>
      </w:pPr>
    </w:p>
    <w:p w14:paraId="513A3DFA" w14:textId="77777777" w:rsidR="008726F9" w:rsidRDefault="008726F9" w:rsidP="00DC7291">
      <w:pPr>
        <w:tabs>
          <w:tab w:val="left" w:pos="709"/>
          <w:tab w:val="left" w:pos="851"/>
        </w:tabs>
      </w:pPr>
    </w:p>
    <w:p w14:paraId="42686EB8" w14:textId="77777777" w:rsidR="008726F9" w:rsidRDefault="008726F9" w:rsidP="00DC7291">
      <w:pPr>
        <w:tabs>
          <w:tab w:val="left" w:pos="709"/>
          <w:tab w:val="left" w:pos="851"/>
        </w:tabs>
      </w:pPr>
    </w:p>
    <w:p w14:paraId="3B6C6CF3" w14:textId="77777777" w:rsidR="008726F9" w:rsidRDefault="008726F9" w:rsidP="00DC7291">
      <w:pPr>
        <w:tabs>
          <w:tab w:val="left" w:pos="709"/>
          <w:tab w:val="left" w:pos="851"/>
        </w:tabs>
      </w:pPr>
    </w:p>
    <w:p w14:paraId="499C7387" w14:textId="77777777" w:rsidR="008726F9" w:rsidRPr="00C31D1C" w:rsidRDefault="008726F9" w:rsidP="00DC7291">
      <w:pPr>
        <w:tabs>
          <w:tab w:val="left" w:pos="709"/>
          <w:tab w:val="left" w:pos="851"/>
        </w:tabs>
      </w:pPr>
    </w:p>
    <w:p w14:paraId="1208E64D" w14:textId="77777777" w:rsidR="00DC7291" w:rsidRPr="00C31D1C" w:rsidRDefault="00DC7291" w:rsidP="00DC7291">
      <w:pPr>
        <w:tabs>
          <w:tab w:val="left" w:pos="709"/>
          <w:tab w:val="left" w:pos="851"/>
        </w:tabs>
      </w:pPr>
    </w:p>
    <w:p w14:paraId="7A77CCCB" w14:textId="77777777" w:rsidR="00DC7291" w:rsidRPr="00C31D1C" w:rsidRDefault="00DC7291" w:rsidP="00DC7291">
      <w:pPr>
        <w:tabs>
          <w:tab w:val="left" w:pos="709"/>
          <w:tab w:val="left" w:pos="851"/>
        </w:tabs>
      </w:pPr>
    </w:p>
    <w:tbl>
      <w:tblPr>
        <w:tblW w:w="0" w:type="auto"/>
        <w:jc w:val="center"/>
        <w:tblLook w:val="04A0" w:firstRow="1" w:lastRow="0" w:firstColumn="1" w:lastColumn="0" w:noHBand="0" w:noVBand="1"/>
      </w:tblPr>
      <w:tblGrid>
        <w:gridCol w:w="3592"/>
        <w:gridCol w:w="5668"/>
      </w:tblGrid>
      <w:tr w:rsidR="00DC7291" w:rsidRPr="00C31D1C" w14:paraId="362BD13A" w14:textId="77777777" w:rsidTr="00AB4178">
        <w:trPr>
          <w:trHeight w:val="519"/>
          <w:jc w:val="center"/>
        </w:trPr>
        <w:tc>
          <w:tcPr>
            <w:tcW w:w="3592" w:type="dxa"/>
            <w:hideMark/>
          </w:tcPr>
          <w:p w14:paraId="60F88A1F" w14:textId="77777777" w:rsidR="00DC7291" w:rsidRPr="00C31D1C" w:rsidRDefault="00DC7291" w:rsidP="00AB4178">
            <w:pPr>
              <w:spacing w:line="276" w:lineRule="auto"/>
              <w:rPr>
                <w:sz w:val="28"/>
                <w:szCs w:val="28"/>
              </w:rPr>
            </w:pPr>
            <w:r w:rsidRPr="00C31D1C">
              <w:rPr>
                <w:sz w:val="24"/>
                <w:szCs w:val="24"/>
              </w:rPr>
              <w:t>Дата:</w:t>
            </w:r>
            <w:r w:rsidRPr="00C31D1C">
              <w:rPr>
                <w:sz w:val="28"/>
                <w:szCs w:val="28"/>
              </w:rPr>
              <w:t xml:space="preserve"> _________</w:t>
            </w:r>
          </w:p>
        </w:tc>
        <w:tc>
          <w:tcPr>
            <w:tcW w:w="5668" w:type="dxa"/>
            <w:hideMark/>
          </w:tcPr>
          <w:p w14:paraId="39D7A333" w14:textId="77777777" w:rsidR="00DC7291" w:rsidRPr="00C31D1C" w:rsidRDefault="00DC7291" w:rsidP="00AB4178">
            <w:pPr>
              <w:spacing w:line="276" w:lineRule="auto"/>
              <w:jc w:val="both"/>
              <w:rPr>
                <w:sz w:val="28"/>
                <w:szCs w:val="28"/>
              </w:rPr>
            </w:pPr>
            <w:r w:rsidRPr="00C31D1C">
              <w:rPr>
                <w:sz w:val="28"/>
                <w:szCs w:val="28"/>
              </w:rPr>
              <w:t>_________                   ______</w:t>
            </w:r>
            <w:r w:rsidRPr="00C31D1C">
              <w:rPr>
                <w:sz w:val="28"/>
                <w:szCs w:val="28"/>
                <w:lang w:val="en-US"/>
              </w:rPr>
              <w:t>_____</w:t>
            </w:r>
            <w:r w:rsidRPr="00C31D1C">
              <w:rPr>
                <w:sz w:val="28"/>
                <w:szCs w:val="28"/>
              </w:rPr>
              <w:t>________</w:t>
            </w:r>
          </w:p>
          <w:p w14:paraId="209CB080" w14:textId="77777777" w:rsidR="00DC7291" w:rsidRPr="00C31D1C" w:rsidRDefault="00DC7291" w:rsidP="00AB4178">
            <w:pPr>
              <w:spacing w:line="276" w:lineRule="auto"/>
              <w:rPr>
                <w:sz w:val="24"/>
                <w:szCs w:val="24"/>
                <w:vertAlign w:val="superscript"/>
              </w:rPr>
            </w:pPr>
            <w:r w:rsidRPr="00C31D1C">
              <w:rPr>
                <w:sz w:val="24"/>
                <w:szCs w:val="24"/>
                <w:vertAlign w:val="superscript"/>
              </w:rPr>
              <w:t>(подпись)                                 (ФИО обучающегося)</w:t>
            </w:r>
          </w:p>
        </w:tc>
      </w:tr>
    </w:tbl>
    <w:p w14:paraId="4A0676C9" w14:textId="77777777" w:rsidR="00DC7291" w:rsidRPr="00C31D1C" w:rsidRDefault="00DC7291" w:rsidP="00DC7291">
      <w:pPr>
        <w:tabs>
          <w:tab w:val="left" w:pos="709"/>
          <w:tab w:val="left" w:pos="851"/>
        </w:tabs>
      </w:pPr>
    </w:p>
    <w:p w14:paraId="7507D941" w14:textId="77777777" w:rsidR="00D02CF4" w:rsidRDefault="00D02CF4"/>
    <w:sectPr w:rsidR="00D02CF4" w:rsidSect="00CA17D4">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6825" w14:textId="77777777" w:rsidR="0097262C" w:rsidRDefault="0097262C" w:rsidP="00646E13">
      <w:r>
        <w:separator/>
      </w:r>
    </w:p>
  </w:endnote>
  <w:endnote w:type="continuationSeparator" w:id="0">
    <w:p w14:paraId="5D489FCB" w14:textId="77777777" w:rsidR="0097262C" w:rsidRDefault="0097262C" w:rsidP="00646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C21D" w14:textId="77777777" w:rsidR="00646E13" w:rsidRDefault="00646E13">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FFE42" w14:textId="77777777" w:rsidR="00646E13" w:rsidRDefault="00646E13">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955CB" w14:textId="77777777" w:rsidR="00646E13" w:rsidRDefault="00646E1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C4B41" w14:textId="77777777" w:rsidR="0097262C" w:rsidRDefault="0097262C" w:rsidP="00646E13">
      <w:r>
        <w:separator/>
      </w:r>
    </w:p>
  </w:footnote>
  <w:footnote w:type="continuationSeparator" w:id="0">
    <w:p w14:paraId="0182DD03" w14:textId="77777777" w:rsidR="0097262C" w:rsidRDefault="0097262C" w:rsidP="00646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685D8" w14:textId="2259F9CD" w:rsidR="00646E13" w:rsidRDefault="00646E13">
    <w:pPr>
      <w:pStyle w:val="aa"/>
    </w:pPr>
    <w:r>
      <w:rPr>
        <w:noProof/>
      </w:rPr>
      <w:pict w14:anchorId="70D0EE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30047" o:spid="_x0000_s2051" type="#_x0000_t75" style="position:absolute;margin-left:0;margin-top:0;width:467.55pt;height:421.25pt;z-index:-251657216;mso-position-horizontal:center;mso-position-horizontal-relative:margin;mso-position-vertical:center;mso-position-vertical-relative:margin" o:allowincell="f">
          <v:imagedata r:id="rId1" o:title="tchet-studenta-10-03-2025-2-1"/>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19277"/>
      <w:docPartObj>
        <w:docPartGallery w:val="Watermarks"/>
        <w:docPartUnique/>
      </w:docPartObj>
    </w:sdtPr>
    <w:sdtContent>
      <w:p w14:paraId="655A5576" w14:textId="1A60A449" w:rsidR="00646E13" w:rsidRDefault="00646E13">
        <w:pPr>
          <w:pStyle w:val="aa"/>
        </w:pPr>
        <w:r>
          <w:rPr>
            <w:noProof/>
          </w:rPr>
          <w:pict w14:anchorId="088B44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30048" o:spid="_x0000_s2052" type="#_x0000_t75" style="position:absolute;margin-left:0;margin-top:0;width:467.55pt;height:421.25pt;z-index:-251656192;mso-position-horizontal:center;mso-position-horizontal-relative:margin;mso-position-vertical:center;mso-position-vertical-relative:margin" o:allowincell="f">
              <v:imagedata r:id="rId1" o:title="tchet-studenta-10-03-2025-2-1"/>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963FC" w14:textId="62E2D1A7" w:rsidR="00646E13" w:rsidRDefault="00646E13">
    <w:pPr>
      <w:pStyle w:val="aa"/>
    </w:pPr>
    <w:r>
      <w:rPr>
        <w:noProof/>
      </w:rPr>
      <w:pict w14:anchorId="3291E7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47930046" o:spid="_x0000_s2050" type="#_x0000_t75" style="position:absolute;margin-left:0;margin-top:0;width:467.55pt;height:421.25pt;z-index:-251658240;mso-position-horizontal:center;mso-position-horizontal-relative:margin;mso-position-vertical:center;mso-position-vertical-relative:margin" o:allowincell="f">
          <v:imagedata r:id="rId1" o:title="tchet-studenta-10-03-2025-2-1"/>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3E25"/>
    <w:multiLevelType w:val="multilevel"/>
    <w:tmpl w:val="AD4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32EEA"/>
    <w:multiLevelType w:val="multilevel"/>
    <w:tmpl w:val="EED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4E3EAF"/>
    <w:multiLevelType w:val="multilevel"/>
    <w:tmpl w:val="051C8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15F75"/>
    <w:multiLevelType w:val="multilevel"/>
    <w:tmpl w:val="AC7A6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697006"/>
    <w:multiLevelType w:val="multilevel"/>
    <w:tmpl w:val="DE306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B94A90"/>
    <w:multiLevelType w:val="multilevel"/>
    <w:tmpl w:val="858A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887B94"/>
    <w:multiLevelType w:val="multilevel"/>
    <w:tmpl w:val="45625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1629E3"/>
    <w:multiLevelType w:val="multilevel"/>
    <w:tmpl w:val="4F6A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B02AF1"/>
    <w:multiLevelType w:val="multilevel"/>
    <w:tmpl w:val="2ACC5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432D96"/>
    <w:multiLevelType w:val="multilevel"/>
    <w:tmpl w:val="15C45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CF1810"/>
    <w:multiLevelType w:val="multilevel"/>
    <w:tmpl w:val="ABE62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E1781"/>
    <w:multiLevelType w:val="multilevel"/>
    <w:tmpl w:val="DE2A7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011259"/>
    <w:multiLevelType w:val="multilevel"/>
    <w:tmpl w:val="3E14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7112A"/>
    <w:multiLevelType w:val="multilevel"/>
    <w:tmpl w:val="7414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E870A0"/>
    <w:multiLevelType w:val="multilevel"/>
    <w:tmpl w:val="D0FC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5D6D6B"/>
    <w:multiLevelType w:val="multilevel"/>
    <w:tmpl w:val="FD8EC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900D29"/>
    <w:multiLevelType w:val="multilevel"/>
    <w:tmpl w:val="37087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B44655"/>
    <w:multiLevelType w:val="multilevel"/>
    <w:tmpl w:val="00980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E22BCD"/>
    <w:multiLevelType w:val="multilevel"/>
    <w:tmpl w:val="05AA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86239"/>
    <w:multiLevelType w:val="multilevel"/>
    <w:tmpl w:val="FB14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006700"/>
    <w:multiLevelType w:val="multilevel"/>
    <w:tmpl w:val="74B0E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D73F8D"/>
    <w:multiLevelType w:val="multilevel"/>
    <w:tmpl w:val="A2669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4EF1E80"/>
    <w:multiLevelType w:val="multilevel"/>
    <w:tmpl w:val="9A94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D64700"/>
    <w:multiLevelType w:val="multilevel"/>
    <w:tmpl w:val="22DC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980896"/>
    <w:multiLevelType w:val="multilevel"/>
    <w:tmpl w:val="2DF21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7476B7"/>
    <w:multiLevelType w:val="multilevel"/>
    <w:tmpl w:val="1DDCE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562EC"/>
    <w:multiLevelType w:val="multilevel"/>
    <w:tmpl w:val="617E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B5EC0"/>
    <w:multiLevelType w:val="hybridMultilevel"/>
    <w:tmpl w:val="FAE8512A"/>
    <w:lvl w:ilvl="0" w:tplc="3D34692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025815"/>
    <w:multiLevelType w:val="multilevel"/>
    <w:tmpl w:val="AA66B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522BEB"/>
    <w:multiLevelType w:val="multilevel"/>
    <w:tmpl w:val="0BDA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5232D4"/>
    <w:multiLevelType w:val="multilevel"/>
    <w:tmpl w:val="3F8A1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873F7D"/>
    <w:multiLevelType w:val="multilevel"/>
    <w:tmpl w:val="E518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8B46AA"/>
    <w:multiLevelType w:val="multilevel"/>
    <w:tmpl w:val="6CFA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654FD7"/>
    <w:multiLevelType w:val="multilevel"/>
    <w:tmpl w:val="85A0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0"/>
  </w:num>
  <w:num w:numId="3">
    <w:abstractNumId w:val="9"/>
    <w:lvlOverride w:ilvl="0">
      <w:startOverride w:val="2"/>
    </w:lvlOverride>
  </w:num>
  <w:num w:numId="4">
    <w:abstractNumId w:val="13"/>
    <w:lvlOverride w:ilvl="0">
      <w:startOverride w:val="3"/>
    </w:lvlOverride>
  </w:num>
  <w:num w:numId="5">
    <w:abstractNumId w:val="2"/>
    <w:lvlOverride w:ilvl="0">
      <w:startOverride w:val="4"/>
    </w:lvlOverride>
  </w:num>
  <w:num w:numId="6">
    <w:abstractNumId w:val="32"/>
    <w:lvlOverride w:ilvl="0">
      <w:startOverride w:val="5"/>
    </w:lvlOverride>
  </w:num>
  <w:num w:numId="7">
    <w:abstractNumId w:val="29"/>
  </w:num>
  <w:num w:numId="8">
    <w:abstractNumId w:val="11"/>
  </w:num>
  <w:num w:numId="9">
    <w:abstractNumId w:val="18"/>
  </w:num>
  <w:num w:numId="10">
    <w:abstractNumId w:val="20"/>
    <w:lvlOverride w:ilvl="0">
      <w:startOverride w:val="6"/>
    </w:lvlOverride>
  </w:num>
  <w:num w:numId="11">
    <w:abstractNumId w:val="8"/>
    <w:lvlOverride w:ilvl="0">
      <w:startOverride w:val="7"/>
    </w:lvlOverride>
  </w:num>
  <w:num w:numId="12">
    <w:abstractNumId w:val="15"/>
    <w:lvlOverride w:ilvl="0">
      <w:startOverride w:val="8"/>
    </w:lvlOverride>
  </w:num>
  <w:num w:numId="13">
    <w:abstractNumId w:val="3"/>
    <w:lvlOverride w:ilvl="0">
      <w:startOverride w:val="9"/>
    </w:lvlOverride>
  </w:num>
  <w:num w:numId="14">
    <w:abstractNumId w:val="0"/>
  </w:num>
  <w:num w:numId="15">
    <w:abstractNumId w:val="33"/>
  </w:num>
  <w:num w:numId="16">
    <w:abstractNumId w:val="22"/>
  </w:num>
  <w:num w:numId="17">
    <w:abstractNumId w:val="5"/>
  </w:num>
  <w:num w:numId="18">
    <w:abstractNumId w:val="27"/>
  </w:num>
  <w:num w:numId="19">
    <w:abstractNumId w:val="31"/>
  </w:num>
  <w:num w:numId="20">
    <w:abstractNumId w:val="17"/>
  </w:num>
  <w:num w:numId="21">
    <w:abstractNumId w:val="7"/>
  </w:num>
  <w:num w:numId="22">
    <w:abstractNumId w:val="16"/>
  </w:num>
  <w:num w:numId="23">
    <w:abstractNumId w:val="12"/>
  </w:num>
  <w:num w:numId="24">
    <w:abstractNumId w:val="24"/>
  </w:num>
  <w:num w:numId="25">
    <w:abstractNumId w:val="4"/>
  </w:num>
  <w:num w:numId="26">
    <w:abstractNumId w:val="6"/>
  </w:num>
  <w:num w:numId="27">
    <w:abstractNumId w:val="14"/>
  </w:num>
  <w:num w:numId="28">
    <w:abstractNumId w:val="19"/>
  </w:num>
  <w:num w:numId="29">
    <w:abstractNumId w:val="10"/>
  </w:num>
  <w:num w:numId="30">
    <w:abstractNumId w:val="23"/>
  </w:num>
  <w:num w:numId="31">
    <w:abstractNumId w:val="28"/>
  </w:num>
  <w:num w:numId="32">
    <w:abstractNumId w:val="26"/>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95BFA"/>
    <w:rsid w:val="000E7DDA"/>
    <w:rsid w:val="001B53C1"/>
    <w:rsid w:val="001C5208"/>
    <w:rsid w:val="001D444B"/>
    <w:rsid w:val="00231A68"/>
    <w:rsid w:val="00430A05"/>
    <w:rsid w:val="00551FED"/>
    <w:rsid w:val="005A21D2"/>
    <w:rsid w:val="006264B4"/>
    <w:rsid w:val="00646E13"/>
    <w:rsid w:val="00860F23"/>
    <w:rsid w:val="008726F9"/>
    <w:rsid w:val="008E53CD"/>
    <w:rsid w:val="0097262C"/>
    <w:rsid w:val="00A95BFA"/>
    <w:rsid w:val="00AA4D01"/>
    <w:rsid w:val="00AD02BE"/>
    <w:rsid w:val="00B36F74"/>
    <w:rsid w:val="00B70D90"/>
    <w:rsid w:val="00BA7116"/>
    <w:rsid w:val="00CA17D4"/>
    <w:rsid w:val="00D02CF4"/>
    <w:rsid w:val="00DC7291"/>
    <w:rsid w:val="00EB5E08"/>
    <w:rsid w:val="00FB46ED"/>
    <w:rsid w:val="00FB69C5"/>
    <w:rsid w:val="00FE3A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D54FBE5"/>
  <w15:docId w15:val="{F9A6CFF4-F29D-44F1-8258-35D9B2A0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29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D02BE"/>
    <w:pPr>
      <w:keepNext/>
      <w:keepLines/>
      <w:widowControl/>
      <w:autoSpaceDE/>
      <w:autoSpaceDN/>
      <w:adjustRightInd/>
      <w:spacing w:before="480" w:line="259"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2">
    <w:name w:val="heading 2"/>
    <w:basedOn w:val="a"/>
    <w:link w:val="20"/>
    <w:uiPriority w:val="9"/>
    <w:qFormat/>
    <w:rsid w:val="001C5208"/>
    <w:pPr>
      <w:widowControl/>
      <w:autoSpaceDE/>
      <w:autoSpaceDN/>
      <w:adjustRightInd/>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520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1C5208"/>
    <w:pPr>
      <w:widowControl/>
      <w:autoSpaceDE/>
      <w:autoSpaceDN/>
      <w:adjustRightInd/>
      <w:spacing w:before="100" w:beforeAutospacing="1" w:after="100" w:afterAutospacing="1"/>
    </w:pPr>
    <w:rPr>
      <w:sz w:val="24"/>
      <w:szCs w:val="24"/>
    </w:rPr>
  </w:style>
  <w:style w:type="character" w:styleId="a4">
    <w:name w:val="Strong"/>
    <w:basedOn w:val="a0"/>
    <w:uiPriority w:val="22"/>
    <w:qFormat/>
    <w:rsid w:val="001C5208"/>
    <w:rPr>
      <w:b/>
      <w:bCs/>
    </w:rPr>
  </w:style>
  <w:style w:type="paragraph" w:customStyle="1" w:styleId="TableParagraph">
    <w:name w:val="Table Paragraph"/>
    <w:basedOn w:val="a"/>
    <w:uiPriority w:val="1"/>
    <w:qFormat/>
    <w:rsid w:val="001C5208"/>
    <w:pPr>
      <w:adjustRightInd/>
      <w:ind w:left="107"/>
    </w:pPr>
    <w:rPr>
      <w:sz w:val="22"/>
      <w:szCs w:val="22"/>
      <w:lang w:bidi="ru-RU"/>
    </w:rPr>
  </w:style>
  <w:style w:type="paragraph" w:styleId="a5">
    <w:name w:val="Balloon Text"/>
    <w:basedOn w:val="a"/>
    <w:link w:val="a6"/>
    <w:uiPriority w:val="99"/>
    <w:semiHidden/>
    <w:unhideWhenUsed/>
    <w:rsid w:val="001C5208"/>
    <w:rPr>
      <w:rFonts w:ascii="Tahoma" w:hAnsi="Tahoma" w:cs="Tahoma"/>
      <w:sz w:val="16"/>
      <w:szCs w:val="16"/>
    </w:rPr>
  </w:style>
  <w:style w:type="character" w:customStyle="1" w:styleId="a6">
    <w:name w:val="Текст выноски Знак"/>
    <w:basedOn w:val="a0"/>
    <w:link w:val="a5"/>
    <w:uiPriority w:val="99"/>
    <w:semiHidden/>
    <w:rsid w:val="001C5208"/>
    <w:rPr>
      <w:rFonts w:ascii="Tahoma" w:eastAsia="Times New Roman" w:hAnsi="Tahoma" w:cs="Tahoma"/>
      <w:sz w:val="16"/>
      <w:szCs w:val="16"/>
      <w:lang w:eastAsia="ru-RU"/>
    </w:rPr>
  </w:style>
  <w:style w:type="character" w:customStyle="1" w:styleId="10">
    <w:name w:val="Заголовок 1 Знак"/>
    <w:basedOn w:val="a0"/>
    <w:link w:val="1"/>
    <w:uiPriority w:val="9"/>
    <w:rsid w:val="00AD02BE"/>
    <w:rPr>
      <w:rFonts w:asciiTheme="majorHAnsi" w:eastAsiaTheme="majorEastAsia" w:hAnsiTheme="majorHAnsi" w:cstheme="majorBidi"/>
      <w:b/>
      <w:bCs/>
      <w:color w:val="2E74B5" w:themeColor="accent1" w:themeShade="BF"/>
      <w:sz w:val="28"/>
      <w:szCs w:val="28"/>
    </w:rPr>
  </w:style>
  <w:style w:type="character" w:styleId="a7">
    <w:name w:val="Hyperlink"/>
    <w:basedOn w:val="a0"/>
    <w:uiPriority w:val="99"/>
    <w:semiHidden/>
    <w:unhideWhenUsed/>
    <w:rsid w:val="00EB5E08"/>
    <w:rPr>
      <w:color w:val="0000FF"/>
      <w:u w:val="single"/>
    </w:rPr>
  </w:style>
  <w:style w:type="paragraph" w:styleId="a8">
    <w:name w:val="List Paragraph"/>
    <w:basedOn w:val="a"/>
    <w:uiPriority w:val="34"/>
    <w:qFormat/>
    <w:rsid w:val="00EB5E08"/>
    <w:pPr>
      <w:ind w:left="720"/>
      <w:contextualSpacing/>
    </w:pPr>
  </w:style>
  <w:style w:type="table" w:styleId="a9">
    <w:name w:val="Table Grid"/>
    <w:basedOn w:val="a1"/>
    <w:uiPriority w:val="39"/>
    <w:rsid w:val="00B70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header"/>
    <w:basedOn w:val="a"/>
    <w:link w:val="ab"/>
    <w:uiPriority w:val="99"/>
    <w:unhideWhenUsed/>
    <w:rsid w:val="00646E13"/>
    <w:pPr>
      <w:tabs>
        <w:tab w:val="center" w:pos="4677"/>
        <w:tab w:val="right" w:pos="9355"/>
      </w:tabs>
    </w:pPr>
  </w:style>
  <w:style w:type="character" w:customStyle="1" w:styleId="ab">
    <w:name w:val="Верхний колонтитул Знак"/>
    <w:basedOn w:val="a0"/>
    <w:link w:val="aa"/>
    <w:uiPriority w:val="99"/>
    <w:rsid w:val="00646E13"/>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646E13"/>
    <w:pPr>
      <w:tabs>
        <w:tab w:val="center" w:pos="4677"/>
        <w:tab w:val="right" w:pos="9355"/>
      </w:tabs>
    </w:pPr>
  </w:style>
  <w:style w:type="character" w:customStyle="1" w:styleId="ad">
    <w:name w:val="Нижний колонтитул Знак"/>
    <w:basedOn w:val="a0"/>
    <w:link w:val="ac"/>
    <w:uiPriority w:val="99"/>
    <w:rsid w:val="00646E13"/>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893">
      <w:bodyDiv w:val="1"/>
      <w:marLeft w:val="0"/>
      <w:marRight w:val="0"/>
      <w:marTop w:val="0"/>
      <w:marBottom w:val="0"/>
      <w:divBdr>
        <w:top w:val="none" w:sz="0" w:space="0" w:color="auto"/>
        <w:left w:val="none" w:sz="0" w:space="0" w:color="auto"/>
        <w:bottom w:val="none" w:sz="0" w:space="0" w:color="auto"/>
        <w:right w:val="none" w:sz="0" w:space="0" w:color="auto"/>
      </w:divBdr>
      <w:divsChild>
        <w:div w:id="1587882572">
          <w:marLeft w:val="0"/>
          <w:marRight w:val="0"/>
          <w:marTop w:val="0"/>
          <w:marBottom w:val="109"/>
          <w:divBdr>
            <w:top w:val="none" w:sz="0" w:space="0" w:color="auto"/>
            <w:left w:val="none" w:sz="0" w:space="0" w:color="auto"/>
            <w:bottom w:val="none" w:sz="0" w:space="0" w:color="auto"/>
            <w:right w:val="none" w:sz="0" w:space="0" w:color="auto"/>
          </w:divBdr>
        </w:div>
        <w:div w:id="696395141">
          <w:marLeft w:val="0"/>
          <w:marRight w:val="0"/>
          <w:marTop w:val="0"/>
          <w:marBottom w:val="109"/>
          <w:divBdr>
            <w:top w:val="none" w:sz="0" w:space="0" w:color="auto"/>
            <w:left w:val="none" w:sz="0" w:space="0" w:color="auto"/>
            <w:bottom w:val="none" w:sz="0" w:space="0" w:color="auto"/>
            <w:right w:val="none" w:sz="0" w:space="0" w:color="auto"/>
          </w:divBdr>
        </w:div>
        <w:div w:id="1770812100">
          <w:marLeft w:val="0"/>
          <w:marRight w:val="0"/>
          <w:marTop w:val="0"/>
          <w:marBottom w:val="109"/>
          <w:divBdr>
            <w:top w:val="none" w:sz="0" w:space="0" w:color="auto"/>
            <w:left w:val="none" w:sz="0" w:space="0" w:color="auto"/>
            <w:bottom w:val="none" w:sz="0" w:space="0" w:color="auto"/>
            <w:right w:val="none" w:sz="0" w:space="0" w:color="auto"/>
          </w:divBdr>
        </w:div>
        <w:div w:id="949705255">
          <w:marLeft w:val="0"/>
          <w:marRight w:val="0"/>
          <w:marTop w:val="0"/>
          <w:marBottom w:val="109"/>
          <w:divBdr>
            <w:top w:val="none" w:sz="0" w:space="0" w:color="auto"/>
            <w:left w:val="none" w:sz="0" w:space="0" w:color="auto"/>
            <w:bottom w:val="none" w:sz="0" w:space="0" w:color="auto"/>
            <w:right w:val="none" w:sz="0" w:space="0" w:color="auto"/>
          </w:divBdr>
        </w:div>
        <w:div w:id="958681360">
          <w:marLeft w:val="0"/>
          <w:marRight w:val="0"/>
          <w:marTop w:val="0"/>
          <w:marBottom w:val="109"/>
          <w:divBdr>
            <w:top w:val="none" w:sz="0" w:space="0" w:color="auto"/>
            <w:left w:val="none" w:sz="0" w:space="0" w:color="auto"/>
            <w:bottom w:val="none" w:sz="0" w:space="0" w:color="auto"/>
            <w:right w:val="none" w:sz="0" w:space="0" w:color="auto"/>
          </w:divBdr>
        </w:div>
        <w:div w:id="1103526658">
          <w:marLeft w:val="0"/>
          <w:marRight w:val="0"/>
          <w:marTop w:val="0"/>
          <w:marBottom w:val="109"/>
          <w:divBdr>
            <w:top w:val="none" w:sz="0" w:space="0" w:color="auto"/>
            <w:left w:val="none" w:sz="0" w:space="0" w:color="auto"/>
            <w:bottom w:val="none" w:sz="0" w:space="0" w:color="auto"/>
            <w:right w:val="none" w:sz="0" w:space="0" w:color="auto"/>
          </w:divBdr>
        </w:div>
        <w:div w:id="390664365">
          <w:marLeft w:val="0"/>
          <w:marRight w:val="0"/>
          <w:marTop w:val="0"/>
          <w:marBottom w:val="109"/>
          <w:divBdr>
            <w:top w:val="none" w:sz="0" w:space="0" w:color="auto"/>
            <w:left w:val="none" w:sz="0" w:space="0" w:color="auto"/>
            <w:bottom w:val="none" w:sz="0" w:space="0" w:color="auto"/>
            <w:right w:val="none" w:sz="0" w:space="0" w:color="auto"/>
          </w:divBdr>
        </w:div>
        <w:div w:id="968969734">
          <w:marLeft w:val="0"/>
          <w:marRight w:val="0"/>
          <w:marTop w:val="0"/>
          <w:marBottom w:val="109"/>
          <w:divBdr>
            <w:top w:val="none" w:sz="0" w:space="0" w:color="auto"/>
            <w:left w:val="none" w:sz="0" w:space="0" w:color="auto"/>
            <w:bottom w:val="none" w:sz="0" w:space="0" w:color="auto"/>
            <w:right w:val="none" w:sz="0" w:space="0" w:color="auto"/>
          </w:divBdr>
        </w:div>
        <w:div w:id="131754971">
          <w:marLeft w:val="0"/>
          <w:marRight w:val="0"/>
          <w:marTop w:val="0"/>
          <w:marBottom w:val="109"/>
          <w:divBdr>
            <w:top w:val="none" w:sz="0" w:space="0" w:color="auto"/>
            <w:left w:val="none" w:sz="0" w:space="0" w:color="auto"/>
            <w:bottom w:val="none" w:sz="0" w:space="0" w:color="auto"/>
            <w:right w:val="none" w:sz="0" w:space="0" w:color="auto"/>
          </w:divBdr>
        </w:div>
        <w:div w:id="1521820815">
          <w:marLeft w:val="0"/>
          <w:marRight w:val="0"/>
          <w:marTop w:val="0"/>
          <w:marBottom w:val="109"/>
          <w:divBdr>
            <w:top w:val="none" w:sz="0" w:space="0" w:color="auto"/>
            <w:left w:val="none" w:sz="0" w:space="0" w:color="auto"/>
            <w:bottom w:val="none" w:sz="0" w:space="0" w:color="auto"/>
            <w:right w:val="none" w:sz="0" w:space="0" w:color="auto"/>
          </w:divBdr>
        </w:div>
        <w:div w:id="1754203597">
          <w:marLeft w:val="0"/>
          <w:marRight w:val="0"/>
          <w:marTop w:val="0"/>
          <w:marBottom w:val="109"/>
          <w:divBdr>
            <w:top w:val="none" w:sz="0" w:space="0" w:color="auto"/>
            <w:left w:val="none" w:sz="0" w:space="0" w:color="auto"/>
            <w:bottom w:val="none" w:sz="0" w:space="0" w:color="auto"/>
            <w:right w:val="none" w:sz="0" w:space="0" w:color="auto"/>
          </w:divBdr>
        </w:div>
      </w:divsChild>
    </w:div>
    <w:div w:id="651720229">
      <w:bodyDiv w:val="1"/>
      <w:marLeft w:val="0"/>
      <w:marRight w:val="0"/>
      <w:marTop w:val="0"/>
      <w:marBottom w:val="0"/>
      <w:divBdr>
        <w:top w:val="none" w:sz="0" w:space="0" w:color="auto"/>
        <w:left w:val="none" w:sz="0" w:space="0" w:color="auto"/>
        <w:bottom w:val="none" w:sz="0" w:space="0" w:color="auto"/>
        <w:right w:val="none" w:sz="0" w:space="0" w:color="auto"/>
      </w:divBdr>
    </w:div>
    <w:div w:id="1170369708">
      <w:bodyDiv w:val="1"/>
      <w:marLeft w:val="0"/>
      <w:marRight w:val="0"/>
      <w:marTop w:val="0"/>
      <w:marBottom w:val="0"/>
      <w:divBdr>
        <w:top w:val="none" w:sz="0" w:space="0" w:color="auto"/>
        <w:left w:val="none" w:sz="0" w:space="0" w:color="auto"/>
        <w:bottom w:val="none" w:sz="0" w:space="0" w:color="auto"/>
        <w:right w:val="none" w:sz="0" w:space="0" w:color="auto"/>
      </w:divBdr>
      <w:divsChild>
        <w:div w:id="1796752695">
          <w:marLeft w:val="0"/>
          <w:marRight w:val="0"/>
          <w:marTop w:val="0"/>
          <w:marBottom w:val="109"/>
          <w:divBdr>
            <w:top w:val="none" w:sz="0" w:space="0" w:color="auto"/>
            <w:left w:val="none" w:sz="0" w:space="0" w:color="auto"/>
            <w:bottom w:val="none" w:sz="0" w:space="0" w:color="auto"/>
            <w:right w:val="none" w:sz="0" w:space="0" w:color="auto"/>
          </w:divBdr>
        </w:div>
        <w:div w:id="1885285171">
          <w:marLeft w:val="0"/>
          <w:marRight w:val="0"/>
          <w:marTop w:val="0"/>
          <w:marBottom w:val="109"/>
          <w:divBdr>
            <w:top w:val="none" w:sz="0" w:space="0" w:color="auto"/>
            <w:left w:val="none" w:sz="0" w:space="0" w:color="auto"/>
            <w:bottom w:val="none" w:sz="0" w:space="0" w:color="auto"/>
            <w:right w:val="none" w:sz="0" w:space="0" w:color="auto"/>
          </w:divBdr>
        </w:div>
        <w:div w:id="1218006095">
          <w:marLeft w:val="0"/>
          <w:marRight w:val="0"/>
          <w:marTop w:val="0"/>
          <w:marBottom w:val="109"/>
          <w:divBdr>
            <w:top w:val="none" w:sz="0" w:space="0" w:color="auto"/>
            <w:left w:val="none" w:sz="0" w:space="0" w:color="auto"/>
            <w:bottom w:val="none" w:sz="0" w:space="0" w:color="auto"/>
            <w:right w:val="none" w:sz="0" w:space="0" w:color="auto"/>
          </w:divBdr>
        </w:div>
        <w:div w:id="72700531">
          <w:marLeft w:val="0"/>
          <w:marRight w:val="0"/>
          <w:marTop w:val="0"/>
          <w:marBottom w:val="109"/>
          <w:divBdr>
            <w:top w:val="none" w:sz="0" w:space="0" w:color="auto"/>
            <w:left w:val="none" w:sz="0" w:space="0" w:color="auto"/>
            <w:bottom w:val="none" w:sz="0" w:space="0" w:color="auto"/>
            <w:right w:val="none" w:sz="0" w:space="0" w:color="auto"/>
          </w:divBdr>
        </w:div>
        <w:div w:id="396051408">
          <w:marLeft w:val="0"/>
          <w:marRight w:val="0"/>
          <w:marTop w:val="0"/>
          <w:marBottom w:val="109"/>
          <w:divBdr>
            <w:top w:val="none" w:sz="0" w:space="0" w:color="auto"/>
            <w:left w:val="none" w:sz="0" w:space="0" w:color="auto"/>
            <w:bottom w:val="none" w:sz="0" w:space="0" w:color="auto"/>
            <w:right w:val="none" w:sz="0" w:space="0" w:color="auto"/>
          </w:divBdr>
        </w:div>
        <w:div w:id="700083578">
          <w:marLeft w:val="0"/>
          <w:marRight w:val="0"/>
          <w:marTop w:val="0"/>
          <w:marBottom w:val="109"/>
          <w:divBdr>
            <w:top w:val="none" w:sz="0" w:space="0" w:color="auto"/>
            <w:left w:val="none" w:sz="0" w:space="0" w:color="auto"/>
            <w:bottom w:val="none" w:sz="0" w:space="0" w:color="auto"/>
            <w:right w:val="none" w:sz="0" w:space="0" w:color="auto"/>
          </w:divBdr>
        </w:div>
        <w:div w:id="2120643483">
          <w:marLeft w:val="0"/>
          <w:marRight w:val="0"/>
          <w:marTop w:val="0"/>
          <w:marBottom w:val="109"/>
          <w:divBdr>
            <w:top w:val="none" w:sz="0" w:space="0" w:color="auto"/>
            <w:left w:val="none" w:sz="0" w:space="0" w:color="auto"/>
            <w:bottom w:val="none" w:sz="0" w:space="0" w:color="auto"/>
            <w:right w:val="none" w:sz="0" w:space="0" w:color="auto"/>
          </w:divBdr>
        </w:div>
        <w:div w:id="1107846747">
          <w:marLeft w:val="0"/>
          <w:marRight w:val="0"/>
          <w:marTop w:val="0"/>
          <w:marBottom w:val="109"/>
          <w:divBdr>
            <w:top w:val="none" w:sz="0" w:space="0" w:color="auto"/>
            <w:left w:val="none" w:sz="0" w:space="0" w:color="auto"/>
            <w:bottom w:val="none" w:sz="0" w:space="0" w:color="auto"/>
            <w:right w:val="none" w:sz="0" w:space="0" w:color="auto"/>
          </w:divBdr>
        </w:div>
      </w:divsChild>
    </w:div>
    <w:div w:id="1353409437">
      <w:bodyDiv w:val="1"/>
      <w:marLeft w:val="0"/>
      <w:marRight w:val="0"/>
      <w:marTop w:val="0"/>
      <w:marBottom w:val="0"/>
      <w:divBdr>
        <w:top w:val="none" w:sz="0" w:space="0" w:color="auto"/>
        <w:left w:val="none" w:sz="0" w:space="0" w:color="auto"/>
        <w:bottom w:val="none" w:sz="0" w:space="0" w:color="auto"/>
        <w:right w:val="none" w:sz="0" w:space="0" w:color="auto"/>
      </w:divBdr>
      <w:divsChild>
        <w:div w:id="318458631">
          <w:marLeft w:val="0"/>
          <w:marRight w:val="0"/>
          <w:marTop w:val="0"/>
          <w:marBottom w:val="109"/>
          <w:divBdr>
            <w:top w:val="none" w:sz="0" w:space="0" w:color="auto"/>
            <w:left w:val="none" w:sz="0" w:space="0" w:color="auto"/>
            <w:bottom w:val="none" w:sz="0" w:space="0" w:color="auto"/>
            <w:right w:val="none" w:sz="0" w:space="0" w:color="auto"/>
          </w:divBdr>
        </w:div>
        <w:div w:id="2031102044">
          <w:marLeft w:val="0"/>
          <w:marRight w:val="0"/>
          <w:marTop w:val="0"/>
          <w:marBottom w:val="109"/>
          <w:divBdr>
            <w:top w:val="none" w:sz="0" w:space="0" w:color="auto"/>
            <w:left w:val="none" w:sz="0" w:space="0" w:color="auto"/>
            <w:bottom w:val="none" w:sz="0" w:space="0" w:color="auto"/>
            <w:right w:val="none" w:sz="0" w:space="0" w:color="auto"/>
          </w:divBdr>
        </w:div>
        <w:div w:id="1282104278">
          <w:marLeft w:val="0"/>
          <w:marRight w:val="0"/>
          <w:marTop w:val="0"/>
          <w:marBottom w:val="109"/>
          <w:divBdr>
            <w:top w:val="none" w:sz="0" w:space="0" w:color="auto"/>
            <w:left w:val="none" w:sz="0" w:space="0" w:color="auto"/>
            <w:bottom w:val="none" w:sz="0" w:space="0" w:color="auto"/>
            <w:right w:val="none" w:sz="0" w:space="0" w:color="auto"/>
          </w:divBdr>
        </w:div>
        <w:div w:id="1149127866">
          <w:marLeft w:val="0"/>
          <w:marRight w:val="0"/>
          <w:marTop w:val="0"/>
          <w:marBottom w:val="109"/>
          <w:divBdr>
            <w:top w:val="none" w:sz="0" w:space="0" w:color="auto"/>
            <w:left w:val="none" w:sz="0" w:space="0" w:color="auto"/>
            <w:bottom w:val="none" w:sz="0" w:space="0" w:color="auto"/>
            <w:right w:val="none" w:sz="0" w:space="0" w:color="auto"/>
          </w:divBdr>
        </w:div>
        <w:div w:id="714692674">
          <w:marLeft w:val="0"/>
          <w:marRight w:val="0"/>
          <w:marTop w:val="0"/>
          <w:marBottom w:val="109"/>
          <w:divBdr>
            <w:top w:val="none" w:sz="0" w:space="0" w:color="auto"/>
            <w:left w:val="none" w:sz="0" w:space="0" w:color="auto"/>
            <w:bottom w:val="none" w:sz="0" w:space="0" w:color="auto"/>
            <w:right w:val="none" w:sz="0" w:space="0" w:color="auto"/>
          </w:divBdr>
        </w:div>
        <w:div w:id="2083671998">
          <w:marLeft w:val="0"/>
          <w:marRight w:val="0"/>
          <w:marTop w:val="0"/>
          <w:marBottom w:val="109"/>
          <w:divBdr>
            <w:top w:val="none" w:sz="0" w:space="0" w:color="auto"/>
            <w:left w:val="none" w:sz="0" w:space="0" w:color="auto"/>
            <w:bottom w:val="none" w:sz="0" w:space="0" w:color="auto"/>
            <w:right w:val="none" w:sz="0" w:space="0" w:color="auto"/>
          </w:divBdr>
        </w:div>
        <w:div w:id="1084761217">
          <w:marLeft w:val="0"/>
          <w:marRight w:val="0"/>
          <w:marTop w:val="0"/>
          <w:marBottom w:val="109"/>
          <w:divBdr>
            <w:top w:val="none" w:sz="0" w:space="0" w:color="auto"/>
            <w:left w:val="none" w:sz="0" w:space="0" w:color="auto"/>
            <w:bottom w:val="none" w:sz="0" w:space="0" w:color="auto"/>
            <w:right w:val="none" w:sz="0" w:space="0" w:color="auto"/>
          </w:divBdr>
        </w:div>
        <w:div w:id="1823424080">
          <w:marLeft w:val="0"/>
          <w:marRight w:val="0"/>
          <w:marTop w:val="0"/>
          <w:marBottom w:val="109"/>
          <w:divBdr>
            <w:top w:val="none" w:sz="0" w:space="0" w:color="auto"/>
            <w:left w:val="none" w:sz="0" w:space="0" w:color="auto"/>
            <w:bottom w:val="none" w:sz="0" w:space="0" w:color="auto"/>
            <w:right w:val="none" w:sz="0" w:space="0" w:color="auto"/>
          </w:divBdr>
        </w:div>
        <w:div w:id="1482234669">
          <w:marLeft w:val="0"/>
          <w:marRight w:val="0"/>
          <w:marTop w:val="0"/>
          <w:marBottom w:val="109"/>
          <w:divBdr>
            <w:top w:val="none" w:sz="0" w:space="0" w:color="auto"/>
            <w:left w:val="none" w:sz="0" w:space="0" w:color="auto"/>
            <w:bottom w:val="none" w:sz="0" w:space="0" w:color="auto"/>
            <w:right w:val="none" w:sz="0" w:space="0" w:color="auto"/>
          </w:divBdr>
        </w:div>
        <w:div w:id="228880003">
          <w:marLeft w:val="0"/>
          <w:marRight w:val="0"/>
          <w:marTop w:val="0"/>
          <w:marBottom w:val="109"/>
          <w:divBdr>
            <w:top w:val="none" w:sz="0" w:space="0" w:color="auto"/>
            <w:left w:val="none" w:sz="0" w:space="0" w:color="auto"/>
            <w:bottom w:val="none" w:sz="0" w:space="0" w:color="auto"/>
            <w:right w:val="none" w:sz="0" w:space="0" w:color="auto"/>
          </w:divBdr>
        </w:div>
        <w:div w:id="927538338">
          <w:marLeft w:val="0"/>
          <w:marRight w:val="0"/>
          <w:marTop w:val="0"/>
          <w:marBottom w:val="109"/>
          <w:divBdr>
            <w:top w:val="single" w:sz="4" w:space="0" w:color="auto"/>
            <w:left w:val="single" w:sz="4" w:space="0" w:color="auto"/>
            <w:bottom w:val="single" w:sz="4" w:space="0" w:color="auto"/>
            <w:right w:val="single" w:sz="4" w:space="0" w:color="auto"/>
          </w:divBdr>
        </w:div>
        <w:div w:id="176696221">
          <w:marLeft w:val="0"/>
          <w:marRight w:val="0"/>
          <w:marTop w:val="0"/>
          <w:marBottom w:val="109"/>
          <w:divBdr>
            <w:top w:val="none" w:sz="0" w:space="0" w:color="auto"/>
            <w:left w:val="none" w:sz="0" w:space="0" w:color="auto"/>
            <w:bottom w:val="none" w:sz="0" w:space="0" w:color="auto"/>
            <w:right w:val="none" w:sz="0" w:space="0" w:color="auto"/>
          </w:divBdr>
        </w:div>
        <w:div w:id="1207716897">
          <w:marLeft w:val="0"/>
          <w:marRight w:val="0"/>
          <w:marTop w:val="0"/>
          <w:marBottom w:val="109"/>
          <w:divBdr>
            <w:top w:val="none" w:sz="0" w:space="0" w:color="auto"/>
            <w:left w:val="none" w:sz="0" w:space="0" w:color="auto"/>
            <w:bottom w:val="none" w:sz="0" w:space="0" w:color="auto"/>
            <w:right w:val="none" w:sz="0" w:space="0" w:color="auto"/>
          </w:divBdr>
        </w:div>
        <w:div w:id="1433165457">
          <w:marLeft w:val="0"/>
          <w:marRight w:val="0"/>
          <w:marTop w:val="0"/>
          <w:marBottom w:val="109"/>
          <w:divBdr>
            <w:top w:val="none" w:sz="0" w:space="0" w:color="auto"/>
            <w:left w:val="none" w:sz="0" w:space="0" w:color="auto"/>
            <w:bottom w:val="none" w:sz="0" w:space="0" w:color="auto"/>
            <w:right w:val="none" w:sz="0" w:space="0" w:color="auto"/>
          </w:divBdr>
        </w:div>
        <w:div w:id="1909068192">
          <w:marLeft w:val="0"/>
          <w:marRight w:val="0"/>
          <w:marTop w:val="0"/>
          <w:marBottom w:val="109"/>
          <w:divBdr>
            <w:top w:val="none" w:sz="0" w:space="0" w:color="auto"/>
            <w:left w:val="none" w:sz="0" w:space="0" w:color="auto"/>
            <w:bottom w:val="none" w:sz="0" w:space="0" w:color="auto"/>
            <w:right w:val="none" w:sz="0" w:space="0" w:color="auto"/>
          </w:divBdr>
        </w:div>
      </w:divsChild>
    </w:div>
    <w:div w:id="1867526152">
      <w:bodyDiv w:val="1"/>
      <w:marLeft w:val="0"/>
      <w:marRight w:val="0"/>
      <w:marTop w:val="0"/>
      <w:marBottom w:val="0"/>
      <w:divBdr>
        <w:top w:val="none" w:sz="0" w:space="0" w:color="auto"/>
        <w:left w:val="none" w:sz="0" w:space="0" w:color="auto"/>
        <w:bottom w:val="none" w:sz="0" w:space="0" w:color="auto"/>
        <w:right w:val="none" w:sz="0" w:space="0" w:color="auto"/>
      </w:divBdr>
      <w:divsChild>
        <w:div w:id="1494642914">
          <w:marLeft w:val="0"/>
          <w:marRight w:val="0"/>
          <w:marTop w:val="0"/>
          <w:marBottom w:val="109"/>
          <w:divBdr>
            <w:top w:val="none" w:sz="0" w:space="0" w:color="auto"/>
            <w:left w:val="none" w:sz="0" w:space="0" w:color="auto"/>
            <w:bottom w:val="none" w:sz="0" w:space="0" w:color="auto"/>
            <w:right w:val="none" w:sz="0" w:space="0" w:color="auto"/>
          </w:divBdr>
        </w:div>
        <w:div w:id="115877785">
          <w:marLeft w:val="0"/>
          <w:marRight w:val="0"/>
          <w:marTop w:val="0"/>
          <w:marBottom w:val="109"/>
          <w:divBdr>
            <w:top w:val="none" w:sz="0" w:space="0" w:color="auto"/>
            <w:left w:val="none" w:sz="0" w:space="0" w:color="auto"/>
            <w:bottom w:val="none" w:sz="0" w:space="0" w:color="auto"/>
            <w:right w:val="none" w:sz="0" w:space="0" w:color="auto"/>
          </w:divBdr>
        </w:div>
      </w:divsChild>
    </w:div>
    <w:div w:id="2071611391">
      <w:bodyDiv w:val="1"/>
      <w:marLeft w:val="0"/>
      <w:marRight w:val="0"/>
      <w:marTop w:val="0"/>
      <w:marBottom w:val="0"/>
      <w:divBdr>
        <w:top w:val="none" w:sz="0" w:space="0" w:color="auto"/>
        <w:left w:val="none" w:sz="0" w:space="0" w:color="auto"/>
        <w:bottom w:val="none" w:sz="0" w:space="0" w:color="auto"/>
        <w:right w:val="none" w:sz="0" w:space="0" w:color="auto"/>
      </w:divBdr>
      <w:divsChild>
        <w:div w:id="409474086">
          <w:marLeft w:val="0"/>
          <w:marRight w:val="0"/>
          <w:marTop w:val="0"/>
          <w:marBottom w:val="109"/>
          <w:divBdr>
            <w:top w:val="none" w:sz="0" w:space="0" w:color="auto"/>
            <w:left w:val="none" w:sz="0" w:space="0" w:color="auto"/>
            <w:bottom w:val="none" w:sz="0" w:space="0" w:color="auto"/>
            <w:right w:val="none" w:sz="0" w:space="0" w:color="auto"/>
          </w:divBdr>
        </w:div>
        <w:div w:id="287902499">
          <w:marLeft w:val="0"/>
          <w:marRight w:val="0"/>
          <w:marTop w:val="0"/>
          <w:marBottom w:val="109"/>
          <w:divBdr>
            <w:top w:val="none" w:sz="0" w:space="0" w:color="auto"/>
            <w:left w:val="none" w:sz="0" w:space="0" w:color="auto"/>
            <w:bottom w:val="none" w:sz="0" w:space="0" w:color="auto"/>
            <w:right w:val="none" w:sz="0" w:space="0" w:color="auto"/>
          </w:divBdr>
        </w:div>
        <w:div w:id="375931021">
          <w:marLeft w:val="0"/>
          <w:marRight w:val="0"/>
          <w:marTop w:val="0"/>
          <w:marBottom w:val="109"/>
          <w:divBdr>
            <w:top w:val="none" w:sz="0" w:space="0" w:color="auto"/>
            <w:left w:val="none" w:sz="0" w:space="0" w:color="auto"/>
            <w:bottom w:val="none" w:sz="0" w:space="0" w:color="auto"/>
            <w:right w:val="none" w:sz="0" w:space="0" w:color="auto"/>
          </w:divBdr>
        </w:div>
        <w:div w:id="1993216307">
          <w:marLeft w:val="0"/>
          <w:marRight w:val="0"/>
          <w:marTop w:val="0"/>
          <w:marBottom w:val="109"/>
          <w:divBdr>
            <w:top w:val="none" w:sz="0" w:space="0" w:color="auto"/>
            <w:left w:val="none" w:sz="0" w:space="0" w:color="auto"/>
            <w:bottom w:val="none" w:sz="0" w:space="0" w:color="auto"/>
            <w:right w:val="none" w:sz="0" w:space="0" w:color="auto"/>
          </w:divBdr>
        </w:div>
        <w:div w:id="1638142586">
          <w:marLeft w:val="0"/>
          <w:marRight w:val="0"/>
          <w:marTop w:val="0"/>
          <w:marBottom w:val="109"/>
          <w:divBdr>
            <w:top w:val="none" w:sz="0" w:space="0" w:color="auto"/>
            <w:left w:val="none" w:sz="0" w:space="0" w:color="auto"/>
            <w:bottom w:val="none" w:sz="0" w:space="0" w:color="auto"/>
            <w:right w:val="none" w:sz="0" w:space="0" w:color="auto"/>
          </w:divBdr>
        </w:div>
        <w:div w:id="1836190490">
          <w:marLeft w:val="0"/>
          <w:marRight w:val="0"/>
          <w:marTop w:val="0"/>
          <w:marBottom w:val="109"/>
          <w:divBdr>
            <w:top w:val="none" w:sz="0" w:space="0" w:color="auto"/>
            <w:left w:val="none" w:sz="0" w:space="0" w:color="auto"/>
            <w:bottom w:val="none" w:sz="0" w:space="0" w:color="auto"/>
            <w:right w:val="none" w:sz="0" w:space="0" w:color="auto"/>
          </w:divBdr>
        </w:div>
        <w:div w:id="2125881465">
          <w:marLeft w:val="0"/>
          <w:marRight w:val="0"/>
          <w:marTop w:val="0"/>
          <w:marBottom w:val="109"/>
          <w:divBdr>
            <w:top w:val="none" w:sz="0" w:space="0" w:color="auto"/>
            <w:left w:val="none" w:sz="0" w:space="0" w:color="auto"/>
            <w:bottom w:val="none" w:sz="0" w:space="0" w:color="auto"/>
            <w:right w:val="none" w:sz="0" w:space="0" w:color="auto"/>
          </w:divBdr>
        </w:div>
        <w:div w:id="432897256">
          <w:marLeft w:val="0"/>
          <w:marRight w:val="0"/>
          <w:marTop w:val="0"/>
          <w:marBottom w:val="109"/>
          <w:divBdr>
            <w:top w:val="none" w:sz="0" w:space="0" w:color="auto"/>
            <w:left w:val="none" w:sz="0" w:space="0" w:color="auto"/>
            <w:bottom w:val="none" w:sz="0" w:space="0" w:color="auto"/>
            <w:right w:val="none" w:sz="0" w:space="0" w:color="auto"/>
          </w:divBdr>
        </w:div>
        <w:div w:id="1796677199">
          <w:marLeft w:val="0"/>
          <w:marRight w:val="0"/>
          <w:marTop w:val="0"/>
          <w:marBottom w:val="109"/>
          <w:divBdr>
            <w:top w:val="none" w:sz="0" w:space="0" w:color="auto"/>
            <w:left w:val="none" w:sz="0" w:space="0" w:color="auto"/>
            <w:bottom w:val="none" w:sz="0" w:space="0" w:color="auto"/>
            <w:right w:val="none" w:sz="0" w:space="0" w:color="auto"/>
          </w:divBdr>
        </w:div>
        <w:div w:id="1579973119">
          <w:marLeft w:val="0"/>
          <w:marRight w:val="0"/>
          <w:marTop w:val="0"/>
          <w:marBottom w:val="109"/>
          <w:divBdr>
            <w:top w:val="none" w:sz="0" w:space="0" w:color="auto"/>
            <w:left w:val="none" w:sz="0" w:space="0" w:color="auto"/>
            <w:bottom w:val="none" w:sz="0" w:space="0" w:color="auto"/>
            <w:right w:val="none" w:sz="0" w:space="0" w:color="auto"/>
          </w:divBdr>
        </w:div>
        <w:div w:id="39863397">
          <w:marLeft w:val="0"/>
          <w:marRight w:val="0"/>
          <w:marTop w:val="0"/>
          <w:marBottom w:val="109"/>
          <w:divBdr>
            <w:top w:val="none" w:sz="0" w:space="0" w:color="auto"/>
            <w:left w:val="none" w:sz="0" w:space="0" w:color="auto"/>
            <w:bottom w:val="none" w:sz="0" w:space="0" w:color="auto"/>
            <w:right w:val="none" w:sz="0" w:space="0" w:color="auto"/>
          </w:divBdr>
        </w:div>
        <w:div w:id="1715734985">
          <w:marLeft w:val="0"/>
          <w:marRight w:val="0"/>
          <w:marTop w:val="0"/>
          <w:marBottom w:val="109"/>
          <w:divBdr>
            <w:top w:val="none" w:sz="0" w:space="0" w:color="auto"/>
            <w:left w:val="none" w:sz="0" w:space="0" w:color="auto"/>
            <w:bottom w:val="none" w:sz="0" w:space="0" w:color="auto"/>
            <w:right w:val="none" w:sz="0" w:space="0" w:color="auto"/>
          </w:divBdr>
        </w:div>
        <w:div w:id="1900821591">
          <w:marLeft w:val="0"/>
          <w:marRight w:val="0"/>
          <w:marTop w:val="0"/>
          <w:marBottom w:val="109"/>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sprofile.ru/id/3769877"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ABE7B-E0B9-4F7C-AB95-391C8B2BF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24</Pages>
  <Words>8605</Words>
  <Characters>49052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Раловец Анна Дмитриевна</dc:creator>
  <cp:keywords/>
  <dc:description/>
  <cp:lastModifiedBy>Алексей Ефремов</cp:lastModifiedBy>
  <cp:revision>22</cp:revision>
  <dcterms:created xsi:type="dcterms:W3CDTF">2023-04-28T08:35:00Z</dcterms:created>
  <dcterms:modified xsi:type="dcterms:W3CDTF">2026-05-25T16:38:00Z</dcterms:modified>
</cp:coreProperties>
</file>