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FFD37" w14:textId="7954B63A" w:rsidR="00FA448F" w:rsidRDefault="00FA448F" w:rsidP="58EC407C"/>
    <w:p w14:paraId="3FE9F23F" w14:textId="21B1C6DE" w:rsidR="0035490F" w:rsidRDefault="0035490F" w:rsidP="58EC407C">
      <w:pPr>
        <w:widowControl/>
        <w:spacing w:after="160" w:line="259" w:lineRule="auto"/>
        <w:rPr>
          <w:spacing w:val="30"/>
          <w:sz w:val="24"/>
          <w:szCs w:val="24"/>
        </w:rPr>
      </w:pPr>
    </w:p>
    <w:p w14:paraId="0A80E608" w14:textId="77777777" w:rsidR="00AB0707" w:rsidRPr="004321AE" w:rsidRDefault="00AB0707" w:rsidP="00EF61D2">
      <w:pPr>
        <w:ind w:left="-567"/>
        <w:jc w:val="center"/>
        <w:rPr>
          <w:b/>
          <w:spacing w:val="30"/>
          <w:sz w:val="26"/>
          <w:szCs w:val="26"/>
        </w:rPr>
      </w:pPr>
      <w:r w:rsidRPr="004321AE">
        <w:rPr>
          <w:b/>
          <w:spacing w:val="30"/>
          <w:sz w:val="26"/>
          <w:szCs w:val="26"/>
        </w:rPr>
        <w:t>Образовательная автономная некоммерческая организация</w:t>
      </w:r>
    </w:p>
    <w:p w14:paraId="57478229" w14:textId="77777777" w:rsidR="00AB0707" w:rsidRPr="004321AE" w:rsidRDefault="00AB0707" w:rsidP="00EF61D2">
      <w:pPr>
        <w:ind w:left="-567"/>
        <w:jc w:val="center"/>
        <w:rPr>
          <w:b/>
          <w:spacing w:val="30"/>
          <w:sz w:val="26"/>
          <w:szCs w:val="26"/>
        </w:rPr>
      </w:pPr>
      <w:r w:rsidRPr="004321AE">
        <w:rPr>
          <w:b/>
          <w:spacing w:val="30"/>
          <w:sz w:val="26"/>
          <w:szCs w:val="26"/>
        </w:rPr>
        <w:t>высшего образования</w:t>
      </w:r>
    </w:p>
    <w:p w14:paraId="5F8209B6" w14:textId="77777777" w:rsidR="00AB0707" w:rsidRDefault="00AB0707" w:rsidP="00AB0707">
      <w:pPr>
        <w:spacing w:after="120"/>
        <w:ind w:left="-142"/>
        <w:rPr>
          <w:b/>
          <w:spacing w:val="40"/>
          <w:sz w:val="32"/>
          <w:szCs w:val="32"/>
        </w:rPr>
      </w:pPr>
      <w:r w:rsidRPr="00F235DA">
        <w:rPr>
          <w:b/>
          <w:spacing w:val="40"/>
          <w:sz w:val="32"/>
          <w:szCs w:val="32"/>
        </w:rPr>
        <w:t>«</w:t>
      </w:r>
      <w:r w:rsidRPr="004321AE">
        <w:rPr>
          <w:b/>
          <w:spacing w:val="40"/>
          <w:sz w:val="32"/>
          <w:szCs w:val="32"/>
        </w:rPr>
        <w:t>МОСКОВСКИЙ ТЕХНОЛОГИЧЕСКИЙ НСТИТУТ</w:t>
      </w:r>
      <w:r w:rsidRPr="00F235DA">
        <w:rPr>
          <w:b/>
          <w:spacing w:val="40"/>
          <w:sz w:val="32"/>
          <w:szCs w:val="32"/>
        </w:rPr>
        <w:t>»</w:t>
      </w:r>
    </w:p>
    <w:tbl>
      <w:tblPr>
        <w:tblW w:w="10052" w:type="dxa"/>
        <w:tblBorders>
          <w:top w:val="double" w:sz="4" w:space="0" w:color="auto"/>
        </w:tblBorders>
        <w:tblLook w:val="04A0" w:firstRow="1" w:lastRow="0" w:firstColumn="1" w:lastColumn="0" w:noHBand="0" w:noVBand="1"/>
      </w:tblPr>
      <w:tblGrid>
        <w:gridCol w:w="5028"/>
        <w:gridCol w:w="5024"/>
      </w:tblGrid>
      <w:tr w:rsidR="00961D63" w:rsidRPr="00961D63" w14:paraId="1F72F646" w14:textId="77777777" w:rsidTr="00CF6F45">
        <w:trPr>
          <w:trHeight w:val="204"/>
        </w:trPr>
        <w:tc>
          <w:tcPr>
            <w:tcW w:w="5028" w:type="dxa"/>
            <w:tcBorders>
              <w:top w:val="double" w:sz="4" w:space="0" w:color="auto"/>
              <w:left w:val="nil"/>
              <w:bottom w:val="nil"/>
              <w:right w:val="nil"/>
            </w:tcBorders>
          </w:tcPr>
          <w:p w14:paraId="08CE6F91" w14:textId="77777777" w:rsidR="00961D63" w:rsidRPr="00961D63" w:rsidRDefault="00961D63" w:rsidP="00961D63">
            <w:pPr>
              <w:rPr>
                <w:rFonts w:ascii="Calibri" w:eastAsia="Calibri" w:hAnsi="Calibri"/>
                <w:b/>
                <w:color w:val="404040"/>
                <w:sz w:val="16"/>
                <w:szCs w:val="16"/>
              </w:rPr>
            </w:pPr>
          </w:p>
        </w:tc>
        <w:tc>
          <w:tcPr>
            <w:tcW w:w="5024" w:type="dxa"/>
            <w:tcBorders>
              <w:top w:val="double" w:sz="4" w:space="0" w:color="auto"/>
              <w:left w:val="nil"/>
              <w:bottom w:val="nil"/>
              <w:right w:val="nil"/>
            </w:tcBorders>
          </w:tcPr>
          <w:p w14:paraId="61CDCEAD" w14:textId="77777777" w:rsidR="00961D63" w:rsidRPr="00961D63" w:rsidRDefault="00961D63" w:rsidP="00961D63">
            <w:pPr>
              <w:jc w:val="right"/>
              <w:rPr>
                <w:rFonts w:ascii="Calibri" w:eastAsia="Calibri" w:hAnsi="Calibri"/>
                <w:b/>
                <w:color w:val="404040"/>
                <w:sz w:val="16"/>
                <w:szCs w:val="16"/>
              </w:rPr>
            </w:pPr>
          </w:p>
        </w:tc>
      </w:tr>
    </w:tbl>
    <w:p w14:paraId="3777DE5C" w14:textId="77777777" w:rsidR="00760D5D" w:rsidRPr="00F267CF" w:rsidRDefault="00760D5D" w:rsidP="00760D5D">
      <w:pPr>
        <w:widowControl/>
        <w:autoSpaceDE/>
        <w:autoSpaceDN/>
        <w:spacing w:line="259" w:lineRule="auto"/>
        <w:jc w:val="center"/>
        <w:rPr>
          <w:rFonts w:eastAsia="Calibri"/>
          <w:sz w:val="24"/>
          <w:szCs w:val="24"/>
        </w:rPr>
      </w:pPr>
      <w:r w:rsidRPr="00F267CF">
        <w:rPr>
          <w:rFonts w:eastAsia="Calibri"/>
          <w:sz w:val="24"/>
          <w:szCs w:val="24"/>
        </w:rPr>
        <w:t>Факультет «Строительства и техносферной безопасности»</w:t>
      </w:r>
    </w:p>
    <w:p w14:paraId="1AF018AB" w14:textId="77777777" w:rsidR="00760D5D" w:rsidRDefault="00760D5D" w:rsidP="00760D5D">
      <w:pPr>
        <w:jc w:val="center"/>
        <w:rPr>
          <w:rFonts w:eastAsia="Calibri"/>
          <w:sz w:val="28"/>
          <w:szCs w:val="28"/>
        </w:rPr>
      </w:pPr>
      <w:r w:rsidRPr="00F267CF">
        <w:rPr>
          <w:rFonts w:eastAsia="Calibri"/>
          <w:sz w:val="24"/>
          <w:szCs w:val="24"/>
        </w:rPr>
        <w:t xml:space="preserve">Направление </w:t>
      </w:r>
      <w:r w:rsidRPr="00B379A5">
        <w:rPr>
          <w:rFonts w:eastAsia="Calibri"/>
          <w:sz w:val="24"/>
          <w:szCs w:val="24"/>
        </w:rPr>
        <w:t xml:space="preserve">подготовки: </w:t>
      </w:r>
      <w:r w:rsidR="00E615C8" w:rsidRPr="004953CB">
        <w:rPr>
          <w:sz w:val="24"/>
          <w:szCs w:val="24"/>
        </w:rPr>
        <w:t>09.03.03 Прикладная информатика</w:t>
      </w:r>
    </w:p>
    <w:p w14:paraId="6BB9E253" w14:textId="77777777" w:rsidR="00961D63" w:rsidRPr="00961D63" w:rsidRDefault="00961D63" w:rsidP="00961D63">
      <w:pPr>
        <w:jc w:val="center"/>
        <w:rPr>
          <w:rFonts w:eastAsia="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886"/>
      </w:tblGrid>
      <w:tr w:rsidR="00961D63" w:rsidRPr="00961D63" w14:paraId="72AAEBDA" w14:textId="77777777" w:rsidTr="00760D5D">
        <w:tc>
          <w:tcPr>
            <w:tcW w:w="4753" w:type="dxa"/>
            <w:tcBorders>
              <w:top w:val="nil"/>
              <w:left w:val="nil"/>
              <w:bottom w:val="nil"/>
              <w:right w:val="nil"/>
            </w:tcBorders>
            <w:shd w:val="clear" w:color="auto" w:fill="auto"/>
          </w:tcPr>
          <w:p w14:paraId="23DE523C" w14:textId="77777777" w:rsidR="00961D63" w:rsidRPr="00961D63" w:rsidRDefault="00961D63" w:rsidP="00961D63">
            <w:pPr>
              <w:jc w:val="center"/>
              <w:rPr>
                <w:rFonts w:eastAsia="Calibri"/>
                <w:b/>
                <w:sz w:val="24"/>
                <w:szCs w:val="24"/>
              </w:rPr>
            </w:pPr>
          </w:p>
        </w:tc>
        <w:tc>
          <w:tcPr>
            <w:tcW w:w="4886" w:type="dxa"/>
            <w:tcBorders>
              <w:top w:val="nil"/>
              <w:left w:val="nil"/>
              <w:bottom w:val="nil"/>
              <w:right w:val="nil"/>
            </w:tcBorders>
            <w:shd w:val="clear" w:color="auto" w:fill="auto"/>
          </w:tcPr>
          <w:p w14:paraId="0105D1C4" w14:textId="77777777" w:rsidR="00961D63" w:rsidRPr="00961D63" w:rsidRDefault="00961D63" w:rsidP="00961D63">
            <w:pPr>
              <w:jc w:val="center"/>
              <w:rPr>
                <w:rFonts w:eastAsia="Calibri"/>
                <w:b/>
                <w:sz w:val="24"/>
                <w:szCs w:val="24"/>
              </w:rPr>
            </w:pPr>
            <w:r w:rsidRPr="00961D63">
              <w:rPr>
                <w:rFonts w:eastAsia="Calibri"/>
                <w:b/>
                <w:sz w:val="24"/>
                <w:szCs w:val="24"/>
              </w:rPr>
              <w:t>УТВЕРЖДАЮ</w:t>
            </w:r>
          </w:p>
        </w:tc>
      </w:tr>
      <w:tr w:rsidR="00961D63" w:rsidRPr="00961D63" w14:paraId="0DAF86F0" w14:textId="77777777" w:rsidTr="00760D5D">
        <w:tc>
          <w:tcPr>
            <w:tcW w:w="4753" w:type="dxa"/>
            <w:tcBorders>
              <w:top w:val="nil"/>
              <w:left w:val="nil"/>
              <w:bottom w:val="nil"/>
              <w:right w:val="nil"/>
            </w:tcBorders>
            <w:shd w:val="clear" w:color="auto" w:fill="auto"/>
          </w:tcPr>
          <w:p w14:paraId="52E56223" w14:textId="77777777" w:rsidR="00961D63" w:rsidRPr="00961D63" w:rsidRDefault="00961D63" w:rsidP="00961D63">
            <w:pPr>
              <w:jc w:val="center"/>
              <w:rPr>
                <w:rFonts w:eastAsia="Calibri"/>
                <w:sz w:val="24"/>
                <w:szCs w:val="24"/>
              </w:rPr>
            </w:pPr>
          </w:p>
        </w:tc>
        <w:tc>
          <w:tcPr>
            <w:tcW w:w="4886" w:type="dxa"/>
            <w:tcBorders>
              <w:top w:val="nil"/>
              <w:left w:val="nil"/>
              <w:bottom w:val="nil"/>
              <w:right w:val="nil"/>
            </w:tcBorders>
            <w:shd w:val="clear" w:color="auto" w:fill="auto"/>
          </w:tcPr>
          <w:p w14:paraId="008E34B6" w14:textId="77777777" w:rsidR="00961D63" w:rsidRPr="00961D63" w:rsidRDefault="00961D63" w:rsidP="00961D63">
            <w:pPr>
              <w:jc w:val="center"/>
              <w:rPr>
                <w:rFonts w:eastAsia="Calibri"/>
                <w:sz w:val="24"/>
                <w:szCs w:val="24"/>
              </w:rPr>
            </w:pPr>
            <w:r w:rsidRPr="00961D63">
              <w:rPr>
                <w:rFonts w:eastAsia="Calibri"/>
                <w:sz w:val="24"/>
                <w:szCs w:val="24"/>
              </w:rPr>
              <w:t>Декан факультета Строительства и техносферной безопасности</w:t>
            </w:r>
          </w:p>
        </w:tc>
      </w:tr>
      <w:tr w:rsidR="00961D63" w:rsidRPr="00961D63" w14:paraId="07547A01" w14:textId="77777777" w:rsidTr="00760D5D">
        <w:tc>
          <w:tcPr>
            <w:tcW w:w="4753" w:type="dxa"/>
            <w:tcBorders>
              <w:top w:val="nil"/>
              <w:left w:val="nil"/>
              <w:bottom w:val="nil"/>
              <w:right w:val="nil"/>
            </w:tcBorders>
            <w:shd w:val="clear" w:color="auto" w:fill="auto"/>
          </w:tcPr>
          <w:p w14:paraId="5043CB0F" w14:textId="77777777" w:rsidR="00961D63" w:rsidRPr="00961D63" w:rsidRDefault="00961D63" w:rsidP="00961D63">
            <w:pPr>
              <w:jc w:val="center"/>
              <w:rPr>
                <w:rFonts w:eastAsia="Calibri"/>
                <w:sz w:val="24"/>
                <w:szCs w:val="24"/>
              </w:rPr>
            </w:pPr>
          </w:p>
        </w:tc>
        <w:tc>
          <w:tcPr>
            <w:tcW w:w="4886" w:type="dxa"/>
            <w:tcBorders>
              <w:top w:val="nil"/>
              <w:left w:val="nil"/>
              <w:bottom w:val="single" w:sz="4" w:space="0" w:color="auto"/>
              <w:right w:val="nil"/>
            </w:tcBorders>
            <w:shd w:val="clear" w:color="auto" w:fill="auto"/>
          </w:tcPr>
          <w:p w14:paraId="07459315" w14:textId="77777777" w:rsidR="00961D63" w:rsidRPr="00961D63" w:rsidRDefault="00961D63" w:rsidP="00961D63">
            <w:pPr>
              <w:jc w:val="center"/>
              <w:rPr>
                <w:rFonts w:eastAsia="Calibri"/>
                <w:sz w:val="24"/>
                <w:szCs w:val="24"/>
              </w:rPr>
            </w:pPr>
          </w:p>
          <w:p w14:paraId="6537F28F" w14:textId="77777777" w:rsidR="00961D63" w:rsidRPr="00961D63" w:rsidRDefault="00961D63" w:rsidP="00961D63">
            <w:pPr>
              <w:jc w:val="center"/>
              <w:rPr>
                <w:rFonts w:eastAsia="Calibri"/>
                <w:sz w:val="24"/>
                <w:szCs w:val="24"/>
              </w:rPr>
            </w:pPr>
          </w:p>
        </w:tc>
      </w:tr>
      <w:tr w:rsidR="00961D63" w:rsidRPr="00961D63" w14:paraId="1E918AEC" w14:textId="77777777" w:rsidTr="00760D5D">
        <w:tc>
          <w:tcPr>
            <w:tcW w:w="4753" w:type="dxa"/>
            <w:tcBorders>
              <w:top w:val="nil"/>
              <w:left w:val="nil"/>
              <w:bottom w:val="nil"/>
              <w:right w:val="nil"/>
            </w:tcBorders>
            <w:shd w:val="clear" w:color="auto" w:fill="auto"/>
          </w:tcPr>
          <w:p w14:paraId="6DFB9E20" w14:textId="77777777" w:rsidR="00961D63" w:rsidRPr="00961D63" w:rsidRDefault="00961D63" w:rsidP="00961D63">
            <w:pPr>
              <w:jc w:val="center"/>
              <w:rPr>
                <w:rFonts w:eastAsia="Calibri"/>
              </w:rPr>
            </w:pPr>
          </w:p>
        </w:tc>
        <w:tc>
          <w:tcPr>
            <w:tcW w:w="4886" w:type="dxa"/>
            <w:tcBorders>
              <w:top w:val="single" w:sz="4" w:space="0" w:color="auto"/>
              <w:left w:val="nil"/>
              <w:bottom w:val="nil"/>
              <w:right w:val="nil"/>
            </w:tcBorders>
            <w:shd w:val="clear" w:color="auto" w:fill="auto"/>
          </w:tcPr>
          <w:p w14:paraId="5FD8E021" w14:textId="77777777" w:rsidR="00961D63" w:rsidRPr="00961D63" w:rsidRDefault="00961D63" w:rsidP="00961D63">
            <w:pPr>
              <w:jc w:val="center"/>
              <w:rPr>
                <w:rFonts w:eastAsia="Calibri"/>
              </w:rPr>
            </w:pPr>
            <w:r w:rsidRPr="00961D63">
              <w:rPr>
                <w:rFonts w:eastAsia="Calibri"/>
              </w:rPr>
              <w:t>(подпись)</w:t>
            </w:r>
          </w:p>
        </w:tc>
      </w:tr>
      <w:tr w:rsidR="00961D63" w:rsidRPr="00961D63" w14:paraId="4DC24100" w14:textId="77777777" w:rsidTr="00760D5D">
        <w:tc>
          <w:tcPr>
            <w:tcW w:w="4753" w:type="dxa"/>
            <w:tcBorders>
              <w:top w:val="nil"/>
              <w:left w:val="nil"/>
              <w:bottom w:val="nil"/>
              <w:right w:val="nil"/>
            </w:tcBorders>
            <w:shd w:val="clear" w:color="auto" w:fill="auto"/>
          </w:tcPr>
          <w:p w14:paraId="70DF9E56" w14:textId="77777777" w:rsidR="00961D63" w:rsidRPr="00961D63" w:rsidRDefault="00961D63" w:rsidP="00961D63">
            <w:pPr>
              <w:jc w:val="center"/>
              <w:rPr>
                <w:rFonts w:eastAsia="Calibri"/>
                <w:sz w:val="24"/>
                <w:szCs w:val="24"/>
              </w:rPr>
            </w:pPr>
          </w:p>
        </w:tc>
        <w:tc>
          <w:tcPr>
            <w:tcW w:w="4886" w:type="dxa"/>
            <w:tcBorders>
              <w:top w:val="nil"/>
              <w:left w:val="nil"/>
              <w:bottom w:val="nil"/>
              <w:right w:val="nil"/>
            </w:tcBorders>
            <w:shd w:val="clear" w:color="auto" w:fill="auto"/>
          </w:tcPr>
          <w:p w14:paraId="730719F0" w14:textId="77777777" w:rsidR="00961D63" w:rsidRPr="00961D63" w:rsidRDefault="00961D63" w:rsidP="00961D63">
            <w:pPr>
              <w:jc w:val="center"/>
              <w:rPr>
                <w:rFonts w:eastAsia="Calibri"/>
                <w:sz w:val="24"/>
                <w:szCs w:val="24"/>
                <w:u w:val="single"/>
              </w:rPr>
            </w:pPr>
            <w:r w:rsidRPr="00961D63">
              <w:rPr>
                <w:rFonts w:eastAsia="Calibri"/>
                <w:sz w:val="24"/>
                <w:szCs w:val="24"/>
                <w:u w:val="single"/>
              </w:rPr>
              <w:t>А.А. Котляревский</w:t>
            </w:r>
          </w:p>
        </w:tc>
      </w:tr>
      <w:tr w:rsidR="00961D63" w:rsidRPr="00961D63" w14:paraId="09F97F91" w14:textId="77777777" w:rsidTr="00760D5D">
        <w:tc>
          <w:tcPr>
            <w:tcW w:w="4753" w:type="dxa"/>
            <w:tcBorders>
              <w:top w:val="nil"/>
              <w:left w:val="nil"/>
              <w:bottom w:val="nil"/>
              <w:right w:val="nil"/>
            </w:tcBorders>
            <w:shd w:val="clear" w:color="auto" w:fill="auto"/>
          </w:tcPr>
          <w:p w14:paraId="44E871BC" w14:textId="77777777" w:rsidR="00961D63" w:rsidRPr="00961D63" w:rsidRDefault="00961D63" w:rsidP="00961D63">
            <w:pPr>
              <w:jc w:val="center"/>
              <w:rPr>
                <w:rFonts w:eastAsia="Calibri"/>
              </w:rPr>
            </w:pPr>
          </w:p>
        </w:tc>
        <w:tc>
          <w:tcPr>
            <w:tcW w:w="4886" w:type="dxa"/>
            <w:tcBorders>
              <w:top w:val="nil"/>
              <w:left w:val="nil"/>
              <w:bottom w:val="nil"/>
              <w:right w:val="nil"/>
            </w:tcBorders>
            <w:shd w:val="clear" w:color="auto" w:fill="auto"/>
          </w:tcPr>
          <w:p w14:paraId="4294354F" w14:textId="77777777" w:rsidR="00961D63" w:rsidRPr="00961D63" w:rsidRDefault="00961D63" w:rsidP="00961D63">
            <w:pPr>
              <w:jc w:val="center"/>
              <w:rPr>
                <w:rFonts w:eastAsia="Calibri"/>
              </w:rPr>
            </w:pPr>
            <w:r w:rsidRPr="00961D63">
              <w:rPr>
                <w:rFonts w:eastAsia="Calibri"/>
                <w:lang w:val="en-US"/>
              </w:rPr>
              <w:t>(</w:t>
            </w:r>
            <w:r w:rsidRPr="00961D63">
              <w:rPr>
                <w:rFonts w:eastAsia="Calibri"/>
              </w:rPr>
              <w:t>ФИО декана)</w:t>
            </w:r>
          </w:p>
        </w:tc>
      </w:tr>
      <w:tr w:rsidR="00961D63" w:rsidRPr="00961D63" w14:paraId="6A4C37B6" w14:textId="77777777" w:rsidTr="00760D5D">
        <w:tc>
          <w:tcPr>
            <w:tcW w:w="4753" w:type="dxa"/>
            <w:tcBorders>
              <w:top w:val="nil"/>
              <w:left w:val="nil"/>
              <w:bottom w:val="nil"/>
              <w:right w:val="nil"/>
            </w:tcBorders>
            <w:shd w:val="clear" w:color="auto" w:fill="auto"/>
          </w:tcPr>
          <w:p w14:paraId="144A5D23" w14:textId="77777777" w:rsidR="00961D63" w:rsidRPr="00961D63" w:rsidRDefault="00961D63" w:rsidP="00961D63">
            <w:pPr>
              <w:jc w:val="center"/>
              <w:rPr>
                <w:rFonts w:eastAsia="Calibri"/>
                <w:sz w:val="24"/>
                <w:szCs w:val="24"/>
              </w:rPr>
            </w:pPr>
          </w:p>
        </w:tc>
        <w:tc>
          <w:tcPr>
            <w:tcW w:w="4886" w:type="dxa"/>
            <w:tcBorders>
              <w:top w:val="nil"/>
              <w:left w:val="nil"/>
              <w:bottom w:val="nil"/>
              <w:right w:val="nil"/>
            </w:tcBorders>
            <w:shd w:val="clear" w:color="auto" w:fill="auto"/>
          </w:tcPr>
          <w:p w14:paraId="738610EB" w14:textId="77777777" w:rsidR="00961D63" w:rsidRPr="00961D63" w:rsidRDefault="00961D63" w:rsidP="00961D63">
            <w:pPr>
              <w:jc w:val="center"/>
              <w:rPr>
                <w:rFonts w:eastAsia="Calibri"/>
                <w:sz w:val="24"/>
                <w:szCs w:val="24"/>
                <w:lang w:val="en-US"/>
              </w:rPr>
            </w:pPr>
          </w:p>
          <w:p w14:paraId="772DB35C" w14:textId="77777777" w:rsidR="00961D63" w:rsidRDefault="00961D63" w:rsidP="00961D63">
            <w:pPr>
              <w:jc w:val="center"/>
              <w:rPr>
                <w:rFonts w:eastAsia="Calibri"/>
                <w:sz w:val="24"/>
                <w:szCs w:val="24"/>
              </w:rPr>
            </w:pPr>
            <w:r w:rsidRPr="00961D63">
              <w:rPr>
                <w:rFonts w:eastAsia="Calibri"/>
                <w:sz w:val="24"/>
                <w:szCs w:val="24"/>
              </w:rPr>
              <w:t>«____» _________________ 202 ____ г.</w:t>
            </w:r>
          </w:p>
          <w:p w14:paraId="637805D2" w14:textId="77777777" w:rsidR="00961D63" w:rsidRDefault="00961D63" w:rsidP="00961D63">
            <w:pPr>
              <w:jc w:val="center"/>
              <w:rPr>
                <w:rFonts w:eastAsia="Calibri"/>
                <w:sz w:val="24"/>
                <w:szCs w:val="24"/>
              </w:rPr>
            </w:pPr>
          </w:p>
          <w:p w14:paraId="463F29E8" w14:textId="77777777" w:rsidR="00961D63" w:rsidRDefault="00961D63" w:rsidP="00961D63">
            <w:pPr>
              <w:jc w:val="center"/>
              <w:rPr>
                <w:rFonts w:eastAsia="Calibri"/>
                <w:sz w:val="24"/>
                <w:szCs w:val="24"/>
              </w:rPr>
            </w:pPr>
          </w:p>
          <w:p w14:paraId="3B7B4B86" w14:textId="77777777" w:rsidR="00961D63" w:rsidRPr="00961D63" w:rsidRDefault="00961D63" w:rsidP="00961D63">
            <w:pPr>
              <w:jc w:val="center"/>
              <w:rPr>
                <w:rFonts w:eastAsia="Calibri"/>
                <w:sz w:val="24"/>
                <w:szCs w:val="24"/>
              </w:rPr>
            </w:pPr>
          </w:p>
        </w:tc>
      </w:tr>
    </w:tbl>
    <w:p w14:paraId="08C9583F" w14:textId="77777777" w:rsidR="00AB0707" w:rsidRPr="00D24C08" w:rsidRDefault="00AB0707" w:rsidP="00AB0707">
      <w:pPr>
        <w:jc w:val="center"/>
        <w:rPr>
          <w:b/>
          <w:sz w:val="28"/>
          <w:szCs w:val="28"/>
        </w:rPr>
      </w:pPr>
      <w:r w:rsidRPr="00D24C08">
        <w:rPr>
          <w:b/>
          <w:sz w:val="28"/>
          <w:szCs w:val="28"/>
        </w:rPr>
        <w:t>ИНДИВИДУАЛЬНОЕ ЗАДАНИЕ</w:t>
      </w:r>
    </w:p>
    <w:p w14:paraId="41811F74" w14:textId="77777777" w:rsidR="00AB0707" w:rsidRDefault="00AB0707" w:rsidP="00AB0707">
      <w:pPr>
        <w:jc w:val="center"/>
        <w:rPr>
          <w:b/>
          <w:sz w:val="28"/>
          <w:szCs w:val="28"/>
        </w:rPr>
      </w:pPr>
      <w:r w:rsidRPr="00D24C08">
        <w:rPr>
          <w:b/>
          <w:sz w:val="28"/>
          <w:szCs w:val="28"/>
        </w:rPr>
        <w:t xml:space="preserve">НА </w:t>
      </w:r>
      <w:r>
        <w:rPr>
          <w:b/>
          <w:sz w:val="28"/>
          <w:szCs w:val="28"/>
        </w:rPr>
        <w:t>ПРОИЗВОДСТВЕННУЮ П</w:t>
      </w:r>
      <w:r w:rsidRPr="00D24C08">
        <w:rPr>
          <w:b/>
          <w:sz w:val="28"/>
          <w:szCs w:val="28"/>
        </w:rPr>
        <w:t>РАКТИКУ</w:t>
      </w:r>
    </w:p>
    <w:p w14:paraId="3A0FF5F2" w14:textId="77777777" w:rsidR="00AB0707" w:rsidRDefault="00AB0707" w:rsidP="00AB0707">
      <w:pPr>
        <w:jc w:val="center"/>
        <w:rPr>
          <w:b/>
          <w:sz w:val="28"/>
          <w:szCs w:val="28"/>
        </w:rPr>
      </w:pPr>
    </w:p>
    <w:p w14:paraId="4472484E" w14:textId="77777777" w:rsidR="00AB0707" w:rsidRDefault="00AB0707" w:rsidP="00AB0707">
      <w:pPr>
        <w:jc w:val="center"/>
        <w:rPr>
          <w:b/>
          <w:sz w:val="28"/>
          <w:szCs w:val="28"/>
        </w:rPr>
      </w:pPr>
      <w:r>
        <w:rPr>
          <w:b/>
          <w:sz w:val="28"/>
          <w:szCs w:val="28"/>
        </w:rPr>
        <w:t>Преддипломная практика</w:t>
      </w:r>
    </w:p>
    <w:p w14:paraId="5630AD66" w14:textId="77777777" w:rsidR="00760D5D" w:rsidRPr="00011D7D" w:rsidRDefault="00760D5D" w:rsidP="00760D5D">
      <w:pPr>
        <w:jc w:val="center"/>
        <w:rPr>
          <w:b/>
          <w:sz w:val="28"/>
          <w:szCs w:val="28"/>
        </w:rPr>
      </w:pPr>
    </w:p>
    <w:p w14:paraId="2F89E741" w14:textId="77777777" w:rsidR="00FA448F" w:rsidRPr="00D24C08" w:rsidRDefault="00FA448F" w:rsidP="00FA448F">
      <w:pPr>
        <w:shd w:val="clear" w:color="auto" w:fill="FFFFFF"/>
        <w:tabs>
          <w:tab w:val="left" w:leader="underscore" w:pos="-7513"/>
        </w:tabs>
        <w:jc w:val="both"/>
        <w:rPr>
          <w:color w:val="000000"/>
          <w:spacing w:val="-5"/>
          <w:sz w:val="28"/>
          <w:szCs w:val="28"/>
        </w:rPr>
      </w:pPr>
      <w:r>
        <w:rPr>
          <w:color w:val="000000"/>
          <w:spacing w:val="-5"/>
          <w:sz w:val="28"/>
          <w:szCs w:val="28"/>
        </w:rPr>
        <w:t>обучающегося группы</w:t>
      </w:r>
      <w:r w:rsidRPr="00D24C08">
        <w:rPr>
          <w:color w:val="000000"/>
          <w:spacing w:val="-5"/>
          <w:sz w:val="28"/>
          <w:szCs w:val="28"/>
        </w:rPr>
        <w:t xml:space="preserve">___________ </w:t>
      </w:r>
      <w:r>
        <w:rPr>
          <w:color w:val="000000"/>
          <w:spacing w:val="-5"/>
          <w:sz w:val="28"/>
          <w:szCs w:val="28"/>
        </w:rPr>
        <w:t xml:space="preserve">     ________</w:t>
      </w:r>
      <w:r w:rsidRPr="00D24C08">
        <w:rPr>
          <w:color w:val="000000"/>
          <w:spacing w:val="-5"/>
          <w:sz w:val="28"/>
          <w:szCs w:val="28"/>
        </w:rPr>
        <w:t>____________________________</w:t>
      </w:r>
    </w:p>
    <w:p w14:paraId="68B6082D" w14:textId="77777777" w:rsidR="00FA448F" w:rsidRPr="00D24C08" w:rsidRDefault="00FA448F" w:rsidP="00FA448F">
      <w:pPr>
        <w:shd w:val="clear" w:color="auto" w:fill="FFFFFF"/>
        <w:tabs>
          <w:tab w:val="left" w:leader="underscore" w:pos="5342"/>
        </w:tabs>
        <w:jc w:val="center"/>
        <w:rPr>
          <w:color w:val="000000"/>
          <w:spacing w:val="-5"/>
          <w:sz w:val="16"/>
          <w:szCs w:val="16"/>
        </w:rPr>
      </w:pPr>
      <w:r>
        <w:rPr>
          <w:color w:val="000000"/>
          <w:spacing w:val="-5"/>
          <w:sz w:val="16"/>
          <w:szCs w:val="16"/>
        </w:rPr>
        <w:t xml:space="preserve">        ш</w:t>
      </w:r>
      <w:r w:rsidRPr="00D24C08">
        <w:rPr>
          <w:color w:val="000000"/>
          <w:spacing w:val="-5"/>
          <w:sz w:val="16"/>
          <w:szCs w:val="16"/>
        </w:rPr>
        <w:t xml:space="preserve">ифр и № группы               </w:t>
      </w:r>
      <w:r>
        <w:rPr>
          <w:color w:val="000000"/>
          <w:spacing w:val="-5"/>
          <w:sz w:val="16"/>
          <w:szCs w:val="16"/>
        </w:rPr>
        <w:t>ф</w:t>
      </w:r>
      <w:r w:rsidRPr="00D24C08">
        <w:rPr>
          <w:color w:val="000000"/>
          <w:spacing w:val="-5"/>
          <w:sz w:val="16"/>
          <w:szCs w:val="16"/>
        </w:rPr>
        <w:t>амилия, имя, отчество обучающегося</w:t>
      </w:r>
    </w:p>
    <w:p w14:paraId="61829076" w14:textId="77777777" w:rsidR="0035490F" w:rsidRDefault="0035490F" w:rsidP="00FA448F">
      <w:pPr>
        <w:jc w:val="both"/>
        <w:rPr>
          <w:sz w:val="28"/>
          <w:szCs w:val="28"/>
        </w:rPr>
      </w:pPr>
    </w:p>
    <w:p w14:paraId="58B11AE1" w14:textId="77777777" w:rsidR="00FA448F" w:rsidRPr="0035490F" w:rsidRDefault="00FA448F" w:rsidP="00FA448F">
      <w:pPr>
        <w:jc w:val="both"/>
        <w:rPr>
          <w:sz w:val="28"/>
          <w:szCs w:val="28"/>
        </w:rPr>
      </w:pPr>
      <w:r w:rsidRPr="008B4C10">
        <w:rPr>
          <w:sz w:val="28"/>
          <w:szCs w:val="28"/>
        </w:rPr>
        <w:t>Место прохождения практики:</w:t>
      </w:r>
      <w:r w:rsidR="00494ED7" w:rsidRPr="00494ED7">
        <w:rPr>
          <w:sz w:val="24"/>
          <w:szCs w:val="24"/>
        </w:rPr>
        <w:t xml:space="preserve"> </w:t>
      </w:r>
      <w:r w:rsidR="00494ED7" w:rsidRPr="00E251EB">
        <w:rPr>
          <w:sz w:val="24"/>
          <w:szCs w:val="24"/>
        </w:rPr>
        <w:t xml:space="preserve">ООО </w:t>
      </w:r>
      <w:r w:rsidR="00494ED7">
        <w:t>«</w:t>
      </w:r>
      <w:r w:rsidR="00494ED7" w:rsidRPr="00E251EB">
        <w:rPr>
          <w:sz w:val="24"/>
          <w:szCs w:val="24"/>
        </w:rPr>
        <w:t>ПК Венткомплекс</w:t>
      </w:r>
      <w:r w:rsidR="00494ED7">
        <w:t>»</w:t>
      </w:r>
      <w:r w:rsidR="00494ED7" w:rsidRPr="00E251EB">
        <w:rPr>
          <w:sz w:val="24"/>
          <w:szCs w:val="24"/>
        </w:rPr>
        <w:t xml:space="preserve"> </w:t>
      </w:r>
      <w:r w:rsidR="0035490F" w:rsidRPr="0035490F">
        <w:rPr>
          <w:sz w:val="28"/>
          <w:szCs w:val="28"/>
        </w:rPr>
        <w:t xml:space="preserve">  </w:t>
      </w:r>
    </w:p>
    <w:tbl>
      <w:tblPr>
        <w:tblStyle w:va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FA448F" w14:paraId="2BA226A1" w14:textId="77777777" w:rsidTr="00A56498">
        <w:tc>
          <w:tcPr>
            <w:tcW w:w="10137" w:type="dxa"/>
          </w:tcPr>
          <w:p w14:paraId="17AD93B2" w14:textId="77777777" w:rsidR="00FA448F" w:rsidRDefault="00FA448F" w:rsidP="00A56498">
            <w:pPr>
              <w:jc w:val="both"/>
              <w:rPr>
                <w:sz w:val="28"/>
                <w:szCs w:val="28"/>
              </w:rPr>
            </w:pPr>
          </w:p>
        </w:tc>
      </w:tr>
    </w:tbl>
    <w:p w14:paraId="6377B459" w14:textId="77777777" w:rsidR="00FA448F" w:rsidRPr="00F0700D" w:rsidRDefault="00FA448F" w:rsidP="00FA448F">
      <w:pPr>
        <w:jc w:val="center"/>
        <w:rPr>
          <w:sz w:val="16"/>
          <w:szCs w:val="16"/>
        </w:rPr>
      </w:pPr>
      <w:r>
        <w:rPr>
          <w:sz w:val="16"/>
          <w:szCs w:val="16"/>
        </w:rPr>
        <w:t xml:space="preserve"> (п</w:t>
      </w:r>
      <w:r w:rsidRPr="00F0700D">
        <w:rPr>
          <w:sz w:val="16"/>
          <w:szCs w:val="16"/>
        </w:rPr>
        <w:t>олное наименование организации)</w:t>
      </w:r>
    </w:p>
    <w:p w14:paraId="188F63C4" w14:textId="77777777" w:rsidR="00FA448F" w:rsidRPr="00F0700D" w:rsidRDefault="00FA448F" w:rsidP="00FA448F">
      <w:pPr>
        <w:jc w:val="both"/>
        <w:rPr>
          <w:sz w:val="28"/>
          <w:szCs w:val="28"/>
        </w:rPr>
      </w:pPr>
      <w:r w:rsidRPr="00F0700D">
        <w:rPr>
          <w:sz w:val="28"/>
          <w:szCs w:val="28"/>
        </w:rPr>
        <w:t>Срок прохожден</w:t>
      </w:r>
      <w:r>
        <w:rPr>
          <w:sz w:val="28"/>
          <w:szCs w:val="28"/>
        </w:rPr>
        <w:t>ия практики: с «__» _______ 202</w:t>
      </w:r>
      <w:r w:rsidRPr="00F0700D">
        <w:rPr>
          <w:sz w:val="28"/>
          <w:szCs w:val="28"/>
        </w:rPr>
        <w:t>__ г. по «__» ______ 20</w:t>
      </w:r>
      <w:r>
        <w:rPr>
          <w:sz w:val="28"/>
          <w:szCs w:val="28"/>
        </w:rPr>
        <w:t>2</w:t>
      </w:r>
      <w:r w:rsidRPr="00F0700D">
        <w:rPr>
          <w:sz w:val="28"/>
          <w:szCs w:val="28"/>
        </w:rPr>
        <w:t xml:space="preserve">__ г. </w:t>
      </w:r>
    </w:p>
    <w:p w14:paraId="0DE4B5B7" w14:textId="77777777" w:rsidR="00FA448F" w:rsidRPr="00F0700D" w:rsidRDefault="00FA448F" w:rsidP="00FA448F">
      <w:pPr>
        <w:jc w:val="both"/>
        <w:rPr>
          <w:b/>
          <w:sz w:val="28"/>
          <w:szCs w:val="28"/>
        </w:rPr>
      </w:pPr>
    </w:p>
    <w:p w14:paraId="09F49254" w14:textId="77777777" w:rsidR="00FA448F" w:rsidRDefault="00FA448F" w:rsidP="00FA448F">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9526"/>
      </w:tblGrid>
      <w:tr w:rsidR="00912025" w:rsidRPr="00FA6610" w14:paraId="533EEC3C" w14:textId="77777777" w:rsidTr="00912025">
        <w:trPr>
          <w:trHeight w:val="345"/>
          <w:tblHeader/>
        </w:trPr>
        <w:tc>
          <w:tcPr>
            <w:tcW w:w="9526" w:type="dxa"/>
            <w:shd w:val="clear" w:color="auto" w:fill="FFFFFF" w:themeFill="background1"/>
          </w:tcPr>
          <w:p w14:paraId="1187BF23" w14:textId="77777777" w:rsidR="00912025" w:rsidRPr="00FA6610" w:rsidRDefault="00912025" w:rsidP="00A56498">
            <w:pPr>
              <w:shd w:val="clear" w:color="auto" w:fill="FFFFFF"/>
              <w:jc w:val="center"/>
              <w:rPr>
                <w:b/>
                <w:bCs/>
                <w:color w:val="000066"/>
              </w:rPr>
            </w:pPr>
            <w:r>
              <w:rPr>
                <w:b/>
                <w:sz w:val="24"/>
                <w:szCs w:val="24"/>
              </w:rPr>
              <w:t>Содержание индивидуального задания</w:t>
            </w:r>
          </w:p>
        </w:tc>
      </w:tr>
      <w:tr w:rsidR="00912025" w:rsidRPr="00FA6610" w14:paraId="3442DBD8" w14:textId="77777777" w:rsidTr="00912025">
        <w:trPr>
          <w:trHeight w:val="345"/>
        </w:trPr>
        <w:tc>
          <w:tcPr>
            <w:tcW w:w="9526" w:type="dxa"/>
            <w:shd w:val="clear" w:color="auto" w:fill="FFFFFF" w:themeFill="background1"/>
          </w:tcPr>
          <w:p w14:paraId="21469F0B" w14:textId="77777777" w:rsidR="00912025" w:rsidRPr="00AD5261" w:rsidRDefault="00912025" w:rsidP="00BB5E73">
            <w:pPr>
              <w:pStyle w:val="a5"/>
              <w:tabs>
                <w:tab w:val="left" w:pos="191"/>
              </w:tabs>
              <w:ind w:left="0"/>
              <w:rPr>
                <w:sz w:val="24"/>
                <w:szCs w:val="24"/>
              </w:rPr>
            </w:pPr>
            <w:r w:rsidRPr="009974B8">
              <w:rPr>
                <w:sz w:val="24"/>
                <w:szCs w:val="24"/>
              </w:rPr>
              <w:t>Разработать</w:t>
            </w:r>
            <w:r w:rsidRPr="00AD5261">
              <w:rPr>
                <w:sz w:val="24"/>
                <w:szCs w:val="24"/>
              </w:rPr>
              <w:t xml:space="preserve"> мероприятия по </w:t>
            </w:r>
            <w:r>
              <w:rPr>
                <w:sz w:val="24"/>
                <w:szCs w:val="24"/>
              </w:rPr>
              <w:t>созданию информационной системы организации</w:t>
            </w:r>
          </w:p>
          <w:p w14:paraId="2DD1C361" w14:textId="77777777" w:rsidR="00912025" w:rsidRPr="009974B8" w:rsidRDefault="00912025" w:rsidP="00BB5E73">
            <w:pPr>
              <w:pStyle w:val="a5"/>
              <w:tabs>
                <w:tab w:val="left" w:pos="191"/>
              </w:tabs>
              <w:ind w:left="0"/>
              <w:rPr>
                <w:sz w:val="24"/>
                <w:szCs w:val="24"/>
              </w:rPr>
            </w:pPr>
            <w:r w:rsidRPr="009974B8">
              <w:rPr>
                <w:sz w:val="24"/>
                <w:szCs w:val="24"/>
              </w:rPr>
              <w:t>Разработать и установить требования к типам и характеристикам данных, необх</w:t>
            </w:r>
            <w:r>
              <w:rPr>
                <w:sz w:val="24"/>
                <w:szCs w:val="24"/>
              </w:rPr>
              <w:t>одимых для функционирования ИС</w:t>
            </w:r>
            <w:r w:rsidRPr="009974B8">
              <w:rPr>
                <w:sz w:val="24"/>
                <w:szCs w:val="24"/>
              </w:rPr>
              <w:t>.</w:t>
            </w:r>
          </w:p>
          <w:p w14:paraId="408CFC6E" w14:textId="77777777" w:rsidR="00912025" w:rsidRPr="00FA6610" w:rsidRDefault="00912025" w:rsidP="00BB5E73">
            <w:pPr>
              <w:jc w:val="both"/>
            </w:pPr>
            <w:r w:rsidRPr="009974B8">
              <w:rPr>
                <w:sz w:val="24"/>
                <w:szCs w:val="24"/>
              </w:rPr>
              <w:t>Спроектировать информационную модель данных</w:t>
            </w:r>
            <w:r>
              <w:rPr>
                <w:sz w:val="24"/>
                <w:szCs w:val="24"/>
              </w:rPr>
              <w:t xml:space="preserve"> ИС</w:t>
            </w:r>
            <w:r w:rsidRPr="009974B8">
              <w:rPr>
                <w:sz w:val="24"/>
                <w:szCs w:val="24"/>
              </w:rPr>
              <w:t>,</w:t>
            </w:r>
            <w:r>
              <w:rPr>
                <w:sz w:val="24"/>
                <w:szCs w:val="24"/>
              </w:rPr>
              <w:t xml:space="preserve"> выбрать модель жизненного цикла ИС</w:t>
            </w:r>
            <w:r w:rsidRPr="009974B8">
              <w:rPr>
                <w:sz w:val="24"/>
                <w:szCs w:val="24"/>
              </w:rPr>
              <w:t>.</w:t>
            </w:r>
            <w:r w:rsidR="00171A8F">
              <w:rPr>
                <w:sz w:val="24"/>
                <w:szCs w:val="24"/>
              </w:rPr>
              <w:t xml:space="preserve"> </w:t>
            </w:r>
            <w:r w:rsidRPr="000F1134">
              <w:rPr>
                <w:sz w:val="24"/>
                <w:szCs w:val="24"/>
              </w:rPr>
              <w:t>Провести поиск и анализ материалов для обзорно-теоретической части выпускной квалификационной работы.</w:t>
            </w:r>
          </w:p>
        </w:tc>
      </w:tr>
      <w:tr w:rsidR="00912025" w:rsidRPr="00FA6610" w14:paraId="5BF6CFF4" w14:textId="77777777" w:rsidTr="00912025">
        <w:trPr>
          <w:trHeight w:val="345"/>
        </w:trPr>
        <w:tc>
          <w:tcPr>
            <w:tcW w:w="9526" w:type="dxa"/>
            <w:shd w:val="clear" w:color="auto" w:fill="FFFFFF" w:themeFill="background1"/>
          </w:tcPr>
          <w:p w14:paraId="5C9994AA" w14:textId="77777777" w:rsidR="00912025" w:rsidRDefault="00912025" w:rsidP="00BB5E73">
            <w:pPr>
              <w:pStyle w:val="a5"/>
              <w:tabs>
                <w:tab w:val="left" w:pos="191"/>
              </w:tabs>
              <w:ind w:left="0"/>
              <w:rPr>
                <w:sz w:val="24"/>
                <w:szCs w:val="24"/>
              </w:rPr>
            </w:pPr>
            <w:r w:rsidRPr="00982E72">
              <w:rPr>
                <w:sz w:val="24"/>
                <w:szCs w:val="24"/>
              </w:rPr>
              <w:t xml:space="preserve">Разработать </w:t>
            </w:r>
            <w:r w:rsidRPr="000A35FA">
              <w:rPr>
                <w:sz w:val="24"/>
                <w:szCs w:val="24"/>
              </w:rPr>
              <w:t xml:space="preserve">мероприятия по </w:t>
            </w:r>
            <w:r>
              <w:rPr>
                <w:sz w:val="24"/>
                <w:szCs w:val="24"/>
              </w:rPr>
              <w:t>введению ИС в эксплуатацию</w:t>
            </w:r>
          </w:p>
          <w:p w14:paraId="5E3AC6B5" w14:textId="77777777" w:rsidR="00912025" w:rsidRDefault="00912025" w:rsidP="00BB5E73">
            <w:pPr>
              <w:pStyle w:val="a5"/>
              <w:tabs>
                <w:tab w:val="left" w:pos="191"/>
              </w:tabs>
              <w:ind w:left="0"/>
              <w:rPr>
                <w:sz w:val="24"/>
                <w:szCs w:val="24"/>
              </w:rPr>
            </w:pPr>
            <w:r w:rsidRPr="00982E72">
              <w:rPr>
                <w:sz w:val="24"/>
                <w:szCs w:val="24"/>
              </w:rPr>
              <w:t xml:space="preserve">Разработать </w:t>
            </w:r>
            <w:r w:rsidRPr="000A35FA">
              <w:rPr>
                <w:sz w:val="24"/>
                <w:szCs w:val="24"/>
              </w:rPr>
              <w:t xml:space="preserve">мероприятия по </w:t>
            </w:r>
            <w:r>
              <w:rPr>
                <w:sz w:val="24"/>
                <w:szCs w:val="24"/>
              </w:rPr>
              <w:t>сопровождению ИС на каждом этапе жизненного цикла</w:t>
            </w:r>
          </w:p>
          <w:p w14:paraId="402A6457" w14:textId="77777777" w:rsidR="00912025" w:rsidRPr="007F1D62" w:rsidRDefault="00912025" w:rsidP="00BB5E73">
            <w:pPr>
              <w:pStyle w:val="a5"/>
              <w:tabs>
                <w:tab w:val="left" w:pos="191"/>
              </w:tabs>
              <w:ind w:left="0"/>
              <w:rPr>
                <w:sz w:val="24"/>
                <w:szCs w:val="24"/>
              </w:rPr>
            </w:pPr>
            <w:r w:rsidRPr="00982E72">
              <w:rPr>
                <w:sz w:val="24"/>
                <w:szCs w:val="24"/>
              </w:rPr>
              <w:t xml:space="preserve">Разработать </w:t>
            </w:r>
            <w:r w:rsidRPr="000A35FA">
              <w:rPr>
                <w:sz w:val="24"/>
                <w:szCs w:val="24"/>
              </w:rPr>
              <w:t>мероприятия по</w:t>
            </w:r>
            <w:r>
              <w:rPr>
                <w:sz w:val="24"/>
                <w:szCs w:val="24"/>
              </w:rPr>
              <w:t xml:space="preserve"> контролю</w:t>
            </w:r>
            <w:r w:rsidRPr="007F1D62">
              <w:rPr>
                <w:sz w:val="24"/>
                <w:szCs w:val="24"/>
              </w:rPr>
              <w:t xml:space="preserve"> результатов эксплуатации ИС.</w:t>
            </w:r>
          </w:p>
          <w:p w14:paraId="6751DF30" w14:textId="77777777" w:rsidR="00912025" w:rsidRDefault="00912025" w:rsidP="00BB5E73">
            <w:pPr>
              <w:pStyle w:val="a5"/>
              <w:tabs>
                <w:tab w:val="left" w:pos="191"/>
              </w:tabs>
              <w:ind w:left="0"/>
              <w:rPr>
                <w:sz w:val="24"/>
                <w:szCs w:val="24"/>
              </w:rPr>
            </w:pPr>
            <w:r w:rsidRPr="009974B8">
              <w:rPr>
                <w:sz w:val="24"/>
                <w:szCs w:val="24"/>
              </w:rPr>
              <w:t>Разработать</w:t>
            </w:r>
            <w:r w:rsidRPr="00AD5261">
              <w:rPr>
                <w:sz w:val="24"/>
                <w:szCs w:val="24"/>
              </w:rPr>
              <w:t xml:space="preserve"> мероприятия </w:t>
            </w:r>
            <w:r>
              <w:rPr>
                <w:sz w:val="24"/>
                <w:szCs w:val="24"/>
              </w:rPr>
              <w:t xml:space="preserve">по составлению </w:t>
            </w:r>
            <w:r w:rsidRPr="00982E72">
              <w:rPr>
                <w:sz w:val="24"/>
                <w:szCs w:val="24"/>
              </w:rPr>
              <w:t xml:space="preserve">технической и эксплуатационной документации </w:t>
            </w:r>
            <w:r>
              <w:rPr>
                <w:sz w:val="24"/>
                <w:szCs w:val="24"/>
              </w:rPr>
              <w:t>ИС</w:t>
            </w:r>
          </w:p>
          <w:p w14:paraId="1AC41221" w14:textId="77777777" w:rsidR="00912025" w:rsidRPr="00260E14" w:rsidRDefault="00912025" w:rsidP="00BB5E73">
            <w:pPr>
              <w:pStyle w:val="a5"/>
              <w:tabs>
                <w:tab w:val="left" w:pos="191"/>
              </w:tabs>
              <w:ind w:left="0"/>
              <w:rPr>
                <w:sz w:val="24"/>
                <w:szCs w:val="24"/>
              </w:rPr>
            </w:pPr>
            <w:r>
              <w:rPr>
                <w:sz w:val="24"/>
                <w:szCs w:val="24"/>
              </w:rPr>
              <w:t xml:space="preserve">Подготовить обзор литературы для составления технической и эксплуатационной </w:t>
            </w:r>
            <w:r>
              <w:rPr>
                <w:sz w:val="24"/>
                <w:szCs w:val="24"/>
              </w:rPr>
              <w:lastRenderedPageBreak/>
              <w:t>документации</w:t>
            </w:r>
            <w:r w:rsidRPr="00982E72">
              <w:rPr>
                <w:sz w:val="24"/>
                <w:szCs w:val="24"/>
              </w:rPr>
              <w:t>.</w:t>
            </w:r>
          </w:p>
          <w:p w14:paraId="3EF23E99" w14:textId="77777777" w:rsidR="00912025" w:rsidRPr="00260E14" w:rsidRDefault="00912025" w:rsidP="00BB5E73">
            <w:pPr>
              <w:pStyle w:val="western"/>
              <w:shd w:val="clear" w:color="auto" w:fill="FFFFFF"/>
              <w:spacing w:before="0" w:beforeAutospacing="0" w:after="0" w:afterAutospacing="0"/>
              <w:jc w:val="both"/>
            </w:pPr>
            <w:r w:rsidRPr="000F1134">
              <w:t>Разработать структуру и сформулировать основные направления работы в процессе написания выпускной квалификационной работы.</w:t>
            </w:r>
          </w:p>
        </w:tc>
      </w:tr>
      <w:tr w:rsidR="00912025" w:rsidRPr="00FA6610" w14:paraId="6D490035" w14:textId="77777777" w:rsidTr="0035490F">
        <w:trPr>
          <w:trHeight w:val="902"/>
        </w:trPr>
        <w:tc>
          <w:tcPr>
            <w:tcW w:w="9526" w:type="dxa"/>
            <w:shd w:val="clear" w:color="auto" w:fill="FFFFFF" w:themeFill="background1"/>
          </w:tcPr>
          <w:p w14:paraId="4BF0EB8B" w14:textId="77777777" w:rsidR="00912025" w:rsidRDefault="00912025" w:rsidP="00BB5E73">
            <w:pPr>
              <w:pStyle w:val="a5"/>
              <w:tabs>
                <w:tab w:val="left" w:pos="191"/>
              </w:tabs>
              <w:ind w:left="0"/>
              <w:rPr>
                <w:sz w:val="24"/>
                <w:szCs w:val="24"/>
              </w:rPr>
            </w:pPr>
            <w:r w:rsidRPr="009974B8">
              <w:rPr>
                <w:sz w:val="24"/>
                <w:szCs w:val="24"/>
              </w:rPr>
              <w:lastRenderedPageBreak/>
              <w:t>Разработать</w:t>
            </w:r>
            <w:r w:rsidRPr="00AD5261">
              <w:rPr>
                <w:sz w:val="24"/>
                <w:szCs w:val="24"/>
              </w:rPr>
              <w:t xml:space="preserve"> мероприятия </w:t>
            </w:r>
            <w:r>
              <w:rPr>
                <w:sz w:val="24"/>
                <w:szCs w:val="24"/>
              </w:rPr>
              <w:t>по тестированию компонентов ИС</w:t>
            </w:r>
          </w:p>
          <w:p w14:paraId="7C65AF9C" w14:textId="77777777" w:rsidR="00912025" w:rsidRPr="00260E14" w:rsidRDefault="00912025" w:rsidP="00BB5E73">
            <w:pPr>
              <w:pStyle w:val="a5"/>
              <w:tabs>
                <w:tab w:val="left" w:pos="191"/>
              </w:tabs>
              <w:ind w:left="0"/>
              <w:rPr>
                <w:sz w:val="24"/>
                <w:szCs w:val="24"/>
              </w:rPr>
            </w:pPr>
            <w:r w:rsidRPr="009974B8">
              <w:rPr>
                <w:sz w:val="24"/>
                <w:szCs w:val="24"/>
              </w:rPr>
              <w:t>Разработать</w:t>
            </w:r>
            <w:r w:rsidR="00171A8F">
              <w:rPr>
                <w:sz w:val="24"/>
                <w:szCs w:val="24"/>
              </w:rPr>
              <w:t xml:space="preserve"> </w:t>
            </w:r>
            <w:r>
              <w:rPr>
                <w:sz w:val="24"/>
                <w:szCs w:val="24"/>
              </w:rPr>
              <w:t>мероприятия по написанию технической документации на тестирование компонентов программного обеспечения на каждом этапе жизненного цикла ИС</w:t>
            </w:r>
          </w:p>
        </w:tc>
      </w:tr>
      <w:tr w:rsidR="00912025" w:rsidRPr="00C92839" w14:paraId="4FD254D5" w14:textId="77777777" w:rsidTr="00912025">
        <w:trPr>
          <w:trHeight w:val="360"/>
        </w:trPr>
        <w:tc>
          <w:tcPr>
            <w:tcW w:w="9526" w:type="dxa"/>
            <w:shd w:val="clear" w:color="auto" w:fill="FFFFFF" w:themeFill="background1"/>
          </w:tcPr>
          <w:p w14:paraId="7353949E" w14:textId="77777777" w:rsidR="00912025" w:rsidRDefault="00912025" w:rsidP="00BB5E73">
            <w:pPr>
              <w:pStyle w:val="a5"/>
              <w:tabs>
                <w:tab w:val="left" w:pos="191"/>
              </w:tabs>
              <w:ind w:left="0"/>
              <w:rPr>
                <w:sz w:val="24"/>
                <w:szCs w:val="24"/>
              </w:rPr>
            </w:pPr>
            <w:r w:rsidRPr="009974B8">
              <w:rPr>
                <w:sz w:val="24"/>
                <w:szCs w:val="24"/>
              </w:rPr>
              <w:t>Разработать</w:t>
            </w:r>
            <w:r>
              <w:rPr>
                <w:sz w:val="24"/>
                <w:szCs w:val="24"/>
              </w:rPr>
              <w:t xml:space="preserve"> мероприятия по оценке рисков при создании ИС</w:t>
            </w:r>
          </w:p>
          <w:p w14:paraId="079BD17C" w14:textId="77777777" w:rsidR="00912025" w:rsidRPr="00D92503" w:rsidRDefault="00912025" w:rsidP="00BB5E73">
            <w:pPr>
              <w:pStyle w:val="a5"/>
              <w:tabs>
                <w:tab w:val="left" w:pos="191"/>
              </w:tabs>
              <w:ind w:left="0"/>
              <w:rPr>
                <w:sz w:val="24"/>
                <w:szCs w:val="24"/>
              </w:rPr>
            </w:pPr>
            <w:r>
              <w:rPr>
                <w:sz w:val="24"/>
                <w:szCs w:val="24"/>
              </w:rPr>
              <w:t>Разработать мероприятия по оценке экономических затрат при создании ИС</w:t>
            </w:r>
          </w:p>
        </w:tc>
      </w:tr>
      <w:tr w:rsidR="00912025" w:rsidRPr="00C92839" w14:paraId="16DE82D3" w14:textId="77777777" w:rsidTr="00912025">
        <w:trPr>
          <w:trHeight w:val="360"/>
        </w:trPr>
        <w:tc>
          <w:tcPr>
            <w:tcW w:w="9526" w:type="dxa"/>
            <w:shd w:val="clear" w:color="auto" w:fill="FFFFFF" w:themeFill="background1"/>
          </w:tcPr>
          <w:p w14:paraId="0C1D80A2" w14:textId="77777777" w:rsidR="00912025" w:rsidRPr="009974B8" w:rsidRDefault="00912025" w:rsidP="00BB5E73">
            <w:pPr>
              <w:pStyle w:val="a5"/>
              <w:tabs>
                <w:tab w:val="left" w:pos="191"/>
              </w:tabs>
              <w:ind w:left="0"/>
              <w:rPr>
                <w:sz w:val="24"/>
                <w:szCs w:val="24"/>
              </w:rPr>
            </w:pPr>
            <w:r w:rsidRPr="00895B2E">
              <w:rPr>
                <w:sz w:val="24"/>
                <w:szCs w:val="24"/>
              </w:rPr>
              <w:t>Собрать и систематизировать материалы для расчета экономической эффективности предлагаемых решений</w:t>
            </w:r>
            <w:r>
              <w:rPr>
                <w:sz w:val="24"/>
                <w:szCs w:val="24"/>
              </w:rPr>
              <w:t xml:space="preserve"> по внедрению ИС</w:t>
            </w:r>
            <w:r w:rsidRPr="00895B2E">
              <w:rPr>
                <w:sz w:val="24"/>
                <w:szCs w:val="24"/>
              </w:rPr>
              <w:t>.</w:t>
            </w:r>
          </w:p>
        </w:tc>
      </w:tr>
    </w:tbl>
    <w:p w14:paraId="66204FF1" w14:textId="77777777" w:rsidR="00FA448F" w:rsidRPr="00C92839" w:rsidRDefault="00FA448F" w:rsidP="00FA448F">
      <w:pPr>
        <w:shd w:val="clear" w:color="auto" w:fill="FFFFFF"/>
        <w:tabs>
          <w:tab w:val="left" w:leader="underscore" w:pos="5342"/>
        </w:tabs>
        <w:jc w:val="right"/>
        <w:rPr>
          <w:b/>
          <w:color w:val="000000"/>
          <w:spacing w:val="-5"/>
          <w:sz w:val="24"/>
          <w:szCs w:val="24"/>
        </w:rPr>
      </w:pPr>
    </w:p>
    <w:p w14:paraId="2DBF0D7D" w14:textId="77777777" w:rsidR="00BB5E73" w:rsidRDefault="00BB5E73" w:rsidP="00FA448F">
      <w:pPr>
        <w:jc w:val="both"/>
        <w:rPr>
          <w:bCs/>
          <w:color w:val="000000"/>
          <w:spacing w:val="-4"/>
          <w:sz w:val="24"/>
          <w:szCs w:val="24"/>
        </w:rPr>
      </w:pPr>
    </w:p>
    <w:p w14:paraId="301350D8" w14:textId="77777777" w:rsidR="00FA448F" w:rsidRPr="005D2E25" w:rsidRDefault="00FA448F" w:rsidP="00FA448F">
      <w:pPr>
        <w:jc w:val="both"/>
        <w:rPr>
          <w:bCs/>
          <w:color w:val="000000"/>
          <w:spacing w:val="-4"/>
          <w:sz w:val="24"/>
          <w:szCs w:val="24"/>
        </w:rPr>
      </w:pPr>
      <w:r w:rsidRPr="005D2E25">
        <w:rPr>
          <w:bCs/>
          <w:color w:val="000000"/>
          <w:spacing w:val="-4"/>
          <w:sz w:val="24"/>
          <w:szCs w:val="24"/>
        </w:rPr>
        <w:t xml:space="preserve">Руководитель практики от Института </w:t>
      </w:r>
    </w:p>
    <w:tbl>
      <w:tblPr>
        <w:tblStyle w:va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FA448F" w:rsidRPr="005D2E25" w14:paraId="1C1A4027" w14:textId="77777777" w:rsidTr="00A56498">
        <w:tc>
          <w:tcPr>
            <w:tcW w:w="10137" w:type="dxa"/>
          </w:tcPr>
          <w:p w14:paraId="0B073D9B" w14:textId="77777777" w:rsidR="00FA448F" w:rsidRPr="005D2E25" w:rsidRDefault="00961D63" w:rsidP="00A56498">
            <w:pPr>
              <w:jc w:val="both"/>
              <w:rPr>
                <w:bCs/>
                <w:color w:val="000000"/>
                <w:spacing w:val="-4"/>
                <w:sz w:val="24"/>
                <w:szCs w:val="24"/>
              </w:rPr>
            </w:pPr>
            <w:r w:rsidRPr="005D2E25">
              <w:rPr>
                <w:bCs/>
                <w:color w:val="000000"/>
                <w:spacing w:val="-4"/>
                <w:sz w:val="24"/>
                <w:szCs w:val="24"/>
              </w:rPr>
              <w:t>Заведующий кафедрой</w:t>
            </w:r>
          </w:p>
        </w:tc>
      </w:tr>
    </w:tbl>
    <w:p w14:paraId="5AA38826" w14:textId="77777777" w:rsidR="00FA448F" w:rsidRPr="00D24C08" w:rsidRDefault="00FA448F" w:rsidP="00FA448F">
      <w:pPr>
        <w:shd w:val="clear" w:color="auto" w:fill="FFFFFF"/>
        <w:rPr>
          <w:bCs/>
          <w:color w:val="000000"/>
          <w:spacing w:val="-4"/>
          <w:sz w:val="16"/>
          <w:szCs w:val="16"/>
        </w:rPr>
      </w:pPr>
      <w:r>
        <w:rPr>
          <w:bCs/>
          <w:color w:val="000000"/>
          <w:spacing w:val="-4"/>
          <w:sz w:val="16"/>
          <w:szCs w:val="16"/>
        </w:rPr>
        <w:t>д</w:t>
      </w:r>
      <w:r w:rsidRPr="00D24C08">
        <w:rPr>
          <w:bCs/>
          <w:color w:val="000000"/>
          <w:spacing w:val="-4"/>
          <w:sz w:val="16"/>
          <w:szCs w:val="16"/>
        </w:rPr>
        <w:t>олжность, ученая степень, ученое звание</w:t>
      </w:r>
    </w:p>
    <w:p w14:paraId="266E2772" w14:textId="77777777" w:rsidR="00FA448F" w:rsidRPr="00D24C08" w:rsidRDefault="00FA448F" w:rsidP="00FA448F">
      <w:pPr>
        <w:rPr>
          <w:sz w:val="24"/>
          <w:szCs w:val="24"/>
        </w:rPr>
      </w:pPr>
      <w:r w:rsidRPr="00D24C08">
        <w:rPr>
          <w:sz w:val="24"/>
          <w:szCs w:val="24"/>
        </w:rPr>
        <w:t xml:space="preserve">                                                                       ________________  </w:t>
      </w:r>
      <w:r w:rsidR="001A2194">
        <w:rPr>
          <w:sz w:val="24"/>
          <w:szCs w:val="24"/>
        </w:rPr>
        <w:t>_______</w:t>
      </w:r>
      <w:r>
        <w:rPr>
          <w:sz w:val="24"/>
          <w:szCs w:val="24"/>
        </w:rPr>
        <w:t>__________________</w:t>
      </w:r>
    </w:p>
    <w:p w14:paraId="5808BE6A" w14:textId="77777777" w:rsidR="00FA448F" w:rsidRPr="00D24C08" w:rsidRDefault="00FA448F" w:rsidP="00FA448F">
      <w:pPr>
        <w:rPr>
          <w:sz w:val="16"/>
          <w:szCs w:val="16"/>
        </w:rPr>
      </w:pPr>
      <w:r w:rsidRPr="00D24C08">
        <w:rPr>
          <w:sz w:val="16"/>
          <w:szCs w:val="16"/>
        </w:rPr>
        <w:t xml:space="preserve">                                                                                                                           Подпись                                                     И.О. Фамилия</w:t>
      </w:r>
    </w:p>
    <w:p w14:paraId="126D42B5" w14:textId="77777777" w:rsidR="00FA448F" w:rsidRPr="00D24C08" w:rsidRDefault="00FA448F" w:rsidP="00FA448F">
      <w:pPr>
        <w:shd w:val="clear" w:color="auto" w:fill="FFFFFF"/>
        <w:rPr>
          <w:bCs/>
          <w:color w:val="000000"/>
          <w:spacing w:val="-4"/>
          <w:sz w:val="24"/>
          <w:szCs w:val="24"/>
        </w:rPr>
      </w:pPr>
      <w:r w:rsidRPr="00D24C08">
        <w:rPr>
          <w:b/>
          <w:bCs/>
          <w:color w:val="000000"/>
          <w:spacing w:val="-4"/>
          <w:sz w:val="24"/>
          <w:szCs w:val="24"/>
        </w:rPr>
        <w:t>«__</w:t>
      </w:r>
      <w:r w:rsidR="001A2194" w:rsidRPr="00D24C08">
        <w:rPr>
          <w:b/>
          <w:bCs/>
          <w:color w:val="000000"/>
          <w:spacing w:val="-4"/>
          <w:sz w:val="24"/>
          <w:szCs w:val="24"/>
        </w:rPr>
        <w:t>_» _</w:t>
      </w:r>
      <w:r w:rsidRPr="00D24C08">
        <w:rPr>
          <w:b/>
          <w:bCs/>
          <w:color w:val="000000"/>
          <w:spacing w:val="-4"/>
          <w:sz w:val="24"/>
          <w:szCs w:val="24"/>
        </w:rPr>
        <w:t xml:space="preserve">_____________ </w:t>
      </w:r>
      <w:r>
        <w:rPr>
          <w:bCs/>
          <w:color w:val="000000"/>
          <w:spacing w:val="-4"/>
          <w:sz w:val="24"/>
          <w:szCs w:val="24"/>
        </w:rPr>
        <w:t>202</w:t>
      </w:r>
      <w:r w:rsidRPr="00D24C08">
        <w:rPr>
          <w:bCs/>
          <w:color w:val="000000"/>
          <w:spacing w:val="-4"/>
          <w:sz w:val="24"/>
          <w:szCs w:val="24"/>
        </w:rPr>
        <w:t>__г.</w:t>
      </w:r>
    </w:p>
    <w:p w14:paraId="6B62F1B3" w14:textId="77777777" w:rsidR="00FA448F" w:rsidRPr="00D24C08" w:rsidRDefault="00FA448F" w:rsidP="00FA448F">
      <w:pPr>
        <w:shd w:val="clear" w:color="auto" w:fill="FFFFFF"/>
        <w:rPr>
          <w:color w:val="000000"/>
          <w:spacing w:val="-2"/>
          <w:sz w:val="16"/>
          <w:szCs w:val="16"/>
        </w:rPr>
      </w:pPr>
    </w:p>
    <w:p w14:paraId="02F2C34E" w14:textId="77777777" w:rsidR="00FA448F" w:rsidRPr="005D2E25" w:rsidRDefault="00FA448F" w:rsidP="00FA448F">
      <w:pPr>
        <w:jc w:val="both"/>
        <w:rPr>
          <w:bCs/>
          <w:color w:val="000000"/>
          <w:spacing w:val="-4"/>
          <w:sz w:val="24"/>
          <w:szCs w:val="24"/>
        </w:rPr>
      </w:pPr>
    </w:p>
    <w:p w14:paraId="63684E87" w14:textId="77777777" w:rsidR="00FA448F" w:rsidRPr="005D2E25" w:rsidRDefault="00FA448F" w:rsidP="00FA448F">
      <w:pPr>
        <w:jc w:val="both"/>
        <w:rPr>
          <w:bCs/>
          <w:color w:val="000000"/>
          <w:spacing w:val="-4"/>
          <w:sz w:val="24"/>
          <w:szCs w:val="24"/>
        </w:rPr>
      </w:pPr>
      <w:r w:rsidRPr="005D2E25">
        <w:rPr>
          <w:bCs/>
          <w:color w:val="000000"/>
          <w:spacing w:val="-4"/>
          <w:sz w:val="24"/>
          <w:szCs w:val="24"/>
        </w:rPr>
        <w:t>Руководитель практики от профильной организации</w:t>
      </w:r>
      <w:r w:rsidR="0035490F" w:rsidRPr="0035490F">
        <w:rPr>
          <w:sz w:val="24"/>
          <w:szCs w:val="24"/>
        </w:rPr>
        <w:t xml:space="preserve"> </w:t>
      </w:r>
      <w:r w:rsidR="0035490F" w:rsidRPr="006A5B26">
        <w:rPr>
          <w:sz w:val="24"/>
          <w:szCs w:val="24"/>
        </w:rPr>
        <w:t>генеральный директор</w:t>
      </w:r>
    </w:p>
    <w:tbl>
      <w:tblPr>
        <w:tblStyle w:va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FA448F" w14:paraId="680A4E5D" w14:textId="77777777" w:rsidTr="00A56498">
        <w:tc>
          <w:tcPr>
            <w:tcW w:w="10137" w:type="dxa"/>
          </w:tcPr>
          <w:p w14:paraId="19219836" w14:textId="77777777" w:rsidR="00FA448F" w:rsidRDefault="00FA448F" w:rsidP="00A56498">
            <w:pPr>
              <w:jc w:val="both"/>
              <w:rPr>
                <w:bCs/>
                <w:color w:val="000000"/>
                <w:spacing w:val="-4"/>
                <w:sz w:val="28"/>
                <w:szCs w:val="28"/>
              </w:rPr>
            </w:pPr>
          </w:p>
        </w:tc>
      </w:tr>
    </w:tbl>
    <w:p w14:paraId="3125DD55" w14:textId="77777777" w:rsidR="00FA448F" w:rsidRDefault="00FA448F" w:rsidP="00FA448F">
      <w:pPr>
        <w:shd w:val="clear" w:color="auto" w:fill="FFFFFF"/>
        <w:rPr>
          <w:bCs/>
          <w:color w:val="000000"/>
          <w:spacing w:val="-4"/>
          <w:sz w:val="16"/>
          <w:szCs w:val="16"/>
        </w:rPr>
      </w:pPr>
      <w:r>
        <w:rPr>
          <w:bCs/>
          <w:color w:val="000000"/>
          <w:spacing w:val="-4"/>
          <w:sz w:val="16"/>
          <w:szCs w:val="16"/>
        </w:rPr>
        <w:t>д</w:t>
      </w:r>
      <w:r w:rsidRPr="00D24C08">
        <w:rPr>
          <w:bCs/>
          <w:color w:val="000000"/>
          <w:spacing w:val="-4"/>
          <w:sz w:val="16"/>
          <w:szCs w:val="16"/>
        </w:rPr>
        <w:t>олжность, ученая степень, ученое звание</w:t>
      </w:r>
    </w:p>
    <w:p w14:paraId="296FEF7D" w14:textId="77777777" w:rsidR="0035490F" w:rsidRDefault="0035490F" w:rsidP="00FA448F">
      <w:pPr>
        <w:shd w:val="clear" w:color="auto" w:fill="FFFFFF"/>
        <w:rPr>
          <w:bCs/>
          <w:color w:val="000000"/>
          <w:spacing w:val="-4"/>
          <w:sz w:val="16"/>
          <w:szCs w:val="16"/>
        </w:rPr>
      </w:pPr>
    </w:p>
    <w:p w14:paraId="7194DBDC" w14:textId="77777777" w:rsidR="00494ED7" w:rsidRDefault="00494ED7" w:rsidP="0035490F">
      <w:pPr>
        <w:jc w:val="right"/>
        <w:rPr>
          <w:sz w:val="24"/>
          <w:szCs w:val="24"/>
        </w:rPr>
      </w:pPr>
    </w:p>
    <w:p w14:paraId="53488044" w14:textId="77777777" w:rsidR="00494ED7" w:rsidRPr="00494ED7" w:rsidRDefault="00494ED7" w:rsidP="0035490F">
      <w:pPr>
        <w:jc w:val="right"/>
        <w:rPr>
          <w:sz w:val="24"/>
          <w:szCs w:val="24"/>
        </w:rPr>
      </w:pPr>
      <w:r w:rsidRPr="00494ED7">
        <w:rPr>
          <w:sz w:val="24"/>
          <w:szCs w:val="24"/>
        </w:rPr>
        <w:t>Симанов Иван Валериянович</w:t>
      </w:r>
    </w:p>
    <w:p w14:paraId="089B18C4" w14:textId="77777777" w:rsidR="00FA448F" w:rsidRPr="00D24C08" w:rsidRDefault="001A2194" w:rsidP="0035490F">
      <w:pPr>
        <w:jc w:val="right"/>
        <w:rPr>
          <w:sz w:val="24"/>
          <w:szCs w:val="24"/>
        </w:rPr>
      </w:pPr>
      <w:r>
        <w:rPr>
          <w:sz w:val="24"/>
          <w:szCs w:val="24"/>
        </w:rPr>
        <w:t xml:space="preserve">________________        </w:t>
      </w:r>
      <w:r w:rsidR="00FA448F" w:rsidRPr="00D24C08">
        <w:rPr>
          <w:sz w:val="24"/>
          <w:szCs w:val="24"/>
        </w:rPr>
        <w:t>_________________________</w:t>
      </w:r>
    </w:p>
    <w:p w14:paraId="0FD0A702" w14:textId="77777777" w:rsidR="00FA448F" w:rsidRPr="00D24C08" w:rsidRDefault="00FA448F" w:rsidP="00FA448F">
      <w:pPr>
        <w:rPr>
          <w:sz w:val="16"/>
          <w:szCs w:val="16"/>
        </w:rPr>
      </w:pPr>
      <w:r w:rsidRPr="00D24C08">
        <w:rPr>
          <w:sz w:val="16"/>
          <w:szCs w:val="16"/>
        </w:rPr>
        <w:t xml:space="preserve">                                                                                                                           Подпись                                                     И.О. Фамилия</w:t>
      </w:r>
    </w:p>
    <w:p w14:paraId="3E45F9D2" w14:textId="77777777" w:rsidR="00FA448F" w:rsidRPr="00D24C08" w:rsidRDefault="00FA448F" w:rsidP="00FA448F">
      <w:pPr>
        <w:shd w:val="clear" w:color="auto" w:fill="FFFFFF"/>
        <w:rPr>
          <w:bCs/>
          <w:color w:val="000000"/>
          <w:spacing w:val="-4"/>
          <w:sz w:val="24"/>
          <w:szCs w:val="24"/>
        </w:rPr>
      </w:pPr>
      <w:r w:rsidRPr="00D24C08">
        <w:rPr>
          <w:b/>
          <w:bCs/>
          <w:color w:val="000000"/>
          <w:spacing w:val="-4"/>
          <w:sz w:val="24"/>
          <w:szCs w:val="24"/>
        </w:rPr>
        <w:t>«__</w:t>
      </w:r>
      <w:r w:rsidR="001A2194" w:rsidRPr="00D24C08">
        <w:rPr>
          <w:b/>
          <w:bCs/>
          <w:color w:val="000000"/>
          <w:spacing w:val="-4"/>
          <w:sz w:val="24"/>
          <w:szCs w:val="24"/>
        </w:rPr>
        <w:t>_» _</w:t>
      </w:r>
      <w:r w:rsidRPr="00D24C08">
        <w:rPr>
          <w:b/>
          <w:bCs/>
          <w:color w:val="000000"/>
          <w:spacing w:val="-4"/>
          <w:sz w:val="24"/>
          <w:szCs w:val="24"/>
        </w:rPr>
        <w:t xml:space="preserve">_____________ </w:t>
      </w:r>
      <w:r>
        <w:rPr>
          <w:bCs/>
          <w:color w:val="000000"/>
          <w:spacing w:val="-4"/>
          <w:sz w:val="24"/>
          <w:szCs w:val="24"/>
        </w:rPr>
        <w:t>202</w:t>
      </w:r>
      <w:r w:rsidRPr="00D24C08">
        <w:rPr>
          <w:bCs/>
          <w:color w:val="000000"/>
          <w:spacing w:val="-4"/>
          <w:sz w:val="24"/>
          <w:szCs w:val="24"/>
        </w:rPr>
        <w:t>__г.</w:t>
      </w:r>
    </w:p>
    <w:p w14:paraId="769D0D3C" w14:textId="77777777" w:rsidR="00FA448F" w:rsidRPr="00D24C08" w:rsidRDefault="00FA448F" w:rsidP="00FA448F">
      <w:pPr>
        <w:shd w:val="clear" w:color="auto" w:fill="FFFFFF"/>
        <w:rPr>
          <w:color w:val="000000"/>
          <w:spacing w:val="-2"/>
          <w:sz w:val="28"/>
          <w:szCs w:val="28"/>
        </w:rPr>
      </w:pPr>
    </w:p>
    <w:p w14:paraId="2315AC41" w14:textId="77777777" w:rsidR="00FA448F" w:rsidRPr="00D24C08" w:rsidRDefault="001A2194" w:rsidP="00FA448F">
      <w:pPr>
        <w:rPr>
          <w:sz w:val="24"/>
          <w:szCs w:val="24"/>
        </w:rPr>
      </w:pPr>
      <w:r w:rsidRPr="005D2E25">
        <w:rPr>
          <w:color w:val="000000"/>
          <w:spacing w:val="-2"/>
          <w:sz w:val="24"/>
          <w:szCs w:val="24"/>
        </w:rPr>
        <w:t xml:space="preserve">Ознакомлен   </w:t>
      </w:r>
      <w:r w:rsidR="00FA448F">
        <w:rPr>
          <w:sz w:val="24"/>
          <w:szCs w:val="24"/>
        </w:rPr>
        <w:t xml:space="preserve">        ________________    </w:t>
      </w:r>
      <w:r w:rsidR="00FA448F" w:rsidRPr="00D24C08">
        <w:rPr>
          <w:sz w:val="24"/>
          <w:szCs w:val="24"/>
        </w:rPr>
        <w:t>_________________________</w:t>
      </w:r>
    </w:p>
    <w:p w14:paraId="68189E10" w14:textId="77777777" w:rsidR="00FA448F" w:rsidRPr="00D24C08" w:rsidRDefault="001A2194" w:rsidP="0035490F">
      <w:pPr>
        <w:jc w:val="center"/>
        <w:rPr>
          <w:sz w:val="16"/>
          <w:szCs w:val="16"/>
        </w:rPr>
      </w:pPr>
      <w:r>
        <w:rPr>
          <w:sz w:val="16"/>
          <w:szCs w:val="16"/>
        </w:rPr>
        <w:t>П</w:t>
      </w:r>
      <w:r w:rsidR="00FA448F" w:rsidRPr="00D24C08">
        <w:rPr>
          <w:sz w:val="16"/>
          <w:szCs w:val="16"/>
        </w:rPr>
        <w:t xml:space="preserve">одпись                   И.О. Фамилия </w:t>
      </w:r>
      <w:r w:rsidR="00FA448F" w:rsidRPr="00D24C08">
        <w:rPr>
          <w:color w:val="000000"/>
          <w:spacing w:val="-5"/>
          <w:sz w:val="16"/>
          <w:szCs w:val="16"/>
        </w:rPr>
        <w:t>обучающегося</w:t>
      </w:r>
    </w:p>
    <w:p w14:paraId="54CD245A" w14:textId="77777777" w:rsidR="0035490F" w:rsidRDefault="0035490F" w:rsidP="00FA448F">
      <w:pPr>
        <w:rPr>
          <w:b/>
          <w:bCs/>
          <w:color w:val="000000"/>
          <w:spacing w:val="-4"/>
          <w:sz w:val="24"/>
          <w:szCs w:val="24"/>
        </w:rPr>
      </w:pPr>
    </w:p>
    <w:p w14:paraId="2CB2A3E0" w14:textId="77777777" w:rsidR="00FA448F" w:rsidRDefault="00FA448F" w:rsidP="00FA448F">
      <w:pPr>
        <w:rPr>
          <w:bCs/>
          <w:color w:val="000000"/>
          <w:spacing w:val="-4"/>
          <w:sz w:val="24"/>
          <w:szCs w:val="24"/>
        </w:rPr>
      </w:pPr>
      <w:r w:rsidRPr="00D24C08">
        <w:rPr>
          <w:b/>
          <w:bCs/>
          <w:color w:val="000000"/>
          <w:spacing w:val="-4"/>
          <w:sz w:val="24"/>
          <w:szCs w:val="24"/>
        </w:rPr>
        <w:t>«__</w:t>
      </w:r>
      <w:r w:rsidR="001A2194" w:rsidRPr="00D24C08">
        <w:rPr>
          <w:b/>
          <w:bCs/>
          <w:color w:val="000000"/>
          <w:spacing w:val="-4"/>
          <w:sz w:val="24"/>
          <w:szCs w:val="24"/>
        </w:rPr>
        <w:t>_» _</w:t>
      </w:r>
      <w:r w:rsidRPr="00D24C08">
        <w:rPr>
          <w:b/>
          <w:bCs/>
          <w:color w:val="000000"/>
          <w:spacing w:val="-4"/>
          <w:sz w:val="24"/>
          <w:szCs w:val="24"/>
        </w:rPr>
        <w:t xml:space="preserve">_____________ </w:t>
      </w:r>
      <w:r w:rsidRPr="00D24C08">
        <w:rPr>
          <w:bCs/>
          <w:color w:val="000000"/>
          <w:spacing w:val="-4"/>
          <w:sz w:val="24"/>
          <w:szCs w:val="24"/>
        </w:rPr>
        <w:t>20</w:t>
      </w:r>
      <w:r>
        <w:rPr>
          <w:bCs/>
          <w:color w:val="000000"/>
          <w:spacing w:val="-4"/>
          <w:sz w:val="24"/>
          <w:szCs w:val="24"/>
        </w:rPr>
        <w:t>2</w:t>
      </w:r>
      <w:r w:rsidRPr="00D24C08">
        <w:rPr>
          <w:bCs/>
          <w:color w:val="000000"/>
          <w:spacing w:val="-4"/>
          <w:sz w:val="24"/>
          <w:szCs w:val="24"/>
        </w:rPr>
        <w:t>__г.</w:t>
      </w:r>
    </w:p>
    <w:p w14:paraId="1231BE67" w14:textId="77777777" w:rsidR="00961D63" w:rsidRDefault="00961D63" w:rsidP="00FA448F">
      <w:pPr>
        <w:rPr>
          <w:bCs/>
          <w:color w:val="000000"/>
          <w:spacing w:val="-4"/>
          <w:sz w:val="24"/>
          <w:szCs w:val="24"/>
        </w:rPr>
      </w:pPr>
    </w:p>
    <w:p w14:paraId="36FEB5B0" w14:textId="77777777" w:rsidR="00961D63" w:rsidRDefault="00961D63" w:rsidP="00FA448F">
      <w:pPr>
        <w:rPr>
          <w:bCs/>
          <w:color w:val="000000"/>
          <w:spacing w:val="-4"/>
          <w:sz w:val="24"/>
          <w:szCs w:val="24"/>
        </w:rPr>
      </w:pPr>
    </w:p>
    <w:p w14:paraId="30D7AA69" w14:textId="77777777" w:rsidR="00AB0707" w:rsidRDefault="00AB0707" w:rsidP="00FA448F">
      <w:pPr>
        <w:rPr>
          <w:bCs/>
          <w:color w:val="000000"/>
          <w:spacing w:val="-4"/>
          <w:sz w:val="24"/>
          <w:szCs w:val="24"/>
        </w:rPr>
      </w:pPr>
    </w:p>
    <w:p w14:paraId="7196D064" w14:textId="77777777" w:rsidR="00AB0707" w:rsidRDefault="00AB0707" w:rsidP="00FA448F">
      <w:pPr>
        <w:rPr>
          <w:bCs/>
          <w:color w:val="000000"/>
          <w:spacing w:val="-4"/>
          <w:sz w:val="24"/>
          <w:szCs w:val="24"/>
        </w:rPr>
      </w:pPr>
    </w:p>
    <w:p w14:paraId="34FF1C98" w14:textId="77777777" w:rsidR="00AB0707" w:rsidRDefault="00AB0707" w:rsidP="00FA448F">
      <w:pPr>
        <w:rPr>
          <w:bCs/>
          <w:color w:val="000000"/>
          <w:spacing w:val="-4"/>
          <w:sz w:val="24"/>
          <w:szCs w:val="24"/>
        </w:rPr>
      </w:pPr>
    </w:p>
    <w:p w14:paraId="6D072C0D" w14:textId="77777777" w:rsidR="00AB0707" w:rsidRDefault="00AB0707" w:rsidP="00FA448F">
      <w:pPr>
        <w:rPr>
          <w:bCs/>
          <w:color w:val="000000"/>
          <w:spacing w:val="-4"/>
          <w:sz w:val="24"/>
          <w:szCs w:val="24"/>
        </w:rPr>
      </w:pPr>
    </w:p>
    <w:p w14:paraId="48A21919" w14:textId="77777777" w:rsidR="00AB0707" w:rsidRDefault="00AB0707" w:rsidP="00FA448F">
      <w:pPr>
        <w:rPr>
          <w:bCs/>
          <w:color w:val="000000"/>
          <w:spacing w:val="-4"/>
          <w:sz w:val="24"/>
          <w:szCs w:val="24"/>
        </w:rPr>
      </w:pPr>
    </w:p>
    <w:p w14:paraId="6BD18F9B" w14:textId="77777777" w:rsidR="00AB0707" w:rsidRDefault="00AB0707" w:rsidP="00FA448F">
      <w:pPr>
        <w:rPr>
          <w:bCs/>
          <w:color w:val="000000"/>
          <w:spacing w:val="-4"/>
          <w:sz w:val="24"/>
          <w:szCs w:val="24"/>
        </w:rPr>
      </w:pPr>
    </w:p>
    <w:p w14:paraId="238601FE" w14:textId="77777777" w:rsidR="00AB0707" w:rsidRDefault="00AB0707" w:rsidP="00FA448F">
      <w:pPr>
        <w:rPr>
          <w:bCs/>
          <w:color w:val="000000"/>
          <w:spacing w:val="-4"/>
          <w:sz w:val="24"/>
          <w:szCs w:val="24"/>
        </w:rPr>
      </w:pPr>
    </w:p>
    <w:p w14:paraId="0F3CABC7" w14:textId="77777777" w:rsidR="00AB0707" w:rsidRDefault="00AB0707" w:rsidP="00FA448F">
      <w:pPr>
        <w:rPr>
          <w:bCs/>
          <w:color w:val="000000"/>
          <w:spacing w:val="-4"/>
          <w:sz w:val="24"/>
          <w:szCs w:val="24"/>
        </w:rPr>
      </w:pPr>
    </w:p>
    <w:p w14:paraId="5B08B5D1" w14:textId="77777777" w:rsidR="00AB0707" w:rsidRDefault="00AB0707" w:rsidP="00FA448F">
      <w:pPr>
        <w:rPr>
          <w:bCs/>
          <w:color w:val="000000"/>
          <w:spacing w:val="-4"/>
          <w:sz w:val="24"/>
          <w:szCs w:val="24"/>
        </w:rPr>
      </w:pPr>
    </w:p>
    <w:p w14:paraId="16DEB4AB" w14:textId="77777777" w:rsidR="00912025" w:rsidRDefault="00912025" w:rsidP="00FA448F">
      <w:pPr>
        <w:rPr>
          <w:bCs/>
          <w:color w:val="000000"/>
          <w:spacing w:val="-4"/>
          <w:sz w:val="24"/>
          <w:szCs w:val="24"/>
        </w:rPr>
      </w:pPr>
    </w:p>
    <w:p w14:paraId="0AD9C6F4" w14:textId="77777777" w:rsidR="00912025" w:rsidRDefault="00912025" w:rsidP="00FA448F">
      <w:pPr>
        <w:rPr>
          <w:bCs/>
          <w:color w:val="000000"/>
          <w:spacing w:val="-4"/>
          <w:sz w:val="24"/>
          <w:szCs w:val="24"/>
        </w:rPr>
      </w:pPr>
    </w:p>
    <w:p w14:paraId="4B1F511A" w14:textId="77777777" w:rsidR="00912025" w:rsidRDefault="00912025" w:rsidP="00FA448F">
      <w:pPr>
        <w:rPr>
          <w:bCs/>
          <w:color w:val="000000"/>
          <w:spacing w:val="-4"/>
          <w:sz w:val="24"/>
          <w:szCs w:val="24"/>
        </w:rPr>
      </w:pPr>
    </w:p>
    <w:p w14:paraId="65F9C3DC" w14:textId="77777777" w:rsidR="00912025" w:rsidRDefault="00912025" w:rsidP="00FA448F">
      <w:pPr>
        <w:rPr>
          <w:bCs/>
          <w:color w:val="000000"/>
          <w:spacing w:val="-4"/>
          <w:sz w:val="24"/>
          <w:szCs w:val="24"/>
        </w:rPr>
      </w:pPr>
    </w:p>
    <w:p w14:paraId="5023141B" w14:textId="77777777" w:rsidR="00AB0707" w:rsidRDefault="00AB0707" w:rsidP="00FA448F">
      <w:pPr>
        <w:rPr>
          <w:bCs/>
          <w:color w:val="000000"/>
          <w:spacing w:val="-4"/>
          <w:sz w:val="24"/>
          <w:szCs w:val="24"/>
        </w:rPr>
      </w:pPr>
    </w:p>
    <w:p w14:paraId="1F3B1409" w14:textId="77777777" w:rsidR="00AB0707" w:rsidRDefault="00AB0707" w:rsidP="00FA448F">
      <w:pPr>
        <w:rPr>
          <w:bCs/>
          <w:color w:val="000000"/>
          <w:spacing w:val="-4"/>
          <w:sz w:val="24"/>
          <w:szCs w:val="24"/>
        </w:rPr>
      </w:pPr>
    </w:p>
    <w:p w14:paraId="562C75D1" w14:textId="77777777" w:rsidR="00AB0707" w:rsidRDefault="00AB0707" w:rsidP="00FA448F">
      <w:pPr>
        <w:rPr>
          <w:bCs/>
          <w:color w:val="000000"/>
          <w:spacing w:val="-4"/>
          <w:sz w:val="24"/>
          <w:szCs w:val="24"/>
        </w:rPr>
      </w:pPr>
    </w:p>
    <w:p w14:paraId="664355AD" w14:textId="77777777" w:rsidR="0035490F" w:rsidRDefault="0035490F" w:rsidP="00D506B5">
      <w:pPr>
        <w:jc w:val="center"/>
        <w:rPr>
          <w:b/>
          <w:sz w:val="32"/>
          <w:szCs w:val="32"/>
        </w:rPr>
      </w:pPr>
    </w:p>
    <w:p w14:paraId="1A965116" w14:textId="77777777" w:rsidR="0035490F" w:rsidRDefault="0035490F" w:rsidP="00D506B5">
      <w:pPr>
        <w:jc w:val="center"/>
        <w:rPr>
          <w:b/>
          <w:sz w:val="32"/>
          <w:szCs w:val="32"/>
        </w:rPr>
      </w:pPr>
    </w:p>
    <w:p w14:paraId="745C075F" w14:textId="77777777" w:rsidR="00D506B5" w:rsidRPr="00D506B5" w:rsidRDefault="0035490F" w:rsidP="00D506B5">
      <w:pPr>
        <w:jc w:val="center"/>
        <w:rPr>
          <w:b/>
          <w:sz w:val="32"/>
          <w:szCs w:val="32"/>
        </w:rPr>
      </w:pPr>
      <w:r>
        <w:rPr>
          <w:b/>
          <w:sz w:val="32"/>
          <w:szCs w:val="32"/>
        </w:rPr>
        <w:t>О</w:t>
      </w:r>
      <w:r w:rsidR="00D506B5" w:rsidRPr="00D506B5">
        <w:rPr>
          <w:b/>
          <w:sz w:val="32"/>
          <w:szCs w:val="32"/>
        </w:rPr>
        <w:t xml:space="preserve">ТЧЕТ </w:t>
      </w:r>
    </w:p>
    <w:p w14:paraId="32D91E98" w14:textId="77777777" w:rsidR="00D506B5" w:rsidRPr="00D506B5" w:rsidRDefault="00D506B5" w:rsidP="00D506B5">
      <w:pPr>
        <w:jc w:val="center"/>
        <w:rPr>
          <w:b/>
          <w:sz w:val="32"/>
          <w:szCs w:val="32"/>
        </w:rPr>
      </w:pPr>
      <w:r w:rsidRPr="00D506B5">
        <w:rPr>
          <w:b/>
          <w:sz w:val="32"/>
          <w:szCs w:val="32"/>
        </w:rPr>
        <w:t>о прохождении практики</w:t>
      </w:r>
    </w:p>
    <w:p w14:paraId="7DF4E37C" w14:textId="77777777" w:rsidR="00D506B5" w:rsidRPr="00D506B5" w:rsidRDefault="00D506B5" w:rsidP="00D506B5">
      <w:pPr>
        <w:jc w:val="center"/>
        <w:rPr>
          <w:b/>
          <w:sz w:val="24"/>
          <w:szCs w:val="24"/>
        </w:rPr>
      </w:pPr>
    </w:p>
    <w:p w14:paraId="44FB30F8" w14:textId="77777777" w:rsidR="00D506B5" w:rsidRPr="00D506B5" w:rsidRDefault="00D506B5" w:rsidP="00D506B5">
      <w:pPr>
        <w:jc w:val="center"/>
        <w:rPr>
          <w:b/>
          <w:sz w:val="24"/>
          <w:szCs w:val="24"/>
        </w:rPr>
      </w:pPr>
    </w:p>
    <w:tbl>
      <w:tblPr>
        <w:tblW w:w="5000" w:type="pct"/>
        <w:jc w:val="center"/>
        <w:tblLook w:val="04A0" w:firstRow="1" w:lastRow="0" w:firstColumn="1" w:lastColumn="0" w:noHBand="0" w:noVBand="1"/>
      </w:tblPr>
      <w:tblGrid>
        <w:gridCol w:w="4490"/>
        <w:gridCol w:w="3357"/>
        <w:gridCol w:w="2008"/>
      </w:tblGrid>
      <w:tr w:rsidR="00D506B5" w:rsidRPr="00D506B5" w14:paraId="22B951E9" w14:textId="77777777" w:rsidTr="005B4ADB">
        <w:trPr>
          <w:jc w:val="center"/>
        </w:trPr>
        <w:tc>
          <w:tcPr>
            <w:tcW w:w="2278" w:type="pct"/>
            <w:shd w:val="clear" w:color="auto" w:fill="auto"/>
          </w:tcPr>
          <w:p w14:paraId="42FD52C8" w14:textId="77777777" w:rsidR="00D506B5" w:rsidRPr="00D506B5" w:rsidRDefault="00D506B5" w:rsidP="00D506B5">
            <w:pPr>
              <w:tabs>
                <w:tab w:val="left" w:leader="underscore" w:pos="-7513"/>
              </w:tabs>
              <w:jc w:val="right"/>
              <w:rPr>
                <w:color w:val="000000"/>
                <w:spacing w:val="-5"/>
                <w:sz w:val="24"/>
                <w:szCs w:val="24"/>
              </w:rPr>
            </w:pPr>
            <w:r w:rsidRPr="00D506B5">
              <w:rPr>
                <w:color w:val="000000"/>
                <w:spacing w:val="-5"/>
                <w:sz w:val="24"/>
                <w:szCs w:val="24"/>
              </w:rPr>
              <w:t>обучающимся группы</w:t>
            </w:r>
          </w:p>
        </w:tc>
        <w:tc>
          <w:tcPr>
            <w:tcW w:w="1703" w:type="pct"/>
            <w:tcBorders>
              <w:bottom w:val="single" w:sz="4" w:space="0" w:color="auto"/>
            </w:tcBorders>
            <w:shd w:val="clear" w:color="auto" w:fill="auto"/>
          </w:tcPr>
          <w:p w14:paraId="1DA6542E" w14:textId="77777777" w:rsidR="00D506B5" w:rsidRPr="00D506B5" w:rsidRDefault="00D506B5" w:rsidP="00D506B5">
            <w:pPr>
              <w:tabs>
                <w:tab w:val="left" w:leader="underscore" w:pos="-7513"/>
              </w:tabs>
              <w:jc w:val="center"/>
              <w:rPr>
                <w:color w:val="000000"/>
                <w:spacing w:val="-5"/>
                <w:sz w:val="28"/>
                <w:szCs w:val="28"/>
              </w:rPr>
            </w:pPr>
          </w:p>
        </w:tc>
        <w:tc>
          <w:tcPr>
            <w:tcW w:w="1019" w:type="pct"/>
            <w:shd w:val="clear" w:color="auto" w:fill="auto"/>
          </w:tcPr>
          <w:p w14:paraId="3041E394" w14:textId="77777777" w:rsidR="00D506B5" w:rsidRPr="00D506B5" w:rsidRDefault="00D506B5" w:rsidP="00D506B5">
            <w:pPr>
              <w:tabs>
                <w:tab w:val="left" w:leader="underscore" w:pos="-7513"/>
              </w:tabs>
              <w:jc w:val="center"/>
              <w:rPr>
                <w:color w:val="000000"/>
                <w:spacing w:val="-5"/>
                <w:sz w:val="24"/>
                <w:szCs w:val="24"/>
              </w:rPr>
            </w:pPr>
          </w:p>
        </w:tc>
      </w:tr>
      <w:tr w:rsidR="00D506B5" w:rsidRPr="00D506B5" w14:paraId="7B00DBD8" w14:textId="77777777" w:rsidTr="005B4ADB">
        <w:trPr>
          <w:jc w:val="center"/>
        </w:trPr>
        <w:tc>
          <w:tcPr>
            <w:tcW w:w="2278" w:type="pct"/>
            <w:shd w:val="clear" w:color="auto" w:fill="auto"/>
          </w:tcPr>
          <w:p w14:paraId="722B00AE" w14:textId="77777777" w:rsidR="00D506B5" w:rsidRPr="00D506B5" w:rsidRDefault="00D506B5" w:rsidP="00D506B5">
            <w:pPr>
              <w:tabs>
                <w:tab w:val="left" w:leader="underscore" w:pos="-7513"/>
              </w:tabs>
              <w:jc w:val="center"/>
              <w:rPr>
                <w:color w:val="000000"/>
                <w:spacing w:val="-5"/>
              </w:rPr>
            </w:pPr>
          </w:p>
        </w:tc>
        <w:tc>
          <w:tcPr>
            <w:tcW w:w="1703" w:type="pct"/>
            <w:tcBorders>
              <w:top w:val="single" w:sz="4" w:space="0" w:color="auto"/>
            </w:tcBorders>
            <w:shd w:val="clear" w:color="auto" w:fill="auto"/>
          </w:tcPr>
          <w:p w14:paraId="0A1DEBE6" w14:textId="77777777" w:rsidR="00D506B5" w:rsidRPr="00D506B5" w:rsidRDefault="00D506B5" w:rsidP="00D506B5">
            <w:pPr>
              <w:tabs>
                <w:tab w:val="left" w:leader="underscore" w:pos="-7513"/>
              </w:tabs>
              <w:jc w:val="center"/>
              <w:rPr>
                <w:color w:val="000000"/>
                <w:spacing w:val="-5"/>
              </w:rPr>
            </w:pPr>
            <w:r w:rsidRPr="00D506B5">
              <w:rPr>
                <w:color w:val="000000"/>
                <w:spacing w:val="-5"/>
              </w:rPr>
              <w:t>(код и номер учебной группы)</w:t>
            </w:r>
          </w:p>
        </w:tc>
        <w:tc>
          <w:tcPr>
            <w:tcW w:w="1019" w:type="pct"/>
            <w:shd w:val="clear" w:color="auto" w:fill="auto"/>
          </w:tcPr>
          <w:p w14:paraId="42C6D796" w14:textId="77777777" w:rsidR="00D506B5" w:rsidRPr="00D506B5" w:rsidRDefault="00D506B5" w:rsidP="00D506B5">
            <w:pPr>
              <w:tabs>
                <w:tab w:val="left" w:leader="underscore" w:pos="-7513"/>
              </w:tabs>
              <w:jc w:val="center"/>
              <w:rPr>
                <w:color w:val="000000"/>
                <w:spacing w:val="-5"/>
              </w:rPr>
            </w:pPr>
          </w:p>
        </w:tc>
      </w:tr>
    </w:tbl>
    <w:p w14:paraId="6E1831B3" w14:textId="77777777" w:rsidR="00D506B5" w:rsidRPr="00D506B5" w:rsidRDefault="00D506B5" w:rsidP="00D506B5">
      <w:pPr>
        <w:rPr>
          <w:sz w:val="24"/>
          <w:szCs w:val="24"/>
        </w:rPr>
      </w:pPr>
    </w:p>
    <w:tbl>
      <w:tblPr>
        <w:tblW w:w="0" w:type="auto"/>
        <w:jc w:val="center"/>
        <w:tblLook w:val="04A0" w:firstRow="1" w:lastRow="0" w:firstColumn="1" w:lastColumn="0" w:noHBand="0" w:noVBand="1"/>
      </w:tblPr>
      <w:tblGrid>
        <w:gridCol w:w="9592"/>
      </w:tblGrid>
      <w:tr w:rsidR="00D506B5" w:rsidRPr="00D506B5" w14:paraId="54E11D2A" w14:textId="77777777" w:rsidTr="005B4ADB">
        <w:trPr>
          <w:jc w:val="center"/>
        </w:trPr>
        <w:tc>
          <w:tcPr>
            <w:tcW w:w="9592" w:type="dxa"/>
            <w:tcBorders>
              <w:bottom w:val="single" w:sz="4" w:space="0" w:color="auto"/>
            </w:tcBorders>
            <w:shd w:val="clear" w:color="auto" w:fill="auto"/>
          </w:tcPr>
          <w:p w14:paraId="31126E5D" w14:textId="77777777" w:rsidR="00D506B5" w:rsidRPr="00D506B5" w:rsidRDefault="00D506B5" w:rsidP="00D506B5">
            <w:pPr>
              <w:tabs>
                <w:tab w:val="left" w:leader="underscore" w:pos="-7513"/>
              </w:tabs>
              <w:jc w:val="center"/>
              <w:rPr>
                <w:color w:val="000000"/>
                <w:spacing w:val="-5"/>
                <w:sz w:val="28"/>
                <w:szCs w:val="28"/>
              </w:rPr>
            </w:pPr>
          </w:p>
        </w:tc>
      </w:tr>
      <w:tr w:rsidR="00D506B5" w:rsidRPr="00D506B5" w14:paraId="6E335AF4" w14:textId="77777777" w:rsidTr="005B4ADB">
        <w:trPr>
          <w:jc w:val="center"/>
        </w:trPr>
        <w:tc>
          <w:tcPr>
            <w:tcW w:w="9592" w:type="dxa"/>
            <w:tcBorders>
              <w:top w:val="single" w:sz="4" w:space="0" w:color="auto"/>
            </w:tcBorders>
            <w:shd w:val="clear" w:color="auto" w:fill="auto"/>
          </w:tcPr>
          <w:p w14:paraId="3D3C4C3D" w14:textId="77777777" w:rsidR="00D506B5" w:rsidRPr="00D506B5" w:rsidRDefault="00D506B5" w:rsidP="00D506B5">
            <w:pPr>
              <w:tabs>
                <w:tab w:val="left" w:leader="underscore" w:pos="-7513"/>
              </w:tabs>
              <w:jc w:val="center"/>
              <w:rPr>
                <w:color w:val="000000"/>
                <w:spacing w:val="-5"/>
              </w:rPr>
            </w:pPr>
            <w:r w:rsidRPr="00D506B5">
              <w:rPr>
                <w:color w:val="000000"/>
                <w:spacing w:val="-5"/>
              </w:rPr>
              <w:t>(фамилия, имя, отчество обучающегося)</w:t>
            </w:r>
          </w:p>
        </w:tc>
      </w:tr>
    </w:tbl>
    <w:p w14:paraId="2DE403A5" w14:textId="77777777" w:rsidR="00D506B5" w:rsidRPr="00D506B5" w:rsidRDefault="00D506B5" w:rsidP="00D506B5">
      <w:pPr>
        <w:jc w:val="center"/>
        <w:rPr>
          <w:b/>
          <w:sz w:val="24"/>
          <w:szCs w:val="24"/>
        </w:rPr>
      </w:pPr>
    </w:p>
    <w:tbl>
      <w:tblPr>
        <w:tblW w:w="0" w:type="auto"/>
        <w:tblLook w:val="04A0" w:firstRow="1" w:lastRow="0" w:firstColumn="1" w:lastColumn="0" w:noHBand="0" w:noVBand="1"/>
      </w:tblPr>
      <w:tblGrid>
        <w:gridCol w:w="9571"/>
      </w:tblGrid>
      <w:tr w:rsidR="00D506B5" w:rsidRPr="00D506B5" w14:paraId="62431CDC" w14:textId="77777777" w:rsidTr="005B4ADB">
        <w:tc>
          <w:tcPr>
            <w:tcW w:w="9571" w:type="dxa"/>
            <w:tcBorders>
              <w:top w:val="single" w:sz="4" w:space="0" w:color="auto"/>
              <w:left w:val="nil"/>
              <w:bottom w:val="nil"/>
              <w:right w:val="nil"/>
            </w:tcBorders>
            <w:shd w:val="clear" w:color="auto" w:fill="auto"/>
            <w:hideMark/>
          </w:tcPr>
          <w:p w14:paraId="49E398E2" w14:textId="77777777" w:rsidR="00D506B5" w:rsidRPr="00D506B5" w:rsidRDefault="00D506B5" w:rsidP="00D506B5">
            <w:pPr>
              <w:jc w:val="center"/>
              <w:rPr>
                <w:sz w:val="14"/>
                <w:szCs w:val="14"/>
              </w:rPr>
            </w:pPr>
          </w:p>
        </w:tc>
      </w:tr>
      <w:tr w:rsidR="00D506B5" w:rsidRPr="00D506B5" w14:paraId="5E86D130" w14:textId="77777777" w:rsidTr="005B4ADB">
        <w:tc>
          <w:tcPr>
            <w:tcW w:w="9571" w:type="dxa"/>
            <w:shd w:val="clear" w:color="auto" w:fill="auto"/>
            <w:hideMark/>
          </w:tcPr>
          <w:p w14:paraId="5900CA12" w14:textId="77777777" w:rsidR="00D506B5" w:rsidRPr="00D506B5" w:rsidRDefault="00D506B5" w:rsidP="00D506B5">
            <w:pPr>
              <w:jc w:val="center"/>
              <w:rPr>
                <w:sz w:val="28"/>
                <w:szCs w:val="28"/>
              </w:rPr>
            </w:pPr>
            <w:r w:rsidRPr="00D506B5">
              <w:rPr>
                <w:sz w:val="28"/>
                <w:szCs w:val="28"/>
              </w:rPr>
              <w:t>Место прохождения практики:</w:t>
            </w:r>
          </w:p>
        </w:tc>
      </w:tr>
      <w:tr w:rsidR="00D506B5" w:rsidRPr="00D506B5" w14:paraId="435F3B9C" w14:textId="77777777" w:rsidTr="005B4ADB">
        <w:tc>
          <w:tcPr>
            <w:tcW w:w="9571" w:type="dxa"/>
            <w:tcBorders>
              <w:top w:val="nil"/>
              <w:left w:val="nil"/>
              <w:bottom w:val="single" w:sz="4" w:space="0" w:color="auto"/>
              <w:right w:val="nil"/>
            </w:tcBorders>
            <w:shd w:val="clear" w:color="auto" w:fill="auto"/>
          </w:tcPr>
          <w:p w14:paraId="69B0ECBF" w14:textId="77777777" w:rsidR="00D506B5" w:rsidRPr="00494ED7" w:rsidRDefault="00494ED7" w:rsidP="00D506B5">
            <w:pPr>
              <w:jc w:val="center"/>
              <w:rPr>
                <w:sz w:val="24"/>
                <w:szCs w:val="24"/>
              </w:rPr>
            </w:pPr>
            <w:r w:rsidRPr="00494ED7">
              <w:rPr>
                <w:sz w:val="24"/>
                <w:szCs w:val="24"/>
              </w:rPr>
              <w:t xml:space="preserve">ООО «ПК Венткомплекс» </w:t>
            </w:r>
            <w:r w:rsidR="0035490F" w:rsidRPr="00494ED7">
              <w:rPr>
                <w:sz w:val="24"/>
                <w:szCs w:val="24"/>
              </w:rPr>
              <w:t xml:space="preserve">  </w:t>
            </w:r>
          </w:p>
        </w:tc>
      </w:tr>
      <w:tr w:rsidR="00D506B5" w:rsidRPr="00D506B5" w14:paraId="5C79DA4D" w14:textId="77777777" w:rsidTr="005B4ADB">
        <w:tc>
          <w:tcPr>
            <w:tcW w:w="9571" w:type="dxa"/>
            <w:tcBorders>
              <w:top w:val="single" w:sz="4" w:space="0" w:color="auto"/>
              <w:left w:val="nil"/>
              <w:bottom w:val="nil"/>
              <w:right w:val="nil"/>
            </w:tcBorders>
            <w:shd w:val="clear" w:color="auto" w:fill="auto"/>
            <w:hideMark/>
          </w:tcPr>
          <w:p w14:paraId="058C2A58" w14:textId="77777777" w:rsidR="00D506B5" w:rsidRPr="00D506B5" w:rsidRDefault="00D506B5" w:rsidP="00D506B5">
            <w:pPr>
              <w:jc w:val="center"/>
              <w:rPr>
                <w:sz w:val="14"/>
                <w:szCs w:val="14"/>
              </w:rPr>
            </w:pPr>
            <w:r w:rsidRPr="00D506B5">
              <w:rPr>
                <w:sz w:val="14"/>
                <w:szCs w:val="14"/>
              </w:rPr>
              <w:t>(полное наименование организации)</w:t>
            </w:r>
          </w:p>
        </w:tc>
      </w:tr>
      <w:tr w:rsidR="00D506B5" w:rsidRPr="00D506B5" w14:paraId="196D7B95" w14:textId="77777777" w:rsidTr="005B4ADB">
        <w:tc>
          <w:tcPr>
            <w:tcW w:w="9571" w:type="dxa"/>
            <w:shd w:val="clear" w:color="auto" w:fill="auto"/>
            <w:hideMark/>
          </w:tcPr>
          <w:p w14:paraId="5FDE663B" w14:textId="77777777" w:rsidR="00D506B5" w:rsidRPr="00D506B5" w:rsidRDefault="00D506B5" w:rsidP="00D506B5">
            <w:pPr>
              <w:jc w:val="center"/>
              <w:rPr>
                <w:sz w:val="28"/>
                <w:szCs w:val="28"/>
              </w:rPr>
            </w:pPr>
            <w:r w:rsidRPr="00D506B5">
              <w:rPr>
                <w:sz w:val="28"/>
                <w:szCs w:val="28"/>
              </w:rPr>
              <w:t>Руководители производственной практики:</w:t>
            </w:r>
          </w:p>
        </w:tc>
      </w:tr>
      <w:tr w:rsidR="00D506B5" w:rsidRPr="00D506B5" w14:paraId="14DB07F7" w14:textId="77777777" w:rsidTr="005B4ADB">
        <w:tc>
          <w:tcPr>
            <w:tcW w:w="9571" w:type="dxa"/>
            <w:tcBorders>
              <w:top w:val="nil"/>
              <w:left w:val="nil"/>
              <w:bottom w:val="single" w:sz="4" w:space="0" w:color="auto"/>
              <w:right w:val="nil"/>
            </w:tcBorders>
            <w:shd w:val="clear" w:color="auto" w:fill="auto"/>
            <w:hideMark/>
          </w:tcPr>
          <w:p w14:paraId="226DEA05" w14:textId="77777777" w:rsidR="00D506B5" w:rsidRPr="00D506B5" w:rsidRDefault="00D506B5" w:rsidP="00D506B5">
            <w:pPr>
              <w:jc w:val="both"/>
              <w:rPr>
                <w:sz w:val="28"/>
                <w:szCs w:val="28"/>
              </w:rPr>
            </w:pPr>
            <w:r w:rsidRPr="00D506B5">
              <w:rPr>
                <w:sz w:val="28"/>
                <w:szCs w:val="28"/>
              </w:rPr>
              <w:t xml:space="preserve">от Института: </w:t>
            </w:r>
          </w:p>
        </w:tc>
      </w:tr>
      <w:tr w:rsidR="00D506B5" w:rsidRPr="00D506B5" w14:paraId="361722B9" w14:textId="77777777" w:rsidTr="005B4ADB">
        <w:tc>
          <w:tcPr>
            <w:tcW w:w="9571" w:type="dxa"/>
            <w:tcBorders>
              <w:top w:val="single" w:sz="4" w:space="0" w:color="auto"/>
              <w:left w:val="nil"/>
              <w:bottom w:val="nil"/>
              <w:right w:val="nil"/>
            </w:tcBorders>
            <w:shd w:val="clear" w:color="auto" w:fill="auto"/>
            <w:hideMark/>
          </w:tcPr>
          <w:p w14:paraId="11E0CF03" w14:textId="77777777" w:rsidR="00D506B5" w:rsidRPr="00D506B5" w:rsidRDefault="00D506B5" w:rsidP="00D506B5">
            <w:pPr>
              <w:jc w:val="center"/>
              <w:rPr>
                <w:sz w:val="14"/>
                <w:szCs w:val="14"/>
              </w:rPr>
            </w:pPr>
            <w:r w:rsidRPr="00D506B5">
              <w:rPr>
                <w:sz w:val="14"/>
                <w:szCs w:val="14"/>
              </w:rPr>
              <w:t>(фамилия, имя, отчество)</w:t>
            </w:r>
          </w:p>
        </w:tc>
      </w:tr>
      <w:tr w:rsidR="00D506B5" w:rsidRPr="00D506B5" w14:paraId="55EED891" w14:textId="77777777" w:rsidTr="005B4ADB">
        <w:tc>
          <w:tcPr>
            <w:tcW w:w="9571" w:type="dxa"/>
            <w:tcBorders>
              <w:top w:val="nil"/>
              <w:left w:val="nil"/>
              <w:bottom w:val="single" w:sz="4" w:space="0" w:color="auto"/>
              <w:right w:val="nil"/>
            </w:tcBorders>
            <w:shd w:val="clear" w:color="auto" w:fill="auto"/>
          </w:tcPr>
          <w:p w14:paraId="1824A190" w14:textId="77777777" w:rsidR="00D506B5" w:rsidRPr="00D506B5" w:rsidRDefault="00D506B5" w:rsidP="00D506B5">
            <w:pPr>
              <w:rPr>
                <w:sz w:val="28"/>
                <w:szCs w:val="28"/>
              </w:rPr>
            </w:pPr>
            <w:r w:rsidRPr="00D506B5">
              <w:rPr>
                <w:sz w:val="28"/>
                <w:szCs w:val="28"/>
              </w:rPr>
              <w:t xml:space="preserve">Заведующий кафедрой </w:t>
            </w:r>
          </w:p>
        </w:tc>
      </w:tr>
      <w:tr w:rsidR="00D506B5" w:rsidRPr="00D506B5" w14:paraId="0C130402" w14:textId="77777777" w:rsidTr="005B4ADB">
        <w:tc>
          <w:tcPr>
            <w:tcW w:w="9571" w:type="dxa"/>
            <w:tcBorders>
              <w:top w:val="single" w:sz="4" w:space="0" w:color="auto"/>
              <w:left w:val="nil"/>
              <w:bottom w:val="nil"/>
              <w:right w:val="nil"/>
            </w:tcBorders>
            <w:shd w:val="clear" w:color="auto" w:fill="auto"/>
            <w:hideMark/>
          </w:tcPr>
          <w:p w14:paraId="4E1C5FBC" w14:textId="77777777" w:rsidR="00D506B5" w:rsidRPr="00D506B5" w:rsidRDefault="00D506B5" w:rsidP="00D506B5">
            <w:pPr>
              <w:jc w:val="center"/>
              <w:rPr>
                <w:sz w:val="14"/>
                <w:szCs w:val="14"/>
              </w:rPr>
            </w:pPr>
            <w:r w:rsidRPr="00D506B5">
              <w:rPr>
                <w:sz w:val="14"/>
                <w:szCs w:val="14"/>
              </w:rPr>
              <w:t>(ученая степень, ученое звание, должность)</w:t>
            </w:r>
          </w:p>
        </w:tc>
      </w:tr>
      <w:tr w:rsidR="00D506B5" w:rsidRPr="00D506B5" w14:paraId="5627F80E" w14:textId="77777777" w:rsidTr="005B4ADB">
        <w:tc>
          <w:tcPr>
            <w:tcW w:w="9571" w:type="dxa"/>
            <w:tcBorders>
              <w:top w:val="nil"/>
              <w:left w:val="nil"/>
              <w:bottom w:val="single" w:sz="4" w:space="0" w:color="auto"/>
              <w:right w:val="nil"/>
            </w:tcBorders>
            <w:shd w:val="clear" w:color="auto" w:fill="auto"/>
            <w:hideMark/>
          </w:tcPr>
          <w:p w14:paraId="1001DDE0" w14:textId="77777777" w:rsidR="00D506B5" w:rsidRPr="00D506B5" w:rsidRDefault="00D506B5" w:rsidP="00494ED7">
            <w:pPr>
              <w:rPr>
                <w:sz w:val="28"/>
                <w:szCs w:val="28"/>
              </w:rPr>
            </w:pPr>
            <w:r w:rsidRPr="00D506B5">
              <w:rPr>
                <w:sz w:val="28"/>
                <w:szCs w:val="28"/>
              </w:rPr>
              <w:t>от Организации:</w:t>
            </w:r>
            <w:r w:rsidR="0035490F" w:rsidRPr="006A5B26">
              <w:rPr>
                <w:sz w:val="24"/>
                <w:szCs w:val="24"/>
              </w:rPr>
              <w:t xml:space="preserve"> </w:t>
            </w:r>
            <w:r w:rsidR="00494ED7" w:rsidRPr="00494ED7">
              <w:rPr>
                <w:sz w:val="24"/>
                <w:szCs w:val="24"/>
              </w:rPr>
              <w:t>Симанов Иван Валериянович</w:t>
            </w:r>
          </w:p>
        </w:tc>
      </w:tr>
      <w:tr w:rsidR="00D506B5" w:rsidRPr="00D506B5" w14:paraId="774B026A" w14:textId="77777777" w:rsidTr="005B4ADB">
        <w:tc>
          <w:tcPr>
            <w:tcW w:w="9571" w:type="dxa"/>
            <w:tcBorders>
              <w:top w:val="single" w:sz="4" w:space="0" w:color="auto"/>
              <w:left w:val="nil"/>
              <w:bottom w:val="nil"/>
              <w:right w:val="nil"/>
            </w:tcBorders>
            <w:shd w:val="clear" w:color="auto" w:fill="auto"/>
            <w:hideMark/>
          </w:tcPr>
          <w:p w14:paraId="4DC4111C" w14:textId="77777777" w:rsidR="00D506B5" w:rsidRPr="00D506B5" w:rsidRDefault="00D506B5" w:rsidP="00D506B5">
            <w:pPr>
              <w:jc w:val="center"/>
              <w:rPr>
                <w:sz w:val="14"/>
                <w:szCs w:val="14"/>
              </w:rPr>
            </w:pPr>
            <w:r w:rsidRPr="00D506B5">
              <w:rPr>
                <w:sz w:val="14"/>
                <w:szCs w:val="14"/>
              </w:rPr>
              <w:t>(фамилия, имя, отчество)</w:t>
            </w:r>
          </w:p>
        </w:tc>
      </w:tr>
      <w:tr w:rsidR="00D506B5" w:rsidRPr="00D506B5" w14:paraId="30AB7932" w14:textId="77777777" w:rsidTr="005B4ADB">
        <w:tc>
          <w:tcPr>
            <w:tcW w:w="9571" w:type="dxa"/>
            <w:tcBorders>
              <w:top w:val="nil"/>
              <w:left w:val="nil"/>
              <w:bottom w:val="single" w:sz="4" w:space="0" w:color="auto"/>
              <w:right w:val="nil"/>
            </w:tcBorders>
            <w:shd w:val="clear" w:color="auto" w:fill="auto"/>
          </w:tcPr>
          <w:p w14:paraId="53354040" w14:textId="77777777" w:rsidR="00D506B5" w:rsidRPr="00D506B5" w:rsidRDefault="0035490F" w:rsidP="0035490F">
            <w:pPr>
              <w:jc w:val="center"/>
              <w:rPr>
                <w:sz w:val="28"/>
                <w:szCs w:val="28"/>
              </w:rPr>
            </w:pPr>
            <w:r w:rsidRPr="006A5B26">
              <w:rPr>
                <w:sz w:val="24"/>
                <w:szCs w:val="24"/>
              </w:rPr>
              <w:t xml:space="preserve">генеральный директор </w:t>
            </w:r>
          </w:p>
        </w:tc>
      </w:tr>
      <w:tr w:rsidR="00D506B5" w:rsidRPr="00D506B5" w14:paraId="47E8B445" w14:textId="77777777" w:rsidTr="005B4ADB">
        <w:tc>
          <w:tcPr>
            <w:tcW w:w="9571" w:type="dxa"/>
            <w:tcBorders>
              <w:top w:val="single" w:sz="4" w:space="0" w:color="auto"/>
              <w:left w:val="nil"/>
              <w:bottom w:val="nil"/>
              <w:right w:val="nil"/>
            </w:tcBorders>
            <w:shd w:val="clear" w:color="auto" w:fill="auto"/>
            <w:hideMark/>
          </w:tcPr>
          <w:p w14:paraId="4C9F9EAE" w14:textId="77777777" w:rsidR="00D506B5" w:rsidRPr="00D506B5" w:rsidRDefault="00D506B5" w:rsidP="00D506B5">
            <w:pPr>
              <w:jc w:val="center"/>
              <w:rPr>
                <w:sz w:val="14"/>
                <w:szCs w:val="14"/>
              </w:rPr>
            </w:pPr>
            <w:r w:rsidRPr="00D506B5">
              <w:rPr>
                <w:sz w:val="14"/>
                <w:szCs w:val="14"/>
              </w:rPr>
              <w:t>(должность)</w:t>
            </w:r>
          </w:p>
        </w:tc>
      </w:tr>
    </w:tbl>
    <w:p w14:paraId="16287F21" w14:textId="77777777" w:rsidR="00E5132A" w:rsidRPr="006728B8" w:rsidRDefault="00E5132A" w:rsidP="00E5132A">
      <w:pPr>
        <w:widowControl/>
        <w:jc w:val="center"/>
        <w:rPr>
          <w:sz w:val="24"/>
          <w:szCs w:val="24"/>
        </w:rPr>
      </w:pPr>
    </w:p>
    <w:p w14:paraId="1950A8CB" w14:textId="77777777" w:rsidR="00E5132A" w:rsidRPr="006728B8" w:rsidRDefault="00E5132A" w:rsidP="00E5132A">
      <w:pPr>
        <w:pStyle w:val="a5"/>
        <w:widowControl/>
        <w:autoSpaceDE/>
        <w:autoSpaceDN/>
        <w:ind w:left="0"/>
        <w:jc w:val="center"/>
        <w:rPr>
          <w:b/>
          <w:sz w:val="24"/>
          <w:szCs w:val="24"/>
        </w:rPr>
      </w:pPr>
      <w:r w:rsidRPr="006728B8">
        <w:rPr>
          <w:b/>
          <w:sz w:val="24"/>
          <w:szCs w:val="24"/>
        </w:rPr>
        <w:t xml:space="preserve">1. Индивидуальный план-дневник </w:t>
      </w:r>
      <w:r w:rsidR="00156229">
        <w:rPr>
          <w:b/>
          <w:sz w:val="24"/>
          <w:szCs w:val="24"/>
        </w:rPr>
        <w:t xml:space="preserve">производственной (преддипломной) </w:t>
      </w:r>
      <w:r w:rsidRPr="006728B8">
        <w:rPr>
          <w:b/>
          <w:sz w:val="24"/>
          <w:szCs w:val="24"/>
        </w:rPr>
        <w:t>практики</w:t>
      </w:r>
    </w:p>
    <w:p w14:paraId="5BE93A62" w14:textId="77777777" w:rsidR="00E5132A" w:rsidRPr="006728B8" w:rsidRDefault="00E5132A" w:rsidP="00E5132A">
      <w:pPr>
        <w:widowControl/>
        <w:jc w:val="both"/>
        <w:rPr>
          <w:sz w:val="24"/>
          <w:szCs w:val="24"/>
        </w:rPr>
      </w:pPr>
    </w:p>
    <w:p w14:paraId="6071F1C2" w14:textId="77777777" w:rsidR="00E5132A" w:rsidRPr="006728B8" w:rsidRDefault="00E5132A" w:rsidP="00E5132A">
      <w:pPr>
        <w:widowControl/>
        <w:tabs>
          <w:tab w:val="left" w:pos="993"/>
        </w:tabs>
        <w:ind w:firstLine="709"/>
        <w:jc w:val="both"/>
        <w:rPr>
          <w:sz w:val="24"/>
          <w:szCs w:val="24"/>
        </w:rPr>
      </w:pPr>
      <w:r w:rsidRPr="006728B8">
        <w:rPr>
          <w:sz w:val="24"/>
          <w:szCs w:val="24"/>
        </w:rPr>
        <w:t xml:space="preserve">Индивидуальный план-дневник практики составляется </w:t>
      </w:r>
      <w:r>
        <w:rPr>
          <w:sz w:val="24"/>
          <w:szCs w:val="24"/>
        </w:rPr>
        <w:t>обучающимся</w:t>
      </w:r>
      <w:r w:rsidRPr="006728B8">
        <w:rPr>
          <w:sz w:val="24"/>
          <w:szCs w:val="24"/>
        </w:rPr>
        <w:t xml:space="preserve">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14:paraId="1D1482F5" w14:textId="77777777" w:rsidR="00E5132A" w:rsidRPr="006728B8" w:rsidRDefault="00E5132A" w:rsidP="00E5132A">
      <w:pPr>
        <w:widowControl/>
        <w:tabs>
          <w:tab w:val="left" w:pos="993"/>
        </w:tabs>
        <w:ind w:firstLine="709"/>
        <w:jc w:val="both"/>
        <w:rPr>
          <w:sz w:val="24"/>
          <w:szCs w:val="24"/>
        </w:rPr>
      </w:pPr>
      <w:r w:rsidRPr="006728B8">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14:paraId="62F117F9" w14:textId="77777777" w:rsidR="00E5132A" w:rsidRPr="006728B8" w:rsidRDefault="00E5132A" w:rsidP="00E5132A">
      <w:pPr>
        <w:tabs>
          <w:tab w:val="left" w:pos="993"/>
        </w:tabs>
        <w:ind w:firstLine="709"/>
        <w:jc w:val="both"/>
        <w:rPr>
          <w:sz w:val="24"/>
          <w:szCs w:val="24"/>
        </w:rPr>
      </w:pPr>
      <w:r w:rsidRPr="006728B8">
        <w:rPr>
          <w:sz w:val="24"/>
          <w:szCs w:val="24"/>
        </w:rPr>
        <w:t>Таблица индивидуального плана-дневника заполняется шрифтом TimesNewRoman, размер 12, оформление – обычное, межстрочный интервал – одинарный, отступ первой строки абзаца – нет.</w:t>
      </w:r>
    </w:p>
    <w:p w14:paraId="384BA73E" w14:textId="77777777" w:rsidR="00E5132A" w:rsidRPr="006728B8" w:rsidRDefault="00E5132A" w:rsidP="00E5132A">
      <w:pPr>
        <w:widowControl/>
        <w:jc w:val="both"/>
        <w:rPr>
          <w:sz w:val="24"/>
          <w:szCs w:val="24"/>
        </w:rPr>
      </w:pPr>
    </w:p>
    <w:tbl>
      <w:tblPr>
        <w:tblStyle w:val="14"/>
        <w:tblW w:w="5000" w:type="pct"/>
        <w:tblInd w:w="-55" w:type="dxa"/>
        <w:tblLook w:val="04A0" w:firstRow="1" w:lastRow="0" w:firstColumn="1" w:lastColumn="0" w:noHBand="0" w:noVBand="1"/>
      </w:tblPr>
      <w:tblGrid>
        <w:gridCol w:w="627"/>
        <w:gridCol w:w="5034"/>
        <w:gridCol w:w="2158"/>
        <w:gridCol w:w="2036"/>
      </w:tblGrid>
      <w:tr w:rsidR="00E5132A" w:rsidRPr="006728B8" w14:paraId="78D39916" w14:textId="77777777" w:rsidTr="0035490F">
        <w:trPr>
          <w:trHeight w:val="890"/>
        </w:trPr>
        <w:tc>
          <w:tcPr>
            <w:tcW w:w="318" w:type="pct"/>
          </w:tcPr>
          <w:p w14:paraId="427D9C9B" w14:textId="77777777" w:rsidR="00E5132A" w:rsidRPr="00F044DF" w:rsidRDefault="00E5132A" w:rsidP="00CF6F45">
            <w:pPr>
              <w:keepNext/>
              <w:widowControl/>
              <w:suppressAutoHyphens/>
              <w:jc w:val="center"/>
              <w:rPr>
                <w:b/>
                <w:sz w:val="24"/>
                <w:szCs w:val="24"/>
              </w:rPr>
            </w:pPr>
            <w:r w:rsidRPr="00F044DF">
              <w:rPr>
                <w:b/>
                <w:sz w:val="24"/>
                <w:szCs w:val="24"/>
              </w:rPr>
              <w:t>№</w:t>
            </w:r>
          </w:p>
          <w:p w14:paraId="6422E88F" w14:textId="77777777" w:rsidR="00E5132A" w:rsidRPr="00F044DF" w:rsidRDefault="00E5132A" w:rsidP="00CF6F45">
            <w:pPr>
              <w:keepNext/>
              <w:widowControl/>
              <w:suppressAutoHyphens/>
              <w:jc w:val="center"/>
              <w:rPr>
                <w:b/>
                <w:sz w:val="24"/>
                <w:szCs w:val="24"/>
              </w:rPr>
            </w:pPr>
            <w:r w:rsidRPr="00F044DF">
              <w:rPr>
                <w:b/>
                <w:sz w:val="24"/>
                <w:szCs w:val="24"/>
              </w:rPr>
              <w:t>п/п</w:t>
            </w:r>
          </w:p>
        </w:tc>
        <w:tc>
          <w:tcPr>
            <w:tcW w:w="2554" w:type="pct"/>
          </w:tcPr>
          <w:p w14:paraId="17573172" w14:textId="77777777" w:rsidR="00E5132A" w:rsidRPr="00F044DF" w:rsidRDefault="00E5132A" w:rsidP="00CF6F45">
            <w:pPr>
              <w:keepNext/>
              <w:widowControl/>
              <w:suppressAutoHyphens/>
              <w:jc w:val="center"/>
              <w:rPr>
                <w:b/>
                <w:sz w:val="24"/>
                <w:szCs w:val="24"/>
              </w:rPr>
            </w:pPr>
            <w:r w:rsidRPr="00F044DF">
              <w:rPr>
                <w:b/>
                <w:sz w:val="24"/>
                <w:szCs w:val="24"/>
              </w:rPr>
              <w:t>Содержание этапов работ, в соответствии с индивидуальным заданием на практику</w:t>
            </w:r>
          </w:p>
        </w:tc>
        <w:tc>
          <w:tcPr>
            <w:tcW w:w="1095" w:type="pct"/>
          </w:tcPr>
          <w:p w14:paraId="2849ED9E" w14:textId="77777777" w:rsidR="00E5132A" w:rsidRPr="00F044DF" w:rsidRDefault="00E5132A" w:rsidP="00CF6F45">
            <w:pPr>
              <w:keepNext/>
              <w:widowControl/>
              <w:suppressAutoHyphens/>
              <w:jc w:val="center"/>
              <w:rPr>
                <w:b/>
                <w:sz w:val="24"/>
                <w:szCs w:val="24"/>
              </w:rPr>
            </w:pPr>
            <w:r w:rsidRPr="00F044DF">
              <w:rPr>
                <w:b/>
                <w:sz w:val="24"/>
                <w:szCs w:val="24"/>
              </w:rPr>
              <w:t>Дата выполнения этапов работ</w:t>
            </w:r>
          </w:p>
        </w:tc>
        <w:tc>
          <w:tcPr>
            <w:tcW w:w="1033" w:type="pct"/>
          </w:tcPr>
          <w:p w14:paraId="1DA925ED" w14:textId="77777777" w:rsidR="00E5132A" w:rsidRPr="00F044DF" w:rsidRDefault="00E5132A" w:rsidP="00CF6F45">
            <w:pPr>
              <w:keepNext/>
              <w:widowControl/>
              <w:suppressAutoHyphens/>
              <w:jc w:val="center"/>
              <w:rPr>
                <w:b/>
                <w:sz w:val="24"/>
                <w:szCs w:val="24"/>
              </w:rPr>
            </w:pPr>
            <w:r w:rsidRPr="00F044DF">
              <w:rPr>
                <w:b/>
                <w:sz w:val="24"/>
                <w:szCs w:val="24"/>
              </w:rPr>
              <w:t>Отметка о выполнении</w:t>
            </w:r>
          </w:p>
        </w:tc>
      </w:tr>
      <w:tr w:rsidR="00F044DF" w:rsidRPr="006728B8" w14:paraId="211FE11B" w14:textId="77777777" w:rsidTr="0035490F">
        <w:tc>
          <w:tcPr>
            <w:tcW w:w="318" w:type="pct"/>
          </w:tcPr>
          <w:p w14:paraId="649841BE" w14:textId="77777777" w:rsidR="00F044DF" w:rsidRPr="006728B8" w:rsidRDefault="00B60CF3" w:rsidP="00F044DF">
            <w:pPr>
              <w:keepNext/>
              <w:widowControl/>
              <w:jc w:val="center"/>
              <w:rPr>
                <w:sz w:val="24"/>
                <w:szCs w:val="24"/>
              </w:rPr>
            </w:pPr>
            <w:r>
              <w:rPr>
                <w:sz w:val="24"/>
                <w:szCs w:val="24"/>
              </w:rPr>
              <w:t>1</w:t>
            </w:r>
          </w:p>
        </w:tc>
        <w:tc>
          <w:tcPr>
            <w:tcW w:w="2554" w:type="pct"/>
          </w:tcPr>
          <w:p w14:paraId="73496432" w14:textId="77777777" w:rsidR="00F044DF" w:rsidRPr="006728B8" w:rsidRDefault="00F044DF" w:rsidP="00BB5E73">
            <w:pPr>
              <w:keepNext/>
              <w:widowControl/>
              <w:rPr>
                <w:sz w:val="24"/>
                <w:szCs w:val="24"/>
              </w:rPr>
            </w:pPr>
            <w:r w:rsidRPr="00ED2B6C">
              <w:rPr>
                <w:sz w:val="24"/>
                <w:szCs w:val="24"/>
              </w:rPr>
              <w:t>Определиться с местом прохождения практики</w:t>
            </w:r>
            <w:r>
              <w:rPr>
                <w:sz w:val="24"/>
                <w:szCs w:val="24"/>
              </w:rPr>
              <w:t>.</w:t>
            </w:r>
          </w:p>
        </w:tc>
        <w:tc>
          <w:tcPr>
            <w:tcW w:w="1095" w:type="pct"/>
          </w:tcPr>
          <w:p w14:paraId="34B3F2EB" w14:textId="77777777" w:rsidR="00F044DF" w:rsidRPr="006728B8" w:rsidRDefault="00F044DF" w:rsidP="00BB5E73">
            <w:pPr>
              <w:keepNext/>
              <w:widowControl/>
              <w:rPr>
                <w:sz w:val="24"/>
                <w:szCs w:val="24"/>
              </w:rPr>
            </w:pPr>
          </w:p>
        </w:tc>
        <w:tc>
          <w:tcPr>
            <w:tcW w:w="1033" w:type="pct"/>
          </w:tcPr>
          <w:p w14:paraId="236771E0" w14:textId="77777777" w:rsidR="00F044DF" w:rsidRPr="006728B8" w:rsidRDefault="0035490F" w:rsidP="00BB5E73">
            <w:pPr>
              <w:keepNext/>
              <w:widowControl/>
              <w:rPr>
                <w:sz w:val="24"/>
                <w:szCs w:val="24"/>
              </w:rPr>
            </w:pPr>
            <w:r>
              <w:rPr>
                <w:sz w:val="24"/>
                <w:szCs w:val="24"/>
              </w:rPr>
              <w:t xml:space="preserve">Выполнено </w:t>
            </w:r>
          </w:p>
        </w:tc>
      </w:tr>
      <w:tr w:rsidR="00F044DF" w:rsidRPr="006728B8" w14:paraId="05AFF4CA" w14:textId="77777777" w:rsidTr="0035490F">
        <w:tc>
          <w:tcPr>
            <w:tcW w:w="318" w:type="pct"/>
          </w:tcPr>
          <w:p w14:paraId="18F999B5" w14:textId="77777777" w:rsidR="00F044DF" w:rsidRPr="006728B8" w:rsidRDefault="00B60CF3" w:rsidP="00F044DF">
            <w:pPr>
              <w:widowControl/>
              <w:jc w:val="center"/>
              <w:rPr>
                <w:sz w:val="24"/>
                <w:szCs w:val="24"/>
              </w:rPr>
            </w:pPr>
            <w:r>
              <w:rPr>
                <w:sz w:val="24"/>
                <w:szCs w:val="24"/>
              </w:rPr>
              <w:t>2</w:t>
            </w:r>
          </w:p>
        </w:tc>
        <w:tc>
          <w:tcPr>
            <w:tcW w:w="2554" w:type="pct"/>
          </w:tcPr>
          <w:p w14:paraId="6C075EBC" w14:textId="77777777" w:rsidR="00F044DF" w:rsidRPr="006728B8" w:rsidRDefault="00F044DF" w:rsidP="00BB5E73">
            <w:pPr>
              <w:widowControl/>
              <w:rPr>
                <w:sz w:val="24"/>
                <w:szCs w:val="24"/>
              </w:rPr>
            </w:pPr>
            <w:r w:rsidRPr="00ED2B6C">
              <w:rPr>
                <w:sz w:val="24"/>
                <w:szCs w:val="24"/>
              </w:rPr>
              <w:t xml:space="preserve">Ознакомиться с  тематикой ВКР по направлению подготовки </w:t>
            </w:r>
            <w:r w:rsidR="00E615C8" w:rsidRPr="004953CB">
              <w:rPr>
                <w:sz w:val="24"/>
                <w:szCs w:val="24"/>
              </w:rPr>
              <w:t xml:space="preserve">09.03.03 </w:t>
            </w:r>
            <w:r w:rsidR="00E615C8">
              <w:rPr>
                <w:sz w:val="24"/>
                <w:szCs w:val="24"/>
              </w:rPr>
              <w:t>«</w:t>
            </w:r>
            <w:r w:rsidR="00E615C8" w:rsidRPr="004953CB">
              <w:rPr>
                <w:sz w:val="24"/>
                <w:szCs w:val="24"/>
              </w:rPr>
              <w:t>Прикладная информатика</w:t>
            </w:r>
            <w:r w:rsidR="00E615C8">
              <w:rPr>
                <w:sz w:val="24"/>
                <w:szCs w:val="24"/>
              </w:rPr>
              <w:t>»</w:t>
            </w:r>
          </w:p>
        </w:tc>
        <w:tc>
          <w:tcPr>
            <w:tcW w:w="1095" w:type="pct"/>
          </w:tcPr>
          <w:p w14:paraId="7D34F5C7" w14:textId="77777777" w:rsidR="00F044DF" w:rsidRPr="006728B8" w:rsidRDefault="00F044DF" w:rsidP="00BB5E73">
            <w:pPr>
              <w:widowControl/>
              <w:rPr>
                <w:sz w:val="24"/>
                <w:szCs w:val="24"/>
              </w:rPr>
            </w:pPr>
          </w:p>
        </w:tc>
        <w:tc>
          <w:tcPr>
            <w:tcW w:w="1033" w:type="pct"/>
          </w:tcPr>
          <w:p w14:paraId="021DA01F" w14:textId="77777777" w:rsidR="00F044DF" w:rsidRPr="006728B8" w:rsidRDefault="0035490F" w:rsidP="00BB5E73">
            <w:pPr>
              <w:widowControl/>
              <w:rPr>
                <w:sz w:val="24"/>
                <w:szCs w:val="24"/>
              </w:rPr>
            </w:pPr>
            <w:r>
              <w:rPr>
                <w:sz w:val="24"/>
                <w:szCs w:val="24"/>
              </w:rPr>
              <w:t>Выполнено</w:t>
            </w:r>
          </w:p>
        </w:tc>
      </w:tr>
      <w:tr w:rsidR="00F044DF" w:rsidRPr="006728B8" w14:paraId="1181A75B" w14:textId="77777777" w:rsidTr="0035490F">
        <w:tc>
          <w:tcPr>
            <w:tcW w:w="318" w:type="pct"/>
          </w:tcPr>
          <w:p w14:paraId="5FCD5EC4" w14:textId="77777777" w:rsidR="00F044DF" w:rsidRPr="006728B8" w:rsidRDefault="00B60CF3" w:rsidP="00F044DF">
            <w:pPr>
              <w:widowControl/>
              <w:jc w:val="center"/>
              <w:rPr>
                <w:sz w:val="24"/>
                <w:szCs w:val="24"/>
              </w:rPr>
            </w:pPr>
            <w:r>
              <w:rPr>
                <w:sz w:val="24"/>
                <w:szCs w:val="24"/>
              </w:rPr>
              <w:t>3</w:t>
            </w:r>
          </w:p>
        </w:tc>
        <w:tc>
          <w:tcPr>
            <w:tcW w:w="2554" w:type="pct"/>
          </w:tcPr>
          <w:p w14:paraId="251AA5F6" w14:textId="77777777" w:rsidR="00F044DF" w:rsidRPr="00ED2B6C" w:rsidRDefault="00F044DF" w:rsidP="00BB5E73">
            <w:pPr>
              <w:widowControl/>
              <w:rPr>
                <w:sz w:val="24"/>
                <w:szCs w:val="24"/>
              </w:rPr>
            </w:pPr>
            <w:r w:rsidRPr="00F044DF">
              <w:rPr>
                <w:sz w:val="24"/>
                <w:szCs w:val="24"/>
              </w:rPr>
              <w:t>Изучить нормативно-правовые и нормативно-технические документы в рамках прохождения преддипломной практики.</w:t>
            </w:r>
          </w:p>
        </w:tc>
        <w:tc>
          <w:tcPr>
            <w:tcW w:w="1095" w:type="pct"/>
          </w:tcPr>
          <w:p w14:paraId="0B4020A7" w14:textId="77777777" w:rsidR="00F044DF" w:rsidRPr="006728B8" w:rsidRDefault="00F044DF" w:rsidP="00BB5E73">
            <w:pPr>
              <w:widowControl/>
              <w:rPr>
                <w:sz w:val="24"/>
                <w:szCs w:val="24"/>
              </w:rPr>
            </w:pPr>
          </w:p>
        </w:tc>
        <w:tc>
          <w:tcPr>
            <w:tcW w:w="1033" w:type="pct"/>
          </w:tcPr>
          <w:p w14:paraId="301C4E66" w14:textId="77777777" w:rsidR="00F044DF" w:rsidRPr="006728B8" w:rsidRDefault="0035490F" w:rsidP="00BB5E73">
            <w:pPr>
              <w:widowControl/>
              <w:rPr>
                <w:sz w:val="24"/>
                <w:szCs w:val="24"/>
              </w:rPr>
            </w:pPr>
            <w:r>
              <w:rPr>
                <w:sz w:val="24"/>
                <w:szCs w:val="24"/>
              </w:rPr>
              <w:t>Выполнено</w:t>
            </w:r>
          </w:p>
        </w:tc>
      </w:tr>
      <w:tr w:rsidR="00F044DF" w:rsidRPr="006728B8" w14:paraId="4432E909" w14:textId="77777777" w:rsidTr="0035490F">
        <w:tc>
          <w:tcPr>
            <w:tcW w:w="318" w:type="pct"/>
          </w:tcPr>
          <w:p w14:paraId="2598DEE6" w14:textId="77777777" w:rsidR="00F044DF" w:rsidRPr="006728B8" w:rsidRDefault="00B60CF3" w:rsidP="00F044DF">
            <w:pPr>
              <w:widowControl/>
              <w:jc w:val="center"/>
              <w:rPr>
                <w:sz w:val="24"/>
                <w:szCs w:val="24"/>
              </w:rPr>
            </w:pPr>
            <w:r>
              <w:rPr>
                <w:sz w:val="24"/>
                <w:szCs w:val="24"/>
              </w:rPr>
              <w:t>4</w:t>
            </w:r>
          </w:p>
        </w:tc>
        <w:tc>
          <w:tcPr>
            <w:tcW w:w="2554" w:type="pct"/>
          </w:tcPr>
          <w:p w14:paraId="664B93F2" w14:textId="77777777" w:rsidR="00F044DF" w:rsidRPr="00F044DF" w:rsidRDefault="00F044DF" w:rsidP="00BB5E73">
            <w:pPr>
              <w:pStyle w:val="a5"/>
              <w:tabs>
                <w:tab w:val="left" w:pos="217"/>
              </w:tabs>
              <w:ind w:left="0"/>
              <w:rPr>
                <w:sz w:val="24"/>
                <w:szCs w:val="24"/>
              </w:rPr>
            </w:pPr>
            <w:r w:rsidRPr="00ED2B6C">
              <w:rPr>
                <w:sz w:val="24"/>
                <w:szCs w:val="24"/>
              </w:rPr>
              <w:t xml:space="preserve">Пройти инструктаж по ознакомлению с требованиями охраны труда, техники безопасности, пожарной безопасности, а </w:t>
            </w:r>
            <w:r w:rsidRPr="00ED2B6C">
              <w:rPr>
                <w:sz w:val="24"/>
                <w:szCs w:val="24"/>
              </w:rPr>
              <w:lastRenderedPageBreak/>
              <w:t>также правилами вн</w:t>
            </w:r>
            <w:r w:rsidR="00B60CF3">
              <w:rPr>
                <w:sz w:val="24"/>
                <w:szCs w:val="24"/>
              </w:rPr>
              <w:t>утреннего трудового распорядка.</w:t>
            </w:r>
          </w:p>
        </w:tc>
        <w:tc>
          <w:tcPr>
            <w:tcW w:w="1095" w:type="pct"/>
          </w:tcPr>
          <w:p w14:paraId="1D7B270A" w14:textId="77777777" w:rsidR="00F044DF" w:rsidRPr="006728B8" w:rsidRDefault="00F044DF" w:rsidP="00BB5E73">
            <w:pPr>
              <w:widowControl/>
              <w:rPr>
                <w:sz w:val="24"/>
                <w:szCs w:val="24"/>
              </w:rPr>
            </w:pPr>
          </w:p>
        </w:tc>
        <w:tc>
          <w:tcPr>
            <w:tcW w:w="1033" w:type="pct"/>
          </w:tcPr>
          <w:p w14:paraId="5B1680EB" w14:textId="77777777" w:rsidR="00F044DF" w:rsidRPr="006728B8" w:rsidRDefault="0035490F" w:rsidP="00BB5E73">
            <w:pPr>
              <w:widowControl/>
              <w:rPr>
                <w:sz w:val="24"/>
                <w:szCs w:val="24"/>
              </w:rPr>
            </w:pPr>
            <w:r>
              <w:rPr>
                <w:sz w:val="24"/>
                <w:szCs w:val="24"/>
              </w:rPr>
              <w:t>Выполнено</w:t>
            </w:r>
          </w:p>
        </w:tc>
      </w:tr>
      <w:tr w:rsidR="00F044DF" w:rsidRPr="006728B8" w14:paraId="1B007B1A" w14:textId="77777777" w:rsidTr="0035490F">
        <w:tc>
          <w:tcPr>
            <w:tcW w:w="318" w:type="pct"/>
          </w:tcPr>
          <w:p w14:paraId="78941E47" w14:textId="77777777" w:rsidR="00F044DF" w:rsidRPr="006728B8" w:rsidRDefault="00B60CF3" w:rsidP="00F044DF">
            <w:pPr>
              <w:widowControl/>
              <w:jc w:val="center"/>
              <w:rPr>
                <w:sz w:val="24"/>
                <w:szCs w:val="24"/>
              </w:rPr>
            </w:pPr>
            <w:r>
              <w:rPr>
                <w:sz w:val="24"/>
                <w:szCs w:val="24"/>
              </w:rPr>
              <w:t>5</w:t>
            </w:r>
          </w:p>
        </w:tc>
        <w:tc>
          <w:tcPr>
            <w:tcW w:w="2554" w:type="pct"/>
          </w:tcPr>
          <w:p w14:paraId="3FB3AE18" w14:textId="77777777" w:rsidR="00F044DF" w:rsidRDefault="00F044DF" w:rsidP="00BB5E73">
            <w:pPr>
              <w:pStyle w:val="a5"/>
              <w:widowControl/>
              <w:tabs>
                <w:tab w:val="left" w:pos="175"/>
                <w:tab w:val="left" w:pos="217"/>
              </w:tabs>
              <w:autoSpaceDE/>
              <w:autoSpaceDN/>
              <w:adjustRightInd/>
              <w:ind w:left="0"/>
              <w:rPr>
                <w:sz w:val="24"/>
                <w:szCs w:val="24"/>
              </w:rPr>
            </w:pPr>
            <w:r w:rsidRPr="00ED2B6C">
              <w:rPr>
                <w:sz w:val="24"/>
                <w:szCs w:val="24"/>
              </w:rPr>
              <w:t>Составить общее описание предприятия (организации) – название, место</w:t>
            </w:r>
            <w:r>
              <w:rPr>
                <w:sz w:val="24"/>
                <w:szCs w:val="24"/>
              </w:rPr>
              <w:t>положение, собственник, статус.</w:t>
            </w:r>
          </w:p>
        </w:tc>
        <w:tc>
          <w:tcPr>
            <w:tcW w:w="1095" w:type="pct"/>
          </w:tcPr>
          <w:p w14:paraId="4F904CB7" w14:textId="77777777" w:rsidR="00F044DF" w:rsidRPr="006728B8" w:rsidRDefault="00F044DF" w:rsidP="00BB5E73">
            <w:pPr>
              <w:widowControl/>
              <w:rPr>
                <w:sz w:val="24"/>
                <w:szCs w:val="24"/>
              </w:rPr>
            </w:pPr>
          </w:p>
        </w:tc>
        <w:tc>
          <w:tcPr>
            <w:tcW w:w="1033" w:type="pct"/>
          </w:tcPr>
          <w:p w14:paraId="19E19E75" w14:textId="77777777" w:rsidR="00F044DF" w:rsidRPr="006728B8" w:rsidRDefault="0035490F" w:rsidP="00BB5E73">
            <w:pPr>
              <w:widowControl/>
              <w:rPr>
                <w:sz w:val="24"/>
                <w:szCs w:val="24"/>
              </w:rPr>
            </w:pPr>
            <w:r>
              <w:rPr>
                <w:sz w:val="24"/>
                <w:szCs w:val="24"/>
              </w:rPr>
              <w:t>Выполнено</w:t>
            </w:r>
          </w:p>
        </w:tc>
      </w:tr>
      <w:tr w:rsidR="00F044DF" w:rsidRPr="006728B8" w14:paraId="071DE8F6" w14:textId="77777777" w:rsidTr="0035490F">
        <w:tc>
          <w:tcPr>
            <w:tcW w:w="318" w:type="pct"/>
          </w:tcPr>
          <w:p w14:paraId="29B4EA11" w14:textId="77777777" w:rsidR="00F044DF" w:rsidRPr="006728B8" w:rsidRDefault="00B60CF3" w:rsidP="00F044DF">
            <w:pPr>
              <w:widowControl/>
              <w:jc w:val="center"/>
              <w:rPr>
                <w:sz w:val="24"/>
                <w:szCs w:val="24"/>
              </w:rPr>
            </w:pPr>
            <w:r>
              <w:rPr>
                <w:sz w:val="24"/>
                <w:szCs w:val="24"/>
              </w:rPr>
              <w:t>6</w:t>
            </w:r>
          </w:p>
        </w:tc>
        <w:tc>
          <w:tcPr>
            <w:tcW w:w="2554" w:type="pct"/>
          </w:tcPr>
          <w:p w14:paraId="559C6D25" w14:textId="77777777" w:rsidR="00F044DF" w:rsidRPr="00ED2B6C" w:rsidRDefault="00F044DF" w:rsidP="00BB5E73">
            <w:pPr>
              <w:pStyle w:val="a5"/>
              <w:widowControl/>
              <w:tabs>
                <w:tab w:val="left" w:pos="175"/>
                <w:tab w:val="left" w:pos="217"/>
              </w:tabs>
              <w:autoSpaceDE/>
              <w:autoSpaceDN/>
              <w:adjustRightInd/>
              <w:ind w:left="0"/>
              <w:rPr>
                <w:sz w:val="24"/>
                <w:szCs w:val="24"/>
              </w:rPr>
            </w:pPr>
            <w:r w:rsidRPr="00ED2B6C">
              <w:rPr>
                <w:sz w:val="24"/>
                <w:szCs w:val="24"/>
              </w:rPr>
              <w:t>Изучить направления деятельности предприятия (организации), структурной схемы управления его подразделениями, службами и отделами.</w:t>
            </w:r>
          </w:p>
        </w:tc>
        <w:tc>
          <w:tcPr>
            <w:tcW w:w="1095" w:type="pct"/>
          </w:tcPr>
          <w:p w14:paraId="06971CD3" w14:textId="77777777" w:rsidR="00F044DF" w:rsidRPr="006728B8" w:rsidRDefault="00F044DF" w:rsidP="00BB5E73">
            <w:pPr>
              <w:widowControl/>
              <w:rPr>
                <w:sz w:val="24"/>
                <w:szCs w:val="24"/>
              </w:rPr>
            </w:pPr>
          </w:p>
        </w:tc>
        <w:tc>
          <w:tcPr>
            <w:tcW w:w="1033" w:type="pct"/>
          </w:tcPr>
          <w:p w14:paraId="2561BE94" w14:textId="77777777" w:rsidR="00F044DF" w:rsidRPr="006728B8" w:rsidRDefault="0035490F" w:rsidP="00BB5E73">
            <w:pPr>
              <w:widowControl/>
              <w:rPr>
                <w:sz w:val="24"/>
                <w:szCs w:val="24"/>
              </w:rPr>
            </w:pPr>
            <w:r>
              <w:rPr>
                <w:sz w:val="24"/>
                <w:szCs w:val="24"/>
              </w:rPr>
              <w:t>Выполнено</w:t>
            </w:r>
          </w:p>
        </w:tc>
      </w:tr>
      <w:tr w:rsidR="00F044DF" w:rsidRPr="006728B8" w14:paraId="0996E4C2" w14:textId="77777777" w:rsidTr="0035490F">
        <w:tc>
          <w:tcPr>
            <w:tcW w:w="318" w:type="pct"/>
          </w:tcPr>
          <w:p w14:paraId="75697EEC" w14:textId="77777777" w:rsidR="00F044DF" w:rsidRPr="006728B8" w:rsidRDefault="00B60CF3" w:rsidP="00F044DF">
            <w:pPr>
              <w:widowControl/>
              <w:jc w:val="center"/>
              <w:rPr>
                <w:sz w:val="24"/>
                <w:szCs w:val="24"/>
              </w:rPr>
            </w:pPr>
            <w:r>
              <w:rPr>
                <w:sz w:val="24"/>
                <w:szCs w:val="24"/>
              </w:rPr>
              <w:t>7</w:t>
            </w:r>
          </w:p>
        </w:tc>
        <w:tc>
          <w:tcPr>
            <w:tcW w:w="2554" w:type="pct"/>
          </w:tcPr>
          <w:p w14:paraId="4C997E98" w14:textId="77777777" w:rsidR="00260E14" w:rsidRPr="00AD5261" w:rsidRDefault="00B760E3" w:rsidP="00BB5E73">
            <w:pPr>
              <w:pStyle w:val="a5"/>
              <w:tabs>
                <w:tab w:val="left" w:pos="191"/>
              </w:tabs>
              <w:ind w:left="23"/>
              <w:rPr>
                <w:sz w:val="24"/>
                <w:szCs w:val="24"/>
              </w:rPr>
            </w:pPr>
            <w:r w:rsidRPr="00982E72">
              <w:rPr>
                <w:sz w:val="24"/>
                <w:szCs w:val="24"/>
              </w:rPr>
              <w:t>Разработать</w:t>
            </w:r>
            <w:r w:rsidR="00260E14" w:rsidRPr="00AD5261">
              <w:rPr>
                <w:sz w:val="24"/>
                <w:szCs w:val="24"/>
              </w:rPr>
              <w:t xml:space="preserve"> мероприятия по </w:t>
            </w:r>
            <w:r>
              <w:rPr>
                <w:sz w:val="24"/>
                <w:szCs w:val="24"/>
              </w:rPr>
              <w:t xml:space="preserve">созданию </w:t>
            </w:r>
            <w:r w:rsidR="00260E14">
              <w:rPr>
                <w:sz w:val="24"/>
                <w:szCs w:val="24"/>
              </w:rPr>
              <w:t>информационной системы организации</w:t>
            </w:r>
          </w:p>
          <w:p w14:paraId="00368129" w14:textId="77777777" w:rsidR="00260E14" w:rsidRPr="009974B8" w:rsidRDefault="00260E14" w:rsidP="00BB5E73">
            <w:pPr>
              <w:pStyle w:val="a5"/>
              <w:tabs>
                <w:tab w:val="left" w:pos="191"/>
              </w:tabs>
              <w:ind w:left="23"/>
              <w:rPr>
                <w:sz w:val="24"/>
                <w:szCs w:val="24"/>
              </w:rPr>
            </w:pPr>
            <w:r w:rsidRPr="009974B8">
              <w:rPr>
                <w:sz w:val="24"/>
                <w:szCs w:val="24"/>
              </w:rPr>
              <w:t>Разработать и установить требования к типам и характеристикам данных, необх</w:t>
            </w:r>
            <w:r>
              <w:rPr>
                <w:sz w:val="24"/>
                <w:szCs w:val="24"/>
              </w:rPr>
              <w:t>одимых для функционирования ИС</w:t>
            </w:r>
            <w:r w:rsidRPr="009974B8">
              <w:rPr>
                <w:sz w:val="24"/>
                <w:szCs w:val="24"/>
              </w:rPr>
              <w:t>.</w:t>
            </w:r>
          </w:p>
          <w:p w14:paraId="38D34CAB" w14:textId="77777777" w:rsidR="00F044DF" w:rsidRPr="006728B8" w:rsidRDefault="00260E14" w:rsidP="00BB5E73">
            <w:pPr>
              <w:rPr>
                <w:sz w:val="24"/>
                <w:szCs w:val="24"/>
              </w:rPr>
            </w:pPr>
            <w:r w:rsidRPr="009974B8">
              <w:rPr>
                <w:sz w:val="24"/>
                <w:szCs w:val="24"/>
              </w:rPr>
              <w:t>Спроектировать информационную модель данных</w:t>
            </w:r>
            <w:r>
              <w:rPr>
                <w:sz w:val="24"/>
                <w:szCs w:val="24"/>
              </w:rPr>
              <w:t xml:space="preserve"> ИС</w:t>
            </w:r>
            <w:r w:rsidRPr="009974B8">
              <w:rPr>
                <w:sz w:val="24"/>
                <w:szCs w:val="24"/>
              </w:rPr>
              <w:t>,</w:t>
            </w:r>
            <w:r>
              <w:rPr>
                <w:sz w:val="24"/>
                <w:szCs w:val="24"/>
              </w:rPr>
              <w:t xml:space="preserve"> выбрать модель жизненного цикла ИС</w:t>
            </w:r>
            <w:r w:rsidRPr="009974B8">
              <w:rPr>
                <w:sz w:val="24"/>
                <w:szCs w:val="24"/>
              </w:rPr>
              <w:t>.</w:t>
            </w:r>
            <w:r w:rsidR="00171A8F">
              <w:rPr>
                <w:sz w:val="24"/>
                <w:szCs w:val="24"/>
              </w:rPr>
              <w:t xml:space="preserve"> </w:t>
            </w:r>
            <w:r w:rsidRPr="000F1134">
              <w:rPr>
                <w:sz w:val="24"/>
                <w:szCs w:val="24"/>
              </w:rPr>
              <w:t>Провести поиск и анализ материалов для обзорно-теоретической части выпускной квалификационной работы.</w:t>
            </w:r>
          </w:p>
        </w:tc>
        <w:tc>
          <w:tcPr>
            <w:tcW w:w="1095" w:type="pct"/>
          </w:tcPr>
          <w:p w14:paraId="2A1F701D" w14:textId="77777777" w:rsidR="00F044DF" w:rsidRPr="006728B8" w:rsidRDefault="00F044DF" w:rsidP="00BB5E73">
            <w:pPr>
              <w:widowControl/>
              <w:rPr>
                <w:sz w:val="24"/>
                <w:szCs w:val="24"/>
              </w:rPr>
            </w:pPr>
          </w:p>
        </w:tc>
        <w:tc>
          <w:tcPr>
            <w:tcW w:w="1033" w:type="pct"/>
          </w:tcPr>
          <w:p w14:paraId="27FCA414" w14:textId="77777777" w:rsidR="00F044DF" w:rsidRPr="006728B8" w:rsidRDefault="0035490F" w:rsidP="00BB5E73">
            <w:pPr>
              <w:widowControl/>
              <w:rPr>
                <w:sz w:val="24"/>
                <w:szCs w:val="24"/>
              </w:rPr>
            </w:pPr>
            <w:r>
              <w:rPr>
                <w:sz w:val="24"/>
                <w:szCs w:val="24"/>
              </w:rPr>
              <w:t>Выполнено</w:t>
            </w:r>
          </w:p>
        </w:tc>
      </w:tr>
      <w:tr w:rsidR="00F044DF" w:rsidRPr="006728B8" w14:paraId="7C56C6D8" w14:textId="77777777" w:rsidTr="0035490F">
        <w:tc>
          <w:tcPr>
            <w:tcW w:w="318" w:type="pct"/>
          </w:tcPr>
          <w:p w14:paraId="44B0A208" w14:textId="77777777" w:rsidR="00F044DF" w:rsidRPr="006728B8" w:rsidRDefault="00B60CF3" w:rsidP="00F044DF">
            <w:pPr>
              <w:widowControl/>
              <w:jc w:val="center"/>
              <w:rPr>
                <w:sz w:val="24"/>
                <w:szCs w:val="24"/>
              </w:rPr>
            </w:pPr>
            <w:r>
              <w:rPr>
                <w:sz w:val="24"/>
                <w:szCs w:val="24"/>
              </w:rPr>
              <w:t>8</w:t>
            </w:r>
          </w:p>
        </w:tc>
        <w:tc>
          <w:tcPr>
            <w:tcW w:w="2554" w:type="pct"/>
          </w:tcPr>
          <w:p w14:paraId="2E2F85CB" w14:textId="77777777" w:rsidR="00260E14" w:rsidRDefault="00260E14" w:rsidP="00BB5E73">
            <w:pPr>
              <w:pStyle w:val="a5"/>
              <w:tabs>
                <w:tab w:val="left" w:pos="191"/>
              </w:tabs>
              <w:ind w:left="23"/>
              <w:rPr>
                <w:sz w:val="24"/>
                <w:szCs w:val="24"/>
              </w:rPr>
            </w:pPr>
            <w:r w:rsidRPr="00982E72">
              <w:rPr>
                <w:sz w:val="24"/>
                <w:szCs w:val="24"/>
              </w:rPr>
              <w:t xml:space="preserve">Разработать </w:t>
            </w:r>
            <w:r w:rsidRPr="000A35FA">
              <w:rPr>
                <w:sz w:val="24"/>
                <w:szCs w:val="24"/>
              </w:rPr>
              <w:t xml:space="preserve">мероприятия по </w:t>
            </w:r>
            <w:r>
              <w:rPr>
                <w:sz w:val="24"/>
                <w:szCs w:val="24"/>
              </w:rPr>
              <w:t>введению ИС в эксплуатацию</w:t>
            </w:r>
          </w:p>
          <w:p w14:paraId="0E517733" w14:textId="77777777" w:rsidR="00260E14" w:rsidRDefault="00260E14" w:rsidP="00BB5E73">
            <w:pPr>
              <w:pStyle w:val="a5"/>
              <w:tabs>
                <w:tab w:val="left" w:pos="191"/>
              </w:tabs>
              <w:ind w:left="23"/>
              <w:rPr>
                <w:sz w:val="24"/>
                <w:szCs w:val="24"/>
              </w:rPr>
            </w:pPr>
            <w:r w:rsidRPr="00982E72">
              <w:rPr>
                <w:sz w:val="24"/>
                <w:szCs w:val="24"/>
              </w:rPr>
              <w:t xml:space="preserve">Разработать </w:t>
            </w:r>
            <w:r w:rsidRPr="000A35FA">
              <w:rPr>
                <w:sz w:val="24"/>
                <w:szCs w:val="24"/>
              </w:rPr>
              <w:t xml:space="preserve">мероприятия по </w:t>
            </w:r>
            <w:r>
              <w:rPr>
                <w:sz w:val="24"/>
                <w:szCs w:val="24"/>
              </w:rPr>
              <w:t>сопровождению ИС на каждом этапе жизненного цикла</w:t>
            </w:r>
          </w:p>
          <w:p w14:paraId="6D00AA4A" w14:textId="77777777" w:rsidR="00260E14" w:rsidRPr="007F1D62" w:rsidRDefault="00260E14" w:rsidP="00BB5E73">
            <w:pPr>
              <w:pStyle w:val="a5"/>
              <w:tabs>
                <w:tab w:val="left" w:pos="191"/>
              </w:tabs>
              <w:ind w:left="23"/>
              <w:rPr>
                <w:sz w:val="24"/>
                <w:szCs w:val="24"/>
              </w:rPr>
            </w:pPr>
            <w:r w:rsidRPr="00982E72">
              <w:rPr>
                <w:sz w:val="24"/>
                <w:szCs w:val="24"/>
              </w:rPr>
              <w:t xml:space="preserve">Разработать </w:t>
            </w:r>
            <w:r w:rsidRPr="000A35FA">
              <w:rPr>
                <w:sz w:val="24"/>
                <w:szCs w:val="24"/>
              </w:rPr>
              <w:t>мероприятия по</w:t>
            </w:r>
            <w:r>
              <w:rPr>
                <w:sz w:val="24"/>
                <w:szCs w:val="24"/>
              </w:rPr>
              <w:t xml:space="preserve"> контролю</w:t>
            </w:r>
            <w:r w:rsidRPr="007F1D62">
              <w:rPr>
                <w:sz w:val="24"/>
                <w:szCs w:val="24"/>
              </w:rPr>
              <w:t xml:space="preserve"> результатов эксплуатации ИС.</w:t>
            </w:r>
          </w:p>
          <w:p w14:paraId="55B329D2" w14:textId="77777777" w:rsidR="00260E14" w:rsidRDefault="00B760E3" w:rsidP="00BB5E73">
            <w:pPr>
              <w:pStyle w:val="a5"/>
              <w:tabs>
                <w:tab w:val="left" w:pos="191"/>
              </w:tabs>
              <w:ind w:left="23"/>
              <w:rPr>
                <w:sz w:val="24"/>
                <w:szCs w:val="24"/>
              </w:rPr>
            </w:pPr>
            <w:r w:rsidRPr="00982E72">
              <w:rPr>
                <w:sz w:val="24"/>
                <w:szCs w:val="24"/>
              </w:rPr>
              <w:t xml:space="preserve">Разработать </w:t>
            </w:r>
            <w:r w:rsidR="00260E14" w:rsidRPr="00AD5261">
              <w:rPr>
                <w:sz w:val="24"/>
                <w:szCs w:val="24"/>
              </w:rPr>
              <w:t xml:space="preserve">мероприятия </w:t>
            </w:r>
            <w:r w:rsidR="00260E14">
              <w:rPr>
                <w:sz w:val="24"/>
                <w:szCs w:val="24"/>
              </w:rPr>
              <w:t xml:space="preserve">по составлению </w:t>
            </w:r>
            <w:r w:rsidR="00260E14" w:rsidRPr="00982E72">
              <w:rPr>
                <w:sz w:val="24"/>
                <w:szCs w:val="24"/>
              </w:rPr>
              <w:t xml:space="preserve">технической и эксплуатационной документации </w:t>
            </w:r>
            <w:r w:rsidR="00260E14">
              <w:rPr>
                <w:sz w:val="24"/>
                <w:szCs w:val="24"/>
              </w:rPr>
              <w:t>ИС</w:t>
            </w:r>
          </w:p>
          <w:p w14:paraId="53BCBC7C" w14:textId="77777777" w:rsidR="00260E14" w:rsidRPr="00260E14" w:rsidRDefault="00260E14" w:rsidP="00BB5E73">
            <w:pPr>
              <w:pStyle w:val="a5"/>
              <w:tabs>
                <w:tab w:val="left" w:pos="191"/>
              </w:tabs>
              <w:ind w:left="23"/>
              <w:rPr>
                <w:sz w:val="24"/>
                <w:szCs w:val="24"/>
              </w:rPr>
            </w:pPr>
            <w:r>
              <w:rPr>
                <w:sz w:val="24"/>
                <w:szCs w:val="24"/>
              </w:rPr>
              <w:t>Подготовить обзор литературы для составления технической и эксплуатационной документации</w:t>
            </w:r>
            <w:r w:rsidRPr="00982E72">
              <w:rPr>
                <w:sz w:val="24"/>
                <w:szCs w:val="24"/>
              </w:rPr>
              <w:t>.</w:t>
            </w:r>
          </w:p>
          <w:p w14:paraId="6A20AE31" w14:textId="77777777" w:rsidR="00F044DF" w:rsidRPr="006728B8" w:rsidRDefault="00260E14" w:rsidP="00BB5E73">
            <w:pPr>
              <w:pStyle w:val="western"/>
              <w:shd w:val="clear" w:color="auto" w:fill="FFFFFF"/>
              <w:spacing w:before="0" w:beforeAutospacing="0" w:after="0" w:afterAutospacing="0"/>
              <w:ind w:left="23"/>
            </w:pPr>
            <w:r w:rsidRPr="000F1134">
              <w:t>Разработать структуру и сформулировать основные направления работы в процессе написания выпускной квалификационной работы.</w:t>
            </w:r>
          </w:p>
        </w:tc>
        <w:tc>
          <w:tcPr>
            <w:tcW w:w="1095" w:type="pct"/>
          </w:tcPr>
          <w:p w14:paraId="03EFCA41" w14:textId="77777777" w:rsidR="00F044DF" w:rsidRPr="006728B8" w:rsidRDefault="00F044DF" w:rsidP="00BB5E73">
            <w:pPr>
              <w:widowControl/>
              <w:rPr>
                <w:sz w:val="24"/>
                <w:szCs w:val="24"/>
              </w:rPr>
            </w:pPr>
          </w:p>
        </w:tc>
        <w:tc>
          <w:tcPr>
            <w:tcW w:w="1033" w:type="pct"/>
          </w:tcPr>
          <w:p w14:paraId="5C10B1B0" w14:textId="77777777" w:rsidR="00F044DF" w:rsidRPr="006728B8" w:rsidRDefault="0035490F" w:rsidP="00BB5E73">
            <w:pPr>
              <w:widowControl/>
              <w:rPr>
                <w:sz w:val="24"/>
                <w:szCs w:val="24"/>
              </w:rPr>
            </w:pPr>
            <w:r>
              <w:rPr>
                <w:sz w:val="24"/>
                <w:szCs w:val="24"/>
              </w:rPr>
              <w:t>Выполнено</w:t>
            </w:r>
          </w:p>
        </w:tc>
      </w:tr>
      <w:tr w:rsidR="00F044DF" w:rsidRPr="006728B8" w14:paraId="5BEF67DB" w14:textId="77777777" w:rsidTr="0035490F">
        <w:tc>
          <w:tcPr>
            <w:tcW w:w="318" w:type="pct"/>
          </w:tcPr>
          <w:p w14:paraId="2B2B7304" w14:textId="77777777" w:rsidR="00F044DF" w:rsidRPr="006728B8" w:rsidRDefault="00B60CF3" w:rsidP="00F044DF">
            <w:pPr>
              <w:widowControl/>
              <w:jc w:val="center"/>
              <w:rPr>
                <w:sz w:val="24"/>
                <w:szCs w:val="24"/>
              </w:rPr>
            </w:pPr>
            <w:r>
              <w:rPr>
                <w:sz w:val="24"/>
                <w:szCs w:val="24"/>
              </w:rPr>
              <w:t>9</w:t>
            </w:r>
          </w:p>
        </w:tc>
        <w:tc>
          <w:tcPr>
            <w:tcW w:w="2554" w:type="pct"/>
          </w:tcPr>
          <w:p w14:paraId="3CC02257" w14:textId="77777777" w:rsidR="00260E14" w:rsidRDefault="00B760E3" w:rsidP="00BB5E73">
            <w:pPr>
              <w:pStyle w:val="a5"/>
              <w:tabs>
                <w:tab w:val="left" w:pos="191"/>
              </w:tabs>
              <w:ind w:left="23"/>
              <w:rPr>
                <w:sz w:val="24"/>
                <w:szCs w:val="24"/>
              </w:rPr>
            </w:pPr>
            <w:r w:rsidRPr="00982E72">
              <w:rPr>
                <w:sz w:val="24"/>
                <w:szCs w:val="24"/>
              </w:rPr>
              <w:t>Разработать</w:t>
            </w:r>
            <w:r w:rsidR="00260E14" w:rsidRPr="00AD5261">
              <w:rPr>
                <w:sz w:val="24"/>
                <w:szCs w:val="24"/>
              </w:rPr>
              <w:t xml:space="preserve"> мероприятия </w:t>
            </w:r>
            <w:r w:rsidR="00260E14">
              <w:rPr>
                <w:sz w:val="24"/>
                <w:szCs w:val="24"/>
              </w:rPr>
              <w:t>по тестированию компонентов ИС</w:t>
            </w:r>
          </w:p>
          <w:p w14:paraId="7E673489" w14:textId="77777777" w:rsidR="00F044DF" w:rsidRPr="006728B8" w:rsidRDefault="00B760E3" w:rsidP="00BB5E73">
            <w:pPr>
              <w:widowControl/>
              <w:rPr>
                <w:sz w:val="24"/>
                <w:szCs w:val="24"/>
              </w:rPr>
            </w:pPr>
            <w:r w:rsidRPr="00982E72">
              <w:rPr>
                <w:sz w:val="24"/>
                <w:szCs w:val="24"/>
              </w:rPr>
              <w:t xml:space="preserve">Разработать </w:t>
            </w:r>
            <w:r w:rsidR="00260E14" w:rsidRPr="000A35FA">
              <w:rPr>
                <w:sz w:val="24"/>
                <w:szCs w:val="24"/>
              </w:rPr>
              <w:t>мероприятия по</w:t>
            </w:r>
            <w:r w:rsidR="00171A8F">
              <w:rPr>
                <w:sz w:val="24"/>
                <w:szCs w:val="24"/>
              </w:rPr>
              <w:t xml:space="preserve"> </w:t>
            </w:r>
            <w:r>
              <w:rPr>
                <w:sz w:val="24"/>
                <w:szCs w:val="24"/>
              </w:rPr>
              <w:t xml:space="preserve">написанию </w:t>
            </w:r>
            <w:r w:rsidR="00104D38">
              <w:rPr>
                <w:sz w:val="24"/>
                <w:szCs w:val="24"/>
              </w:rPr>
              <w:t xml:space="preserve">технической документации </w:t>
            </w:r>
            <w:r w:rsidR="00260E14">
              <w:rPr>
                <w:sz w:val="24"/>
                <w:szCs w:val="24"/>
              </w:rPr>
              <w:t>на тестирование компонентов программного обеспечения на каждом этапе жизненного цикла ИС</w:t>
            </w:r>
          </w:p>
        </w:tc>
        <w:tc>
          <w:tcPr>
            <w:tcW w:w="1095" w:type="pct"/>
          </w:tcPr>
          <w:p w14:paraId="5F96A722" w14:textId="77777777" w:rsidR="00F044DF" w:rsidRPr="006728B8" w:rsidRDefault="00F044DF" w:rsidP="00BB5E73">
            <w:pPr>
              <w:widowControl/>
              <w:rPr>
                <w:sz w:val="24"/>
                <w:szCs w:val="24"/>
              </w:rPr>
            </w:pPr>
          </w:p>
        </w:tc>
        <w:tc>
          <w:tcPr>
            <w:tcW w:w="1033" w:type="pct"/>
          </w:tcPr>
          <w:p w14:paraId="0437A41C" w14:textId="77777777" w:rsidR="00F044DF" w:rsidRPr="006728B8" w:rsidRDefault="0035490F" w:rsidP="00BB5E73">
            <w:pPr>
              <w:widowControl/>
              <w:rPr>
                <w:sz w:val="24"/>
                <w:szCs w:val="24"/>
              </w:rPr>
            </w:pPr>
            <w:r>
              <w:rPr>
                <w:sz w:val="24"/>
                <w:szCs w:val="24"/>
              </w:rPr>
              <w:t>Выполнено</w:t>
            </w:r>
          </w:p>
        </w:tc>
      </w:tr>
      <w:tr w:rsidR="006D4ED7" w:rsidRPr="006728B8" w14:paraId="0CDE3BE7" w14:textId="77777777" w:rsidTr="0035490F">
        <w:tc>
          <w:tcPr>
            <w:tcW w:w="318" w:type="pct"/>
          </w:tcPr>
          <w:p w14:paraId="5D369756" w14:textId="77777777" w:rsidR="006D4ED7" w:rsidRPr="006728B8" w:rsidRDefault="006D4ED7" w:rsidP="006D4ED7">
            <w:pPr>
              <w:widowControl/>
              <w:jc w:val="center"/>
              <w:rPr>
                <w:sz w:val="24"/>
                <w:szCs w:val="24"/>
              </w:rPr>
            </w:pPr>
            <w:r>
              <w:rPr>
                <w:sz w:val="24"/>
                <w:szCs w:val="24"/>
              </w:rPr>
              <w:t>10</w:t>
            </w:r>
          </w:p>
        </w:tc>
        <w:tc>
          <w:tcPr>
            <w:tcW w:w="2554" w:type="pct"/>
          </w:tcPr>
          <w:p w14:paraId="2B015025" w14:textId="77777777" w:rsidR="006D4ED7" w:rsidRDefault="006D4ED7" w:rsidP="00BB5E73">
            <w:pPr>
              <w:pStyle w:val="a5"/>
              <w:tabs>
                <w:tab w:val="left" w:pos="191"/>
              </w:tabs>
              <w:ind w:left="23"/>
              <w:rPr>
                <w:sz w:val="24"/>
                <w:szCs w:val="24"/>
              </w:rPr>
            </w:pPr>
            <w:r w:rsidRPr="00982E72">
              <w:rPr>
                <w:sz w:val="24"/>
                <w:szCs w:val="24"/>
              </w:rPr>
              <w:t>Разработать</w:t>
            </w:r>
            <w:r>
              <w:rPr>
                <w:sz w:val="24"/>
                <w:szCs w:val="24"/>
              </w:rPr>
              <w:t xml:space="preserve"> мероприятия по оценке рисков при создании ИС</w:t>
            </w:r>
          </w:p>
          <w:p w14:paraId="26DFEC3C" w14:textId="77777777" w:rsidR="006D4ED7" w:rsidRPr="006728B8" w:rsidRDefault="006D4ED7" w:rsidP="00BB5E73">
            <w:pPr>
              <w:widowControl/>
              <w:rPr>
                <w:sz w:val="24"/>
                <w:szCs w:val="24"/>
              </w:rPr>
            </w:pPr>
            <w:r>
              <w:rPr>
                <w:sz w:val="24"/>
                <w:szCs w:val="24"/>
              </w:rPr>
              <w:t>Разработать мероприятия по оценке экономических затрат при создании ИС</w:t>
            </w:r>
          </w:p>
        </w:tc>
        <w:tc>
          <w:tcPr>
            <w:tcW w:w="1095" w:type="pct"/>
          </w:tcPr>
          <w:p w14:paraId="5B95CD12" w14:textId="77777777" w:rsidR="006D4ED7" w:rsidRPr="006728B8" w:rsidRDefault="006D4ED7" w:rsidP="00BB5E73">
            <w:pPr>
              <w:widowControl/>
              <w:rPr>
                <w:sz w:val="24"/>
                <w:szCs w:val="24"/>
              </w:rPr>
            </w:pPr>
          </w:p>
        </w:tc>
        <w:tc>
          <w:tcPr>
            <w:tcW w:w="1033" w:type="pct"/>
          </w:tcPr>
          <w:p w14:paraId="3836FB0B" w14:textId="77777777" w:rsidR="006D4ED7" w:rsidRPr="006728B8" w:rsidRDefault="0035490F" w:rsidP="00BB5E73">
            <w:pPr>
              <w:widowControl/>
              <w:rPr>
                <w:sz w:val="24"/>
                <w:szCs w:val="24"/>
              </w:rPr>
            </w:pPr>
            <w:r>
              <w:rPr>
                <w:sz w:val="24"/>
                <w:szCs w:val="24"/>
              </w:rPr>
              <w:t>Выполнено</w:t>
            </w:r>
          </w:p>
        </w:tc>
      </w:tr>
      <w:tr w:rsidR="006D4ED7" w:rsidRPr="006728B8" w14:paraId="57FE8A7F" w14:textId="77777777" w:rsidTr="0035490F">
        <w:tc>
          <w:tcPr>
            <w:tcW w:w="318" w:type="pct"/>
          </w:tcPr>
          <w:p w14:paraId="4737E36C" w14:textId="77777777" w:rsidR="006D4ED7" w:rsidRDefault="006D4ED7" w:rsidP="006D4ED7">
            <w:pPr>
              <w:widowControl/>
              <w:jc w:val="center"/>
              <w:rPr>
                <w:sz w:val="24"/>
                <w:szCs w:val="24"/>
              </w:rPr>
            </w:pPr>
            <w:r>
              <w:rPr>
                <w:sz w:val="24"/>
                <w:szCs w:val="24"/>
              </w:rPr>
              <w:t>11</w:t>
            </w:r>
          </w:p>
        </w:tc>
        <w:tc>
          <w:tcPr>
            <w:tcW w:w="2554" w:type="pct"/>
          </w:tcPr>
          <w:p w14:paraId="30B78A4A" w14:textId="77777777" w:rsidR="006D4ED7" w:rsidRPr="00982E72" w:rsidRDefault="006D4ED7" w:rsidP="00BB5E73">
            <w:pPr>
              <w:pStyle w:val="a5"/>
              <w:tabs>
                <w:tab w:val="left" w:pos="191"/>
              </w:tabs>
              <w:ind w:left="23"/>
              <w:rPr>
                <w:sz w:val="24"/>
                <w:szCs w:val="24"/>
              </w:rPr>
            </w:pPr>
            <w:r w:rsidRPr="00895B2E">
              <w:rPr>
                <w:sz w:val="24"/>
                <w:szCs w:val="24"/>
              </w:rPr>
              <w:t>Собрать и систематизировать материалы для расчета экономической эффективности предлагаемых решений</w:t>
            </w:r>
            <w:r>
              <w:rPr>
                <w:sz w:val="24"/>
                <w:szCs w:val="24"/>
              </w:rPr>
              <w:t xml:space="preserve"> по внедрению ИС</w:t>
            </w:r>
            <w:r w:rsidRPr="00895B2E">
              <w:rPr>
                <w:sz w:val="24"/>
                <w:szCs w:val="24"/>
              </w:rPr>
              <w:t>.</w:t>
            </w:r>
          </w:p>
        </w:tc>
        <w:tc>
          <w:tcPr>
            <w:tcW w:w="1095" w:type="pct"/>
          </w:tcPr>
          <w:p w14:paraId="5220BBB2" w14:textId="77777777" w:rsidR="006D4ED7" w:rsidRPr="006728B8" w:rsidRDefault="006D4ED7" w:rsidP="00BB5E73">
            <w:pPr>
              <w:widowControl/>
              <w:rPr>
                <w:sz w:val="24"/>
                <w:szCs w:val="24"/>
              </w:rPr>
            </w:pPr>
          </w:p>
        </w:tc>
        <w:tc>
          <w:tcPr>
            <w:tcW w:w="1033" w:type="pct"/>
          </w:tcPr>
          <w:p w14:paraId="7EE56E21" w14:textId="77777777" w:rsidR="006D4ED7" w:rsidRPr="006728B8" w:rsidRDefault="0035490F" w:rsidP="00BB5E73">
            <w:pPr>
              <w:widowControl/>
              <w:rPr>
                <w:sz w:val="24"/>
                <w:szCs w:val="24"/>
              </w:rPr>
            </w:pPr>
            <w:r>
              <w:rPr>
                <w:sz w:val="24"/>
                <w:szCs w:val="24"/>
              </w:rPr>
              <w:t>Выполнено</w:t>
            </w:r>
          </w:p>
        </w:tc>
      </w:tr>
      <w:tr w:rsidR="00A21B31" w:rsidRPr="006728B8" w14:paraId="3790860B" w14:textId="77777777" w:rsidTr="0035490F">
        <w:tc>
          <w:tcPr>
            <w:tcW w:w="318" w:type="pct"/>
          </w:tcPr>
          <w:p w14:paraId="4B73E586" w14:textId="77777777" w:rsidR="00A21B31" w:rsidRPr="006728B8" w:rsidRDefault="00D92503" w:rsidP="00A21B31">
            <w:pPr>
              <w:widowControl/>
              <w:jc w:val="center"/>
              <w:rPr>
                <w:sz w:val="24"/>
                <w:szCs w:val="24"/>
              </w:rPr>
            </w:pPr>
            <w:r>
              <w:rPr>
                <w:sz w:val="24"/>
                <w:szCs w:val="24"/>
              </w:rPr>
              <w:t>12</w:t>
            </w:r>
          </w:p>
        </w:tc>
        <w:tc>
          <w:tcPr>
            <w:tcW w:w="2554" w:type="pct"/>
          </w:tcPr>
          <w:p w14:paraId="2C869260" w14:textId="77777777" w:rsidR="00A21B31" w:rsidRPr="006728B8" w:rsidRDefault="00A21B31" w:rsidP="00BB5E73">
            <w:pPr>
              <w:widowControl/>
              <w:rPr>
                <w:sz w:val="24"/>
                <w:szCs w:val="24"/>
              </w:rPr>
            </w:pPr>
            <w:r w:rsidRPr="00ED2B6C">
              <w:rPr>
                <w:iCs/>
                <w:sz w:val="24"/>
                <w:szCs w:val="24"/>
              </w:rPr>
              <w:t>Оформление отчета (текст, рисунки, чертежи)</w:t>
            </w:r>
          </w:p>
        </w:tc>
        <w:tc>
          <w:tcPr>
            <w:tcW w:w="1095" w:type="pct"/>
          </w:tcPr>
          <w:p w14:paraId="13CB595B" w14:textId="77777777" w:rsidR="00A21B31" w:rsidRPr="006728B8" w:rsidRDefault="00A21B31" w:rsidP="00BB5E73">
            <w:pPr>
              <w:widowControl/>
              <w:rPr>
                <w:sz w:val="24"/>
                <w:szCs w:val="24"/>
              </w:rPr>
            </w:pPr>
          </w:p>
        </w:tc>
        <w:tc>
          <w:tcPr>
            <w:tcW w:w="1033" w:type="pct"/>
          </w:tcPr>
          <w:p w14:paraId="65F07567" w14:textId="77777777" w:rsidR="00A21B31" w:rsidRPr="006728B8" w:rsidRDefault="0035490F" w:rsidP="00BB5E73">
            <w:pPr>
              <w:widowControl/>
              <w:rPr>
                <w:sz w:val="24"/>
                <w:szCs w:val="24"/>
              </w:rPr>
            </w:pPr>
            <w:r>
              <w:rPr>
                <w:sz w:val="24"/>
                <w:szCs w:val="24"/>
              </w:rPr>
              <w:t>Выполнено</w:t>
            </w:r>
          </w:p>
        </w:tc>
      </w:tr>
      <w:tr w:rsidR="00A21B31" w:rsidRPr="006728B8" w14:paraId="13539036" w14:textId="77777777" w:rsidTr="0035490F">
        <w:tc>
          <w:tcPr>
            <w:tcW w:w="318" w:type="pct"/>
          </w:tcPr>
          <w:p w14:paraId="39F18D26" w14:textId="77777777" w:rsidR="00A21B31" w:rsidRPr="006728B8" w:rsidRDefault="00D92503" w:rsidP="00A21B31">
            <w:pPr>
              <w:widowControl/>
              <w:jc w:val="center"/>
              <w:rPr>
                <w:sz w:val="24"/>
                <w:szCs w:val="24"/>
              </w:rPr>
            </w:pPr>
            <w:r>
              <w:rPr>
                <w:sz w:val="24"/>
                <w:szCs w:val="24"/>
              </w:rPr>
              <w:t>13</w:t>
            </w:r>
          </w:p>
        </w:tc>
        <w:tc>
          <w:tcPr>
            <w:tcW w:w="2554" w:type="pct"/>
          </w:tcPr>
          <w:p w14:paraId="65D4530E" w14:textId="77777777" w:rsidR="00A21B31" w:rsidRPr="006728B8" w:rsidRDefault="00A21B31" w:rsidP="00A21B31">
            <w:pPr>
              <w:widowControl/>
              <w:rPr>
                <w:sz w:val="24"/>
                <w:szCs w:val="24"/>
              </w:rPr>
            </w:pPr>
            <w:r w:rsidRPr="00ED2B6C">
              <w:rPr>
                <w:iCs/>
                <w:sz w:val="24"/>
                <w:szCs w:val="24"/>
              </w:rPr>
              <w:t>Сдача отчета</w:t>
            </w:r>
          </w:p>
        </w:tc>
        <w:tc>
          <w:tcPr>
            <w:tcW w:w="1095" w:type="pct"/>
          </w:tcPr>
          <w:p w14:paraId="6D9C8D39" w14:textId="77777777" w:rsidR="00A21B31" w:rsidRPr="006728B8" w:rsidRDefault="00A21B31" w:rsidP="00A21B31">
            <w:pPr>
              <w:widowControl/>
              <w:jc w:val="center"/>
              <w:rPr>
                <w:sz w:val="24"/>
                <w:szCs w:val="24"/>
              </w:rPr>
            </w:pPr>
          </w:p>
        </w:tc>
        <w:tc>
          <w:tcPr>
            <w:tcW w:w="1033" w:type="pct"/>
          </w:tcPr>
          <w:p w14:paraId="41082215" w14:textId="77777777" w:rsidR="00A21B31" w:rsidRPr="006728B8" w:rsidRDefault="0035490F" w:rsidP="00A21B31">
            <w:pPr>
              <w:widowControl/>
              <w:jc w:val="center"/>
              <w:rPr>
                <w:sz w:val="24"/>
                <w:szCs w:val="24"/>
              </w:rPr>
            </w:pPr>
            <w:r>
              <w:rPr>
                <w:sz w:val="24"/>
                <w:szCs w:val="24"/>
              </w:rPr>
              <w:t>Выполнено</w:t>
            </w:r>
          </w:p>
        </w:tc>
      </w:tr>
    </w:tbl>
    <w:p w14:paraId="1534372A" w14:textId="77777777" w:rsidR="00E5132A" w:rsidRPr="006728B8" w:rsidRDefault="001A2194" w:rsidP="00E5132A">
      <w:pPr>
        <w:rPr>
          <w:sz w:val="24"/>
          <w:szCs w:val="24"/>
        </w:rPr>
      </w:pPr>
      <w:r>
        <w:rPr>
          <w:sz w:val="24"/>
          <w:szCs w:val="24"/>
        </w:rPr>
        <w:t xml:space="preserve">« </w:t>
      </w:r>
      <w:r w:rsidR="00E5132A">
        <w:rPr>
          <w:sz w:val="24"/>
          <w:szCs w:val="24"/>
        </w:rPr>
        <w:t xml:space="preserve">  » ______________ 202</w:t>
      </w:r>
      <w:r w:rsidR="00E5132A" w:rsidRPr="006728B8">
        <w:rPr>
          <w:sz w:val="24"/>
          <w:szCs w:val="24"/>
        </w:rPr>
        <w:t>__ г.</w:t>
      </w:r>
    </w:p>
    <w:p w14:paraId="675E05EE" w14:textId="77777777" w:rsidR="00E5132A" w:rsidRDefault="00E5132A" w:rsidP="00E5132A">
      <w:pPr>
        <w:rPr>
          <w:sz w:val="24"/>
          <w:szCs w:val="24"/>
        </w:rPr>
      </w:pPr>
    </w:p>
    <w:tbl>
      <w:tblPr>
        <w:tblW w:w="0" w:type="auto"/>
        <w:tblLook w:val="04A0" w:firstRow="1" w:lastRow="0" w:firstColumn="1" w:lastColumn="0" w:noHBand="0" w:noVBand="1"/>
      </w:tblPr>
      <w:tblGrid>
        <w:gridCol w:w="1809"/>
        <w:gridCol w:w="3119"/>
        <w:gridCol w:w="425"/>
        <w:gridCol w:w="4218"/>
      </w:tblGrid>
      <w:tr w:rsidR="00E5132A" w:rsidRPr="006728B8" w14:paraId="1FFF2C46" w14:textId="77777777" w:rsidTr="00CF6F45">
        <w:tc>
          <w:tcPr>
            <w:tcW w:w="1809" w:type="dxa"/>
            <w:shd w:val="clear" w:color="auto" w:fill="auto"/>
          </w:tcPr>
          <w:p w14:paraId="70D6DCED" w14:textId="77777777" w:rsidR="00E5132A" w:rsidRPr="006825BC" w:rsidRDefault="00E5132A" w:rsidP="00CF6F45">
            <w:pPr>
              <w:widowControl/>
              <w:rPr>
                <w:sz w:val="24"/>
                <w:szCs w:val="24"/>
              </w:rPr>
            </w:pPr>
            <w:r w:rsidRPr="006825BC">
              <w:rPr>
                <w:sz w:val="24"/>
                <w:szCs w:val="24"/>
              </w:rPr>
              <w:lastRenderedPageBreak/>
              <w:t>Обучающийся</w:t>
            </w:r>
          </w:p>
        </w:tc>
        <w:tc>
          <w:tcPr>
            <w:tcW w:w="3119" w:type="dxa"/>
            <w:tcBorders>
              <w:bottom w:val="single" w:sz="4" w:space="0" w:color="auto"/>
            </w:tcBorders>
            <w:shd w:val="clear" w:color="auto" w:fill="auto"/>
          </w:tcPr>
          <w:p w14:paraId="2FC17F8B" w14:textId="77777777" w:rsidR="00E5132A" w:rsidRPr="006825BC" w:rsidRDefault="00E5132A" w:rsidP="00CF6F45">
            <w:pPr>
              <w:widowControl/>
              <w:rPr>
                <w:sz w:val="24"/>
                <w:szCs w:val="24"/>
              </w:rPr>
            </w:pPr>
          </w:p>
        </w:tc>
        <w:tc>
          <w:tcPr>
            <w:tcW w:w="425" w:type="dxa"/>
            <w:shd w:val="clear" w:color="auto" w:fill="auto"/>
          </w:tcPr>
          <w:p w14:paraId="0A4F7224" w14:textId="77777777" w:rsidR="00E5132A" w:rsidRPr="006825BC" w:rsidRDefault="00E5132A" w:rsidP="00CF6F45">
            <w:pPr>
              <w:widowControl/>
              <w:rPr>
                <w:sz w:val="24"/>
                <w:szCs w:val="24"/>
              </w:rPr>
            </w:pPr>
          </w:p>
        </w:tc>
        <w:tc>
          <w:tcPr>
            <w:tcW w:w="4218" w:type="dxa"/>
            <w:tcBorders>
              <w:bottom w:val="single" w:sz="4" w:space="0" w:color="auto"/>
            </w:tcBorders>
            <w:shd w:val="clear" w:color="auto" w:fill="auto"/>
          </w:tcPr>
          <w:p w14:paraId="5AE48A43" w14:textId="77777777" w:rsidR="00E5132A" w:rsidRPr="006825BC" w:rsidRDefault="00E5132A" w:rsidP="00CF6F45">
            <w:pPr>
              <w:widowControl/>
              <w:jc w:val="center"/>
              <w:rPr>
                <w:sz w:val="24"/>
                <w:szCs w:val="24"/>
              </w:rPr>
            </w:pPr>
          </w:p>
        </w:tc>
      </w:tr>
      <w:tr w:rsidR="00E5132A" w:rsidRPr="006728B8" w14:paraId="66884656" w14:textId="77777777" w:rsidTr="00CF6F45">
        <w:tc>
          <w:tcPr>
            <w:tcW w:w="1809" w:type="dxa"/>
            <w:shd w:val="clear" w:color="auto" w:fill="auto"/>
          </w:tcPr>
          <w:p w14:paraId="50F40DEB" w14:textId="77777777" w:rsidR="00E5132A" w:rsidRPr="006825BC" w:rsidRDefault="00E5132A" w:rsidP="00CF6F45">
            <w:pPr>
              <w:widowControl/>
              <w:jc w:val="center"/>
              <w:rPr>
                <w:sz w:val="24"/>
                <w:szCs w:val="24"/>
              </w:rPr>
            </w:pPr>
          </w:p>
        </w:tc>
        <w:tc>
          <w:tcPr>
            <w:tcW w:w="3119" w:type="dxa"/>
            <w:tcBorders>
              <w:top w:val="single" w:sz="4" w:space="0" w:color="auto"/>
            </w:tcBorders>
            <w:shd w:val="clear" w:color="auto" w:fill="auto"/>
          </w:tcPr>
          <w:p w14:paraId="054FD7FA" w14:textId="77777777" w:rsidR="00E5132A" w:rsidRPr="006825BC" w:rsidRDefault="00E5132A" w:rsidP="00CF6F45">
            <w:pPr>
              <w:widowControl/>
              <w:jc w:val="center"/>
              <w:rPr>
                <w:sz w:val="24"/>
                <w:szCs w:val="24"/>
              </w:rPr>
            </w:pPr>
            <w:r w:rsidRPr="006825BC">
              <w:rPr>
                <w:sz w:val="24"/>
                <w:szCs w:val="24"/>
              </w:rPr>
              <w:t>(подпись)</w:t>
            </w:r>
          </w:p>
        </w:tc>
        <w:tc>
          <w:tcPr>
            <w:tcW w:w="425" w:type="dxa"/>
            <w:shd w:val="clear" w:color="auto" w:fill="auto"/>
          </w:tcPr>
          <w:p w14:paraId="77A52294" w14:textId="77777777" w:rsidR="00E5132A" w:rsidRPr="006825BC" w:rsidRDefault="00E5132A" w:rsidP="00CF6F45">
            <w:pPr>
              <w:widowControl/>
              <w:rPr>
                <w:sz w:val="24"/>
                <w:szCs w:val="24"/>
              </w:rPr>
            </w:pPr>
          </w:p>
        </w:tc>
        <w:tc>
          <w:tcPr>
            <w:tcW w:w="4218" w:type="dxa"/>
            <w:tcBorders>
              <w:top w:val="single" w:sz="4" w:space="0" w:color="auto"/>
            </w:tcBorders>
            <w:shd w:val="clear" w:color="auto" w:fill="auto"/>
          </w:tcPr>
          <w:p w14:paraId="328C6AF7" w14:textId="77777777" w:rsidR="00E5132A" w:rsidRPr="006825BC" w:rsidRDefault="00E5132A" w:rsidP="00CF6F45">
            <w:pPr>
              <w:widowControl/>
              <w:jc w:val="center"/>
              <w:rPr>
                <w:sz w:val="24"/>
                <w:szCs w:val="24"/>
              </w:rPr>
            </w:pPr>
            <w:r w:rsidRPr="006825BC">
              <w:rPr>
                <w:sz w:val="16"/>
                <w:szCs w:val="16"/>
              </w:rPr>
              <w:t>И.О. Фамилия</w:t>
            </w:r>
          </w:p>
        </w:tc>
      </w:tr>
    </w:tbl>
    <w:p w14:paraId="42677D9A" w14:textId="77777777" w:rsidR="00A74B6E" w:rsidRDefault="00A74B6E" w:rsidP="00A74B6E">
      <w:pPr>
        <w:widowControl/>
        <w:autoSpaceDE/>
        <w:adjustRightInd/>
        <w:ind w:left="360"/>
        <w:jc w:val="center"/>
        <w:rPr>
          <w:b/>
          <w:sz w:val="24"/>
          <w:szCs w:val="24"/>
        </w:rPr>
      </w:pPr>
      <w:r w:rsidRPr="00D506B5">
        <w:rPr>
          <w:b/>
          <w:sz w:val="24"/>
          <w:szCs w:val="24"/>
        </w:rPr>
        <w:t>2</w:t>
      </w:r>
      <w:r>
        <w:rPr>
          <w:b/>
          <w:sz w:val="28"/>
          <w:szCs w:val="28"/>
        </w:rPr>
        <w:t>.</w:t>
      </w:r>
      <w:r w:rsidRPr="00DC424F">
        <w:rPr>
          <w:b/>
          <w:sz w:val="24"/>
          <w:szCs w:val="24"/>
        </w:rPr>
        <w:t xml:space="preserve">Дневник </w:t>
      </w:r>
      <w:r>
        <w:rPr>
          <w:b/>
          <w:sz w:val="24"/>
          <w:szCs w:val="24"/>
        </w:rPr>
        <w:t xml:space="preserve">производственной (преддипломной) </w:t>
      </w:r>
      <w:r w:rsidRPr="00DC424F">
        <w:rPr>
          <w:b/>
          <w:sz w:val="24"/>
          <w:szCs w:val="24"/>
        </w:rPr>
        <w:t>практики:</w:t>
      </w:r>
    </w:p>
    <w:p w14:paraId="007DCDA8" w14:textId="77777777" w:rsidR="00EF61D2" w:rsidRDefault="00EF61D2" w:rsidP="00A74B6E">
      <w:pPr>
        <w:widowControl/>
        <w:autoSpaceDE/>
        <w:adjustRightInd/>
        <w:ind w:left="36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096"/>
        <w:gridCol w:w="2233"/>
      </w:tblGrid>
      <w:tr w:rsidR="00EF61D2" w14:paraId="142A8F5B" w14:textId="77777777" w:rsidTr="00EF61D2">
        <w:tc>
          <w:tcPr>
            <w:tcW w:w="1242" w:type="dxa"/>
            <w:tcBorders>
              <w:top w:val="single" w:sz="4" w:space="0" w:color="auto"/>
              <w:left w:val="single" w:sz="4" w:space="0" w:color="auto"/>
              <w:bottom w:val="single" w:sz="4" w:space="0" w:color="auto"/>
              <w:right w:val="single" w:sz="4" w:space="0" w:color="auto"/>
            </w:tcBorders>
            <w:hideMark/>
          </w:tcPr>
          <w:p w14:paraId="0DA63C48" w14:textId="77777777" w:rsidR="00EF61D2" w:rsidRDefault="00EF61D2" w:rsidP="00EF61D2">
            <w:pPr>
              <w:jc w:val="center"/>
              <w:rPr>
                <w:b/>
                <w:sz w:val="24"/>
                <w:szCs w:val="24"/>
                <w:lang w:eastAsia="en-US"/>
              </w:rPr>
            </w:pPr>
            <w:r>
              <w:rPr>
                <w:b/>
                <w:sz w:val="24"/>
                <w:szCs w:val="24"/>
                <w:lang w:eastAsia="en-US"/>
              </w:rPr>
              <w:t>Дата</w:t>
            </w:r>
          </w:p>
        </w:tc>
        <w:tc>
          <w:tcPr>
            <w:tcW w:w="6096" w:type="dxa"/>
            <w:tcBorders>
              <w:top w:val="single" w:sz="4" w:space="0" w:color="auto"/>
              <w:left w:val="single" w:sz="4" w:space="0" w:color="auto"/>
              <w:bottom w:val="single" w:sz="4" w:space="0" w:color="auto"/>
              <w:right w:val="single" w:sz="4" w:space="0" w:color="auto"/>
            </w:tcBorders>
            <w:hideMark/>
          </w:tcPr>
          <w:p w14:paraId="20EC6062" w14:textId="77777777" w:rsidR="00EF61D2" w:rsidRDefault="00EF61D2" w:rsidP="00EF61D2">
            <w:pPr>
              <w:jc w:val="center"/>
              <w:rPr>
                <w:b/>
                <w:sz w:val="24"/>
                <w:szCs w:val="24"/>
                <w:lang w:eastAsia="en-US"/>
              </w:rPr>
            </w:pPr>
            <w:r>
              <w:rPr>
                <w:b/>
                <w:sz w:val="24"/>
                <w:szCs w:val="24"/>
                <w:lang w:eastAsia="en-US"/>
              </w:rPr>
              <w:t>Краткое содержание работы, выполненное обучающим, в соответствии с индивидуальным заданием</w:t>
            </w:r>
          </w:p>
        </w:tc>
        <w:tc>
          <w:tcPr>
            <w:tcW w:w="2233" w:type="dxa"/>
            <w:tcBorders>
              <w:top w:val="single" w:sz="4" w:space="0" w:color="auto"/>
              <w:left w:val="single" w:sz="4" w:space="0" w:color="auto"/>
              <w:bottom w:val="single" w:sz="4" w:space="0" w:color="auto"/>
              <w:right w:val="single" w:sz="4" w:space="0" w:color="auto"/>
            </w:tcBorders>
            <w:hideMark/>
          </w:tcPr>
          <w:p w14:paraId="7D8771E6" w14:textId="77777777" w:rsidR="00EF61D2" w:rsidRDefault="00EF61D2" w:rsidP="00EF61D2">
            <w:pPr>
              <w:jc w:val="center"/>
              <w:rPr>
                <w:b/>
                <w:sz w:val="24"/>
                <w:szCs w:val="24"/>
                <w:lang w:eastAsia="en-US"/>
              </w:rPr>
            </w:pPr>
            <w:r>
              <w:rPr>
                <w:b/>
                <w:sz w:val="24"/>
                <w:szCs w:val="24"/>
                <w:lang w:eastAsia="en-US"/>
              </w:rPr>
              <w:t>Отметка руководителя практики от организации (подпись)</w:t>
            </w:r>
          </w:p>
        </w:tc>
      </w:tr>
      <w:tr w:rsidR="00EF61D2" w14:paraId="149AF4CD" w14:textId="77777777" w:rsidTr="00EF61D2">
        <w:tc>
          <w:tcPr>
            <w:tcW w:w="1242" w:type="dxa"/>
            <w:tcBorders>
              <w:top w:val="single" w:sz="4" w:space="0" w:color="auto"/>
              <w:left w:val="single" w:sz="4" w:space="0" w:color="auto"/>
              <w:bottom w:val="single" w:sz="4" w:space="0" w:color="auto"/>
              <w:right w:val="single" w:sz="4" w:space="0" w:color="auto"/>
            </w:tcBorders>
          </w:tcPr>
          <w:p w14:paraId="450EA2D7"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75E69753" w14:textId="77777777" w:rsidR="00EF61D2" w:rsidRPr="00C01FC7" w:rsidRDefault="00EF61D2" w:rsidP="00494ED7">
            <w:pPr>
              <w:pStyle w:val="enquiry-text"/>
              <w:spacing w:before="0" w:beforeAutospacing="0" w:after="0" w:afterAutospacing="0" w:line="276" w:lineRule="auto"/>
              <w:rPr>
                <w:lang w:eastAsia="en-US"/>
              </w:rPr>
            </w:pPr>
            <w:r w:rsidRPr="00C01FC7">
              <w:t>Пройден  инструктаж по технике безопасности</w:t>
            </w:r>
            <w:r w:rsidRPr="00C01FC7">
              <w:rPr>
                <w:bCs/>
                <w:shd w:val="clear" w:color="auto" w:fill="FFFFFF"/>
              </w:rPr>
              <w:t xml:space="preserve"> в </w:t>
            </w:r>
            <w:r w:rsidR="00494ED7" w:rsidRPr="00E251EB">
              <w:t xml:space="preserve">ООО </w:t>
            </w:r>
            <w:r w:rsidR="00494ED7">
              <w:t>«</w:t>
            </w:r>
            <w:r w:rsidR="00494ED7" w:rsidRPr="00E251EB">
              <w:t>ПК Венткомплекс</w:t>
            </w:r>
            <w:r w:rsidR="00494ED7">
              <w:t>»</w:t>
            </w:r>
          </w:p>
        </w:tc>
        <w:tc>
          <w:tcPr>
            <w:tcW w:w="2233" w:type="dxa"/>
            <w:tcBorders>
              <w:top w:val="single" w:sz="4" w:space="0" w:color="auto"/>
              <w:left w:val="single" w:sz="4" w:space="0" w:color="auto"/>
              <w:bottom w:val="single" w:sz="4" w:space="0" w:color="auto"/>
              <w:right w:val="single" w:sz="4" w:space="0" w:color="auto"/>
            </w:tcBorders>
          </w:tcPr>
          <w:p w14:paraId="3DD355C9" w14:textId="77777777" w:rsidR="00EF61D2" w:rsidRPr="00DB2F79" w:rsidRDefault="00EF61D2" w:rsidP="00EF61D2">
            <w:pPr>
              <w:spacing w:line="276" w:lineRule="auto"/>
              <w:rPr>
                <w:sz w:val="24"/>
                <w:szCs w:val="24"/>
                <w:lang w:eastAsia="en-US"/>
              </w:rPr>
            </w:pPr>
          </w:p>
        </w:tc>
      </w:tr>
      <w:tr w:rsidR="00EF61D2" w14:paraId="7019E81F" w14:textId="77777777" w:rsidTr="00EF61D2">
        <w:tc>
          <w:tcPr>
            <w:tcW w:w="1242" w:type="dxa"/>
            <w:tcBorders>
              <w:top w:val="single" w:sz="4" w:space="0" w:color="auto"/>
              <w:left w:val="single" w:sz="4" w:space="0" w:color="auto"/>
              <w:bottom w:val="single" w:sz="4" w:space="0" w:color="auto"/>
              <w:right w:val="single" w:sz="4" w:space="0" w:color="auto"/>
            </w:tcBorders>
          </w:tcPr>
          <w:p w14:paraId="1A81F0B1"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1D13329A" w14:textId="77777777" w:rsidR="00EF61D2" w:rsidRPr="00C01FC7" w:rsidRDefault="00EF61D2" w:rsidP="00494ED7">
            <w:pPr>
              <w:spacing w:line="276" w:lineRule="auto"/>
              <w:rPr>
                <w:sz w:val="24"/>
                <w:szCs w:val="24"/>
                <w:lang w:eastAsia="en-US"/>
              </w:rPr>
            </w:pPr>
            <w:r w:rsidRPr="00C01FC7">
              <w:rPr>
                <w:sz w:val="24"/>
                <w:szCs w:val="24"/>
              </w:rPr>
              <w:t xml:space="preserve">Ознакомление с политикой информационной безопасности </w:t>
            </w:r>
            <w:r w:rsidR="00494ED7" w:rsidRPr="00E251EB">
              <w:rPr>
                <w:sz w:val="24"/>
                <w:szCs w:val="24"/>
              </w:rPr>
              <w:t xml:space="preserve">ООО </w:t>
            </w:r>
            <w:r w:rsidR="00494ED7">
              <w:t>«</w:t>
            </w:r>
            <w:r w:rsidR="00494ED7" w:rsidRPr="00E251EB">
              <w:rPr>
                <w:sz w:val="24"/>
                <w:szCs w:val="24"/>
              </w:rPr>
              <w:t>ПК Венткомплекс</w:t>
            </w:r>
            <w:r w:rsidR="00494ED7">
              <w:t>»</w:t>
            </w:r>
          </w:p>
        </w:tc>
        <w:tc>
          <w:tcPr>
            <w:tcW w:w="2233" w:type="dxa"/>
            <w:tcBorders>
              <w:top w:val="single" w:sz="4" w:space="0" w:color="auto"/>
              <w:left w:val="single" w:sz="4" w:space="0" w:color="auto"/>
              <w:bottom w:val="single" w:sz="4" w:space="0" w:color="auto"/>
              <w:right w:val="single" w:sz="4" w:space="0" w:color="auto"/>
            </w:tcBorders>
          </w:tcPr>
          <w:p w14:paraId="717AAFBA" w14:textId="77777777" w:rsidR="00EF61D2" w:rsidRPr="00DB2F79" w:rsidRDefault="00EF61D2" w:rsidP="00EF61D2">
            <w:pPr>
              <w:spacing w:line="276" w:lineRule="auto"/>
              <w:rPr>
                <w:sz w:val="24"/>
                <w:szCs w:val="24"/>
                <w:lang w:eastAsia="en-US"/>
              </w:rPr>
            </w:pPr>
          </w:p>
        </w:tc>
      </w:tr>
      <w:tr w:rsidR="00EF61D2" w14:paraId="5889EBB5" w14:textId="77777777" w:rsidTr="00EF61D2">
        <w:tc>
          <w:tcPr>
            <w:tcW w:w="1242" w:type="dxa"/>
            <w:tcBorders>
              <w:top w:val="single" w:sz="4" w:space="0" w:color="auto"/>
              <w:left w:val="single" w:sz="4" w:space="0" w:color="auto"/>
              <w:bottom w:val="single" w:sz="4" w:space="0" w:color="auto"/>
              <w:right w:val="single" w:sz="4" w:space="0" w:color="auto"/>
            </w:tcBorders>
          </w:tcPr>
          <w:p w14:paraId="56EE48EE"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4A4D3400" w14:textId="77777777" w:rsidR="00EF61D2" w:rsidRPr="00DB2F79" w:rsidRDefault="00EF61D2" w:rsidP="00494ED7">
            <w:pPr>
              <w:spacing w:line="276" w:lineRule="auto"/>
              <w:contextualSpacing/>
              <w:rPr>
                <w:sz w:val="24"/>
                <w:szCs w:val="24"/>
                <w:lang w:eastAsia="en-US"/>
              </w:rPr>
            </w:pPr>
            <w:r w:rsidRPr="00DB2F79">
              <w:rPr>
                <w:sz w:val="24"/>
                <w:szCs w:val="24"/>
              </w:rPr>
              <w:t>Сбор данных о сфере деятельности организации:</w:t>
            </w:r>
            <w:r>
              <w:rPr>
                <w:sz w:val="24"/>
                <w:szCs w:val="24"/>
              </w:rPr>
              <w:t xml:space="preserve"> </w:t>
            </w:r>
            <w:r w:rsidRPr="00DB2F79">
              <w:rPr>
                <w:sz w:val="24"/>
                <w:szCs w:val="24"/>
              </w:rPr>
              <w:t>характеристика организации и ее деятельности;</w:t>
            </w:r>
            <w:r>
              <w:rPr>
                <w:sz w:val="24"/>
                <w:szCs w:val="24"/>
              </w:rPr>
              <w:t xml:space="preserve"> </w:t>
            </w:r>
            <w:r w:rsidRPr="00DB2F79">
              <w:rPr>
                <w:sz w:val="24"/>
                <w:szCs w:val="24"/>
              </w:rPr>
              <w:t>технико-экономические показатели деятельности организации;</w:t>
            </w:r>
            <w:r>
              <w:rPr>
                <w:sz w:val="24"/>
                <w:szCs w:val="24"/>
              </w:rPr>
              <w:t xml:space="preserve"> </w:t>
            </w:r>
            <w:r w:rsidRPr="00DB2F79">
              <w:rPr>
                <w:sz w:val="24"/>
                <w:szCs w:val="24"/>
              </w:rPr>
              <w:t>организационная структура</w:t>
            </w:r>
            <w:r w:rsidRPr="00C01FC7">
              <w:rPr>
                <w:sz w:val="24"/>
                <w:szCs w:val="24"/>
              </w:rPr>
              <w:t xml:space="preserve"> </w:t>
            </w:r>
            <w:r w:rsidR="00494ED7" w:rsidRPr="00E251EB">
              <w:rPr>
                <w:sz w:val="24"/>
                <w:szCs w:val="24"/>
              </w:rPr>
              <w:t xml:space="preserve">ООО </w:t>
            </w:r>
            <w:r w:rsidR="00494ED7">
              <w:t>«</w:t>
            </w:r>
            <w:r w:rsidR="00494ED7" w:rsidRPr="00E251EB">
              <w:rPr>
                <w:sz w:val="24"/>
                <w:szCs w:val="24"/>
              </w:rPr>
              <w:t>ПК Венткомплекс</w:t>
            </w:r>
            <w:r w:rsidR="00494ED7">
              <w:t>»</w:t>
            </w:r>
          </w:p>
        </w:tc>
        <w:tc>
          <w:tcPr>
            <w:tcW w:w="2233" w:type="dxa"/>
            <w:tcBorders>
              <w:top w:val="single" w:sz="4" w:space="0" w:color="auto"/>
              <w:left w:val="single" w:sz="4" w:space="0" w:color="auto"/>
              <w:bottom w:val="single" w:sz="4" w:space="0" w:color="auto"/>
              <w:right w:val="single" w:sz="4" w:space="0" w:color="auto"/>
            </w:tcBorders>
          </w:tcPr>
          <w:p w14:paraId="2908EB2C" w14:textId="77777777" w:rsidR="00EF61D2" w:rsidRPr="00DB2F79" w:rsidRDefault="00EF61D2" w:rsidP="00EF61D2">
            <w:pPr>
              <w:spacing w:line="276" w:lineRule="auto"/>
              <w:rPr>
                <w:sz w:val="24"/>
                <w:szCs w:val="24"/>
                <w:lang w:eastAsia="en-US"/>
              </w:rPr>
            </w:pPr>
          </w:p>
        </w:tc>
      </w:tr>
      <w:tr w:rsidR="00EF61D2" w14:paraId="3C05C2A4" w14:textId="77777777" w:rsidTr="00EF61D2">
        <w:tc>
          <w:tcPr>
            <w:tcW w:w="1242" w:type="dxa"/>
            <w:tcBorders>
              <w:top w:val="single" w:sz="4" w:space="0" w:color="auto"/>
              <w:left w:val="single" w:sz="4" w:space="0" w:color="auto"/>
              <w:bottom w:val="single" w:sz="4" w:space="0" w:color="auto"/>
              <w:right w:val="single" w:sz="4" w:space="0" w:color="auto"/>
            </w:tcBorders>
          </w:tcPr>
          <w:p w14:paraId="121FD38A"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2363D976" w14:textId="77777777" w:rsidR="00EF61D2" w:rsidRPr="00DB2F79" w:rsidRDefault="00EF61D2" w:rsidP="00494ED7">
            <w:pPr>
              <w:spacing w:line="276" w:lineRule="auto"/>
              <w:rPr>
                <w:sz w:val="24"/>
                <w:szCs w:val="24"/>
                <w:lang w:eastAsia="en-US"/>
              </w:rPr>
            </w:pPr>
            <w:r w:rsidRPr="00DB2F79">
              <w:rPr>
                <w:sz w:val="24"/>
                <w:szCs w:val="24"/>
              </w:rPr>
              <w:t xml:space="preserve">Сбор данных о технических и программных средствах </w:t>
            </w:r>
            <w:r w:rsidR="00494ED7" w:rsidRPr="00E251EB">
              <w:rPr>
                <w:sz w:val="24"/>
                <w:szCs w:val="24"/>
              </w:rPr>
              <w:t xml:space="preserve">ООО </w:t>
            </w:r>
            <w:r w:rsidR="00494ED7">
              <w:t>«</w:t>
            </w:r>
            <w:r w:rsidR="00494ED7" w:rsidRPr="00E251EB">
              <w:rPr>
                <w:sz w:val="24"/>
                <w:szCs w:val="24"/>
              </w:rPr>
              <w:t>ПК Венткомплекс</w:t>
            </w:r>
            <w:r w:rsidR="00494ED7">
              <w:t>»</w:t>
            </w:r>
          </w:p>
        </w:tc>
        <w:tc>
          <w:tcPr>
            <w:tcW w:w="2233" w:type="dxa"/>
            <w:tcBorders>
              <w:top w:val="single" w:sz="4" w:space="0" w:color="auto"/>
              <w:left w:val="single" w:sz="4" w:space="0" w:color="auto"/>
              <w:bottom w:val="single" w:sz="4" w:space="0" w:color="auto"/>
              <w:right w:val="single" w:sz="4" w:space="0" w:color="auto"/>
            </w:tcBorders>
          </w:tcPr>
          <w:p w14:paraId="1FE2DD96" w14:textId="77777777" w:rsidR="00EF61D2" w:rsidRPr="00DB2F79" w:rsidRDefault="00EF61D2" w:rsidP="00EF61D2">
            <w:pPr>
              <w:spacing w:line="276" w:lineRule="auto"/>
              <w:rPr>
                <w:sz w:val="24"/>
                <w:szCs w:val="24"/>
                <w:lang w:eastAsia="en-US"/>
              </w:rPr>
            </w:pPr>
          </w:p>
        </w:tc>
      </w:tr>
      <w:tr w:rsidR="00EF61D2" w14:paraId="1BF84AAB" w14:textId="77777777" w:rsidTr="00EF61D2">
        <w:tc>
          <w:tcPr>
            <w:tcW w:w="1242" w:type="dxa"/>
            <w:tcBorders>
              <w:top w:val="single" w:sz="4" w:space="0" w:color="auto"/>
              <w:left w:val="single" w:sz="4" w:space="0" w:color="auto"/>
              <w:bottom w:val="single" w:sz="4" w:space="0" w:color="auto"/>
              <w:right w:val="single" w:sz="4" w:space="0" w:color="auto"/>
            </w:tcBorders>
          </w:tcPr>
          <w:p w14:paraId="27357532"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3BE03979" w14:textId="77777777" w:rsidR="00EF61D2" w:rsidRPr="00DB2F79" w:rsidRDefault="00EF61D2" w:rsidP="00494ED7">
            <w:pPr>
              <w:spacing w:line="276" w:lineRule="auto"/>
              <w:rPr>
                <w:sz w:val="24"/>
                <w:szCs w:val="24"/>
                <w:lang w:eastAsia="en-US"/>
              </w:rPr>
            </w:pPr>
            <w:r w:rsidRPr="00DB2F79">
              <w:rPr>
                <w:sz w:val="24"/>
                <w:szCs w:val="24"/>
              </w:rPr>
              <w:t>Изучение стандартов выполнения научно-исследовательских работ и оформления научно-технической документации</w:t>
            </w:r>
            <w:r w:rsidRPr="00594212">
              <w:rPr>
                <w:bCs/>
                <w:sz w:val="24"/>
                <w:szCs w:val="24"/>
                <w:shd w:val="clear" w:color="auto" w:fill="FFFFFF"/>
              </w:rPr>
              <w:t xml:space="preserve"> </w:t>
            </w:r>
            <w:r w:rsidR="00494ED7" w:rsidRPr="00E251EB">
              <w:rPr>
                <w:sz w:val="24"/>
                <w:szCs w:val="24"/>
              </w:rPr>
              <w:t xml:space="preserve">ООО </w:t>
            </w:r>
            <w:r w:rsidR="00494ED7">
              <w:t>«</w:t>
            </w:r>
            <w:r w:rsidR="00494ED7" w:rsidRPr="00E251EB">
              <w:rPr>
                <w:sz w:val="24"/>
                <w:szCs w:val="24"/>
              </w:rPr>
              <w:t>ПК Венткомплекс</w:t>
            </w:r>
            <w:r w:rsidR="00494ED7">
              <w:t>»</w:t>
            </w:r>
          </w:p>
        </w:tc>
        <w:tc>
          <w:tcPr>
            <w:tcW w:w="2233" w:type="dxa"/>
            <w:tcBorders>
              <w:top w:val="single" w:sz="4" w:space="0" w:color="auto"/>
              <w:left w:val="single" w:sz="4" w:space="0" w:color="auto"/>
              <w:bottom w:val="single" w:sz="4" w:space="0" w:color="auto"/>
              <w:right w:val="single" w:sz="4" w:space="0" w:color="auto"/>
            </w:tcBorders>
          </w:tcPr>
          <w:p w14:paraId="07F023C8" w14:textId="77777777" w:rsidR="00EF61D2" w:rsidRPr="00DB2F79" w:rsidRDefault="00EF61D2" w:rsidP="00EF61D2">
            <w:pPr>
              <w:spacing w:line="276" w:lineRule="auto"/>
              <w:rPr>
                <w:sz w:val="24"/>
                <w:szCs w:val="24"/>
                <w:lang w:eastAsia="en-US"/>
              </w:rPr>
            </w:pPr>
          </w:p>
        </w:tc>
      </w:tr>
      <w:tr w:rsidR="00EF61D2" w14:paraId="1FFDDF92" w14:textId="77777777" w:rsidTr="00EF61D2">
        <w:trPr>
          <w:trHeight w:val="696"/>
        </w:trPr>
        <w:tc>
          <w:tcPr>
            <w:tcW w:w="1242" w:type="dxa"/>
            <w:tcBorders>
              <w:top w:val="single" w:sz="4" w:space="0" w:color="auto"/>
              <w:left w:val="single" w:sz="4" w:space="0" w:color="auto"/>
              <w:bottom w:val="single" w:sz="4" w:space="0" w:color="auto"/>
              <w:right w:val="single" w:sz="4" w:space="0" w:color="auto"/>
            </w:tcBorders>
          </w:tcPr>
          <w:p w14:paraId="4BDB5498"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38C6D2A7" w14:textId="77777777" w:rsidR="00EF61D2" w:rsidRPr="00DB2F79" w:rsidRDefault="00EF61D2" w:rsidP="00494ED7">
            <w:pPr>
              <w:spacing w:line="276" w:lineRule="auto"/>
              <w:rPr>
                <w:sz w:val="24"/>
                <w:szCs w:val="24"/>
                <w:lang w:eastAsia="en-US"/>
              </w:rPr>
            </w:pPr>
            <w:r w:rsidRPr="00DB2F79">
              <w:rPr>
                <w:sz w:val="24"/>
                <w:szCs w:val="24"/>
              </w:rPr>
              <w:t xml:space="preserve">Изучение стандартов жизненного цикла программного обеспечения, используемого в </w:t>
            </w:r>
            <w:r w:rsidR="00494ED7" w:rsidRPr="00E251EB">
              <w:rPr>
                <w:sz w:val="24"/>
                <w:szCs w:val="24"/>
              </w:rPr>
              <w:t xml:space="preserve">ООО </w:t>
            </w:r>
            <w:r w:rsidR="00494ED7">
              <w:t>«</w:t>
            </w:r>
            <w:r w:rsidR="00494ED7" w:rsidRPr="00E251EB">
              <w:rPr>
                <w:sz w:val="24"/>
                <w:szCs w:val="24"/>
              </w:rPr>
              <w:t>ПК Венткомплекс</w:t>
            </w:r>
            <w:r w:rsidR="00494ED7">
              <w:t>»</w:t>
            </w:r>
          </w:p>
        </w:tc>
        <w:tc>
          <w:tcPr>
            <w:tcW w:w="2233" w:type="dxa"/>
            <w:tcBorders>
              <w:top w:val="single" w:sz="4" w:space="0" w:color="auto"/>
              <w:left w:val="single" w:sz="4" w:space="0" w:color="auto"/>
              <w:bottom w:val="single" w:sz="4" w:space="0" w:color="auto"/>
              <w:right w:val="single" w:sz="4" w:space="0" w:color="auto"/>
            </w:tcBorders>
          </w:tcPr>
          <w:p w14:paraId="2916C19D" w14:textId="77777777" w:rsidR="00EF61D2" w:rsidRPr="00DB2F79" w:rsidRDefault="00EF61D2" w:rsidP="00EF61D2">
            <w:pPr>
              <w:spacing w:line="276" w:lineRule="auto"/>
              <w:rPr>
                <w:sz w:val="24"/>
                <w:szCs w:val="24"/>
                <w:lang w:eastAsia="en-US"/>
              </w:rPr>
            </w:pPr>
          </w:p>
        </w:tc>
      </w:tr>
      <w:tr w:rsidR="00EF61D2" w14:paraId="0914F758" w14:textId="77777777" w:rsidTr="00EF61D2">
        <w:trPr>
          <w:trHeight w:val="101"/>
        </w:trPr>
        <w:tc>
          <w:tcPr>
            <w:tcW w:w="1242" w:type="dxa"/>
            <w:tcBorders>
              <w:top w:val="single" w:sz="4" w:space="0" w:color="auto"/>
              <w:left w:val="single" w:sz="4" w:space="0" w:color="auto"/>
              <w:bottom w:val="single" w:sz="4" w:space="0" w:color="auto"/>
              <w:right w:val="single" w:sz="4" w:space="0" w:color="auto"/>
            </w:tcBorders>
          </w:tcPr>
          <w:p w14:paraId="74869460"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5FAEF1B5" w14:textId="77777777" w:rsidR="00EF61D2" w:rsidRPr="00DB2F79" w:rsidRDefault="00EF61D2" w:rsidP="00EF61D2">
            <w:pPr>
              <w:spacing w:line="276" w:lineRule="auto"/>
              <w:rPr>
                <w:sz w:val="24"/>
                <w:szCs w:val="24"/>
              </w:rPr>
            </w:pPr>
            <w:r>
              <w:rPr>
                <w:sz w:val="24"/>
                <w:szCs w:val="24"/>
              </w:rPr>
              <w:t xml:space="preserve">Выходной (воскресенье) </w:t>
            </w:r>
          </w:p>
        </w:tc>
        <w:tc>
          <w:tcPr>
            <w:tcW w:w="2233" w:type="dxa"/>
            <w:tcBorders>
              <w:top w:val="single" w:sz="4" w:space="0" w:color="auto"/>
              <w:left w:val="single" w:sz="4" w:space="0" w:color="auto"/>
              <w:bottom w:val="single" w:sz="4" w:space="0" w:color="auto"/>
              <w:right w:val="single" w:sz="4" w:space="0" w:color="auto"/>
            </w:tcBorders>
          </w:tcPr>
          <w:p w14:paraId="187F57B8" w14:textId="77777777" w:rsidR="00EF61D2" w:rsidRPr="00DB2F79" w:rsidRDefault="00EF61D2" w:rsidP="00EF61D2">
            <w:pPr>
              <w:spacing w:line="276" w:lineRule="auto"/>
              <w:rPr>
                <w:sz w:val="24"/>
                <w:szCs w:val="24"/>
                <w:lang w:eastAsia="en-US"/>
              </w:rPr>
            </w:pPr>
          </w:p>
        </w:tc>
      </w:tr>
      <w:tr w:rsidR="00EF61D2" w14:paraId="3D2969DB" w14:textId="77777777" w:rsidTr="00EF61D2">
        <w:trPr>
          <w:trHeight w:val="204"/>
        </w:trPr>
        <w:tc>
          <w:tcPr>
            <w:tcW w:w="1242" w:type="dxa"/>
            <w:tcBorders>
              <w:top w:val="single" w:sz="4" w:space="0" w:color="auto"/>
              <w:left w:val="single" w:sz="4" w:space="0" w:color="auto"/>
              <w:bottom w:val="single" w:sz="4" w:space="0" w:color="auto"/>
              <w:right w:val="single" w:sz="4" w:space="0" w:color="auto"/>
            </w:tcBorders>
          </w:tcPr>
          <w:p w14:paraId="54738AF4"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30560A55" w14:textId="77777777" w:rsidR="00EF61D2" w:rsidRPr="00DB2F79" w:rsidRDefault="00EF61D2" w:rsidP="00494ED7">
            <w:pPr>
              <w:spacing w:line="276" w:lineRule="auto"/>
              <w:rPr>
                <w:sz w:val="24"/>
                <w:szCs w:val="24"/>
              </w:rPr>
            </w:pPr>
            <w:r>
              <w:rPr>
                <w:sz w:val="24"/>
                <w:szCs w:val="24"/>
              </w:rPr>
              <w:t>Проведен а</w:t>
            </w:r>
            <w:r w:rsidRPr="00DB2F79">
              <w:rPr>
                <w:sz w:val="24"/>
                <w:szCs w:val="24"/>
              </w:rPr>
              <w:t>нализ рыночных предложений по программным средствам, необходимым для реализации проектного решения</w:t>
            </w:r>
            <w:r w:rsidRPr="00C01FC7">
              <w:rPr>
                <w:sz w:val="24"/>
                <w:szCs w:val="24"/>
              </w:rPr>
              <w:t xml:space="preserve"> </w:t>
            </w:r>
            <w:r>
              <w:rPr>
                <w:sz w:val="24"/>
                <w:szCs w:val="24"/>
              </w:rPr>
              <w:t xml:space="preserve"> в </w:t>
            </w:r>
            <w:r w:rsidR="00494ED7" w:rsidRPr="00E251EB">
              <w:rPr>
                <w:sz w:val="24"/>
                <w:szCs w:val="24"/>
              </w:rPr>
              <w:t xml:space="preserve">ООО </w:t>
            </w:r>
            <w:r w:rsidR="00494ED7">
              <w:t>«</w:t>
            </w:r>
            <w:r w:rsidR="00494ED7" w:rsidRPr="00E251EB">
              <w:rPr>
                <w:sz w:val="24"/>
                <w:szCs w:val="24"/>
              </w:rPr>
              <w:t>ПК Венткомплекс</w:t>
            </w:r>
            <w:r w:rsidR="00494ED7">
              <w:t>»</w:t>
            </w:r>
          </w:p>
        </w:tc>
        <w:tc>
          <w:tcPr>
            <w:tcW w:w="2233" w:type="dxa"/>
            <w:tcBorders>
              <w:top w:val="single" w:sz="4" w:space="0" w:color="auto"/>
              <w:left w:val="single" w:sz="4" w:space="0" w:color="auto"/>
              <w:bottom w:val="single" w:sz="4" w:space="0" w:color="auto"/>
              <w:right w:val="single" w:sz="4" w:space="0" w:color="auto"/>
            </w:tcBorders>
          </w:tcPr>
          <w:p w14:paraId="46ABBD8F" w14:textId="77777777" w:rsidR="00EF61D2" w:rsidRPr="00DB2F79" w:rsidRDefault="00EF61D2" w:rsidP="00EF61D2">
            <w:pPr>
              <w:spacing w:line="276" w:lineRule="auto"/>
              <w:rPr>
                <w:sz w:val="24"/>
                <w:szCs w:val="24"/>
                <w:lang w:eastAsia="en-US"/>
              </w:rPr>
            </w:pPr>
          </w:p>
        </w:tc>
      </w:tr>
      <w:tr w:rsidR="00EF61D2" w14:paraId="539160C1" w14:textId="77777777" w:rsidTr="00EF61D2">
        <w:trPr>
          <w:trHeight w:val="144"/>
        </w:trPr>
        <w:tc>
          <w:tcPr>
            <w:tcW w:w="1242" w:type="dxa"/>
            <w:tcBorders>
              <w:top w:val="single" w:sz="4" w:space="0" w:color="auto"/>
              <w:left w:val="single" w:sz="4" w:space="0" w:color="auto"/>
              <w:bottom w:val="single" w:sz="4" w:space="0" w:color="auto"/>
              <w:right w:val="single" w:sz="4" w:space="0" w:color="auto"/>
            </w:tcBorders>
          </w:tcPr>
          <w:p w14:paraId="06BBA33E"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081E9B51" w14:textId="77777777" w:rsidR="00EF61D2" w:rsidRPr="00DB2F79" w:rsidRDefault="00EF61D2" w:rsidP="00494ED7">
            <w:pPr>
              <w:spacing w:line="276" w:lineRule="auto"/>
              <w:rPr>
                <w:sz w:val="24"/>
                <w:szCs w:val="24"/>
              </w:rPr>
            </w:pPr>
            <w:r>
              <w:rPr>
                <w:sz w:val="24"/>
                <w:szCs w:val="24"/>
              </w:rPr>
              <w:t>Проведен а</w:t>
            </w:r>
            <w:r w:rsidRPr="00DB2F79">
              <w:rPr>
                <w:sz w:val="24"/>
                <w:szCs w:val="24"/>
              </w:rPr>
              <w:t>нализ рыночных предложений по аппаратным средствам, необходимым для реализации проектного решения</w:t>
            </w:r>
            <w:r w:rsidRPr="00594212">
              <w:rPr>
                <w:bCs/>
                <w:sz w:val="24"/>
                <w:szCs w:val="24"/>
                <w:shd w:val="clear" w:color="auto" w:fill="FFFFFF"/>
              </w:rPr>
              <w:t xml:space="preserve"> </w:t>
            </w:r>
            <w:r>
              <w:rPr>
                <w:bCs/>
                <w:sz w:val="24"/>
                <w:szCs w:val="24"/>
                <w:shd w:val="clear" w:color="auto" w:fill="FFFFFF"/>
              </w:rPr>
              <w:t xml:space="preserve">в </w:t>
            </w:r>
            <w:r w:rsidR="00494ED7" w:rsidRPr="00E251EB">
              <w:rPr>
                <w:sz w:val="24"/>
                <w:szCs w:val="24"/>
              </w:rPr>
              <w:t xml:space="preserve">ООО </w:t>
            </w:r>
            <w:r w:rsidR="00494ED7">
              <w:t>«</w:t>
            </w:r>
            <w:r w:rsidR="00494ED7" w:rsidRPr="00E251EB">
              <w:rPr>
                <w:sz w:val="24"/>
                <w:szCs w:val="24"/>
              </w:rPr>
              <w:t>ПК Венткомплекс</w:t>
            </w:r>
            <w:r w:rsidR="00494ED7">
              <w:t>»</w:t>
            </w:r>
          </w:p>
        </w:tc>
        <w:tc>
          <w:tcPr>
            <w:tcW w:w="2233" w:type="dxa"/>
            <w:tcBorders>
              <w:top w:val="single" w:sz="4" w:space="0" w:color="auto"/>
              <w:left w:val="single" w:sz="4" w:space="0" w:color="auto"/>
              <w:bottom w:val="single" w:sz="4" w:space="0" w:color="auto"/>
              <w:right w:val="single" w:sz="4" w:space="0" w:color="auto"/>
            </w:tcBorders>
          </w:tcPr>
          <w:p w14:paraId="464FCBC1" w14:textId="77777777" w:rsidR="00EF61D2" w:rsidRPr="00DB2F79" w:rsidRDefault="00EF61D2" w:rsidP="00EF61D2">
            <w:pPr>
              <w:spacing w:line="276" w:lineRule="auto"/>
              <w:rPr>
                <w:sz w:val="24"/>
                <w:szCs w:val="24"/>
                <w:lang w:eastAsia="en-US"/>
              </w:rPr>
            </w:pPr>
          </w:p>
        </w:tc>
      </w:tr>
      <w:tr w:rsidR="00EF61D2" w14:paraId="398DD4FF" w14:textId="77777777" w:rsidTr="00EF61D2">
        <w:trPr>
          <w:trHeight w:val="168"/>
        </w:trPr>
        <w:tc>
          <w:tcPr>
            <w:tcW w:w="1242" w:type="dxa"/>
            <w:tcBorders>
              <w:top w:val="single" w:sz="4" w:space="0" w:color="auto"/>
              <w:left w:val="single" w:sz="4" w:space="0" w:color="auto"/>
              <w:bottom w:val="single" w:sz="4" w:space="0" w:color="auto"/>
              <w:right w:val="single" w:sz="4" w:space="0" w:color="auto"/>
            </w:tcBorders>
          </w:tcPr>
          <w:p w14:paraId="5C8C6B09"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399D3FC3" w14:textId="77777777" w:rsidR="00EF61D2" w:rsidRPr="00DB2F79" w:rsidRDefault="00EF61D2" w:rsidP="00E24A75">
            <w:pPr>
              <w:pStyle w:val="a5"/>
              <w:tabs>
                <w:tab w:val="left" w:pos="191"/>
              </w:tabs>
              <w:spacing w:line="276" w:lineRule="auto"/>
              <w:ind w:left="23"/>
              <w:rPr>
                <w:sz w:val="24"/>
                <w:szCs w:val="24"/>
              </w:rPr>
            </w:pPr>
            <w:r w:rsidRPr="00982E72">
              <w:rPr>
                <w:sz w:val="24"/>
                <w:szCs w:val="24"/>
              </w:rPr>
              <w:t>Разработ</w:t>
            </w:r>
            <w:r>
              <w:rPr>
                <w:sz w:val="24"/>
                <w:szCs w:val="24"/>
              </w:rPr>
              <w:t>ка</w:t>
            </w:r>
            <w:r w:rsidRPr="00AD5261">
              <w:rPr>
                <w:sz w:val="24"/>
                <w:szCs w:val="24"/>
              </w:rPr>
              <w:t xml:space="preserve"> мероприятия по </w:t>
            </w:r>
            <w:r>
              <w:rPr>
                <w:sz w:val="24"/>
                <w:szCs w:val="24"/>
              </w:rPr>
              <w:t>созданию</w:t>
            </w:r>
            <w:r w:rsidR="00E24A75">
              <w:rPr>
                <w:sz w:val="24"/>
                <w:szCs w:val="24"/>
              </w:rPr>
              <w:t xml:space="preserve"> информационной системы </w:t>
            </w:r>
            <w:r w:rsidR="00E24A75" w:rsidRPr="00E251EB">
              <w:rPr>
                <w:sz w:val="24"/>
                <w:szCs w:val="24"/>
              </w:rPr>
              <w:t xml:space="preserve">ООО </w:t>
            </w:r>
            <w:r w:rsidR="00E24A75">
              <w:t>«</w:t>
            </w:r>
            <w:r w:rsidR="00E24A75" w:rsidRPr="00E251EB">
              <w:rPr>
                <w:sz w:val="24"/>
                <w:szCs w:val="24"/>
              </w:rPr>
              <w:t>ПК Венткомплекс</w:t>
            </w:r>
            <w:r w:rsidR="00E24A75">
              <w:t>»</w:t>
            </w:r>
            <w:r w:rsidR="00E24A75" w:rsidRPr="00E251EB">
              <w:rPr>
                <w:sz w:val="24"/>
                <w:szCs w:val="24"/>
              </w:rPr>
              <w:t xml:space="preserve"> </w:t>
            </w:r>
            <w:r w:rsidRPr="007842AF">
              <w:rPr>
                <w:sz w:val="24"/>
                <w:szCs w:val="24"/>
              </w:rPr>
              <w:t xml:space="preserve"> </w:t>
            </w:r>
          </w:p>
        </w:tc>
        <w:tc>
          <w:tcPr>
            <w:tcW w:w="2233" w:type="dxa"/>
            <w:tcBorders>
              <w:top w:val="single" w:sz="4" w:space="0" w:color="auto"/>
              <w:left w:val="single" w:sz="4" w:space="0" w:color="auto"/>
              <w:bottom w:val="single" w:sz="4" w:space="0" w:color="auto"/>
              <w:right w:val="single" w:sz="4" w:space="0" w:color="auto"/>
            </w:tcBorders>
          </w:tcPr>
          <w:p w14:paraId="3382A365" w14:textId="77777777" w:rsidR="00EF61D2" w:rsidRPr="00DB2F79" w:rsidRDefault="00EF61D2" w:rsidP="00EF61D2">
            <w:pPr>
              <w:spacing w:line="276" w:lineRule="auto"/>
              <w:rPr>
                <w:sz w:val="24"/>
                <w:szCs w:val="24"/>
                <w:lang w:eastAsia="en-US"/>
              </w:rPr>
            </w:pPr>
          </w:p>
        </w:tc>
      </w:tr>
      <w:tr w:rsidR="00EF61D2" w14:paraId="6E14CD34" w14:textId="77777777" w:rsidTr="00EF61D2">
        <w:trPr>
          <w:trHeight w:val="144"/>
        </w:trPr>
        <w:tc>
          <w:tcPr>
            <w:tcW w:w="1242" w:type="dxa"/>
            <w:tcBorders>
              <w:top w:val="single" w:sz="4" w:space="0" w:color="auto"/>
              <w:left w:val="single" w:sz="4" w:space="0" w:color="auto"/>
              <w:bottom w:val="single" w:sz="4" w:space="0" w:color="auto"/>
              <w:right w:val="single" w:sz="4" w:space="0" w:color="auto"/>
            </w:tcBorders>
          </w:tcPr>
          <w:p w14:paraId="5C71F136"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307715C9" w14:textId="77777777" w:rsidR="00EF61D2" w:rsidRPr="00DB2F79" w:rsidRDefault="00EF61D2" w:rsidP="00E24A75">
            <w:pPr>
              <w:spacing w:line="276" w:lineRule="auto"/>
              <w:rPr>
                <w:sz w:val="24"/>
                <w:szCs w:val="24"/>
              </w:rPr>
            </w:pPr>
            <w:r w:rsidRPr="00D24AD9">
              <w:rPr>
                <w:sz w:val="24"/>
                <w:szCs w:val="24"/>
              </w:rPr>
              <w:t>Прове</w:t>
            </w:r>
            <w:r>
              <w:rPr>
                <w:sz w:val="24"/>
                <w:szCs w:val="24"/>
              </w:rPr>
              <w:t xml:space="preserve">л </w:t>
            </w:r>
            <w:r w:rsidRPr="00D24AD9">
              <w:rPr>
                <w:sz w:val="24"/>
                <w:szCs w:val="24"/>
              </w:rPr>
              <w:t xml:space="preserve">анализ информационного обеспечения </w:t>
            </w:r>
            <w:r>
              <w:rPr>
                <w:sz w:val="24"/>
                <w:szCs w:val="24"/>
              </w:rPr>
              <w:t xml:space="preserve"> </w:t>
            </w:r>
            <w:r w:rsidRPr="00D24AD9">
              <w:rPr>
                <w:sz w:val="24"/>
                <w:szCs w:val="24"/>
              </w:rPr>
              <w:t>по решаемой задаче</w:t>
            </w:r>
            <w:r w:rsidRPr="006A5B26">
              <w:rPr>
                <w:sz w:val="24"/>
                <w:szCs w:val="24"/>
              </w:rPr>
              <w:t xml:space="preserve"> </w:t>
            </w:r>
            <w:r w:rsidR="00E24A75" w:rsidRPr="00E251EB">
              <w:rPr>
                <w:sz w:val="24"/>
                <w:szCs w:val="24"/>
              </w:rPr>
              <w:t xml:space="preserve">ООО </w:t>
            </w:r>
            <w:r w:rsidR="00E24A75">
              <w:t>«</w:t>
            </w:r>
            <w:r w:rsidR="00E24A75" w:rsidRPr="00E251EB">
              <w:rPr>
                <w:sz w:val="24"/>
                <w:szCs w:val="24"/>
              </w:rPr>
              <w:t>ПК Венткомплекс</w:t>
            </w:r>
            <w:r w:rsidR="00E24A75">
              <w:t>»</w:t>
            </w:r>
          </w:p>
        </w:tc>
        <w:tc>
          <w:tcPr>
            <w:tcW w:w="2233" w:type="dxa"/>
            <w:tcBorders>
              <w:top w:val="single" w:sz="4" w:space="0" w:color="auto"/>
              <w:left w:val="single" w:sz="4" w:space="0" w:color="auto"/>
              <w:bottom w:val="single" w:sz="4" w:space="0" w:color="auto"/>
              <w:right w:val="single" w:sz="4" w:space="0" w:color="auto"/>
            </w:tcBorders>
          </w:tcPr>
          <w:p w14:paraId="62199465" w14:textId="77777777" w:rsidR="00EF61D2" w:rsidRPr="00DB2F79" w:rsidRDefault="00EF61D2" w:rsidP="00EF61D2">
            <w:pPr>
              <w:spacing w:line="276" w:lineRule="auto"/>
              <w:rPr>
                <w:sz w:val="24"/>
                <w:szCs w:val="24"/>
                <w:lang w:eastAsia="en-US"/>
              </w:rPr>
            </w:pPr>
          </w:p>
        </w:tc>
      </w:tr>
      <w:tr w:rsidR="00EF61D2" w14:paraId="2F4BC541" w14:textId="77777777" w:rsidTr="00EF61D2">
        <w:trPr>
          <w:trHeight w:val="168"/>
        </w:trPr>
        <w:tc>
          <w:tcPr>
            <w:tcW w:w="1242" w:type="dxa"/>
            <w:tcBorders>
              <w:top w:val="single" w:sz="4" w:space="0" w:color="auto"/>
              <w:left w:val="single" w:sz="4" w:space="0" w:color="auto"/>
              <w:bottom w:val="single" w:sz="4" w:space="0" w:color="auto"/>
              <w:right w:val="single" w:sz="4" w:space="0" w:color="auto"/>
            </w:tcBorders>
          </w:tcPr>
          <w:p w14:paraId="0DA123B1"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2E1F34C9" w14:textId="77777777" w:rsidR="00EF61D2" w:rsidRPr="00DB2F79" w:rsidRDefault="00EF61D2" w:rsidP="00E24A75">
            <w:pPr>
              <w:pStyle w:val="a5"/>
              <w:tabs>
                <w:tab w:val="left" w:pos="191"/>
              </w:tabs>
              <w:spacing w:line="276" w:lineRule="auto"/>
              <w:ind w:left="23"/>
              <w:rPr>
                <w:sz w:val="24"/>
                <w:szCs w:val="24"/>
              </w:rPr>
            </w:pPr>
            <w:r w:rsidRPr="00D24AD9">
              <w:rPr>
                <w:sz w:val="24"/>
                <w:szCs w:val="24"/>
              </w:rPr>
              <w:t>Осуществи</w:t>
            </w:r>
            <w:r>
              <w:rPr>
                <w:sz w:val="24"/>
                <w:szCs w:val="24"/>
              </w:rPr>
              <w:t>л</w:t>
            </w:r>
            <w:r w:rsidRPr="00D24AD9">
              <w:rPr>
                <w:sz w:val="24"/>
                <w:szCs w:val="24"/>
              </w:rPr>
              <w:t xml:space="preserve"> сбор данных о технических средствах</w:t>
            </w:r>
            <w:r w:rsidR="00E24A75" w:rsidRPr="00E251EB">
              <w:rPr>
                <w:sz w:val="24"/>
                <w:szCs w:val="24"/>
              </w:rPr>
              <w:t xml:space="preserve"> ООО </w:t>
            </w:r>
            <w:r w:rsidR="00E24A75">
              <w:t>«</w:t>
            </w:r>
            <w:r w:rsidR="00E24A75" w:rsidRPr="00E251EB">
              <w:rPr>
                <w:sz w:val="24"/>
                <w:szCs w:val="24"/>
              </w:rPr>
              <w:t>ПК Венткомплекс</w:t>
            </w:r>
            <w:r w:rsidR="00E24A75">
              <w:t xml:space="preserve">». </w:t>
            </w:r>
            <w:r w:rsidR="00E24A75" w:rsidRPr="00E251EB">
              <w:rPr>
                <w:sz w:val="24"/>
                <w:szCs w:val="24"/>
              </w:rPr>
              <w:t xml:space="preserve"> </w:t>
            </w:r>
            <w:r w:rsidRPr="00982E72">
              <w:rPr>
                <w:sz w:val="24"/>
                <w:szCs w:val="24"/>
              </w:rPr>
              <w:t>Разработ</w:t>
            </w:r>
            <w:r>
              <w:rPr>
                <w:sz w:val="24"/>
                <w:szCs w:val="24"/>
              </w:rPr>
              <w:t>ка</w:t>
            </w:r>
            <w:r w:rsidRPr="00982E72">
              <w:rPr>
                <w:sz w:val="24"/>
                <w:szCs w:val="24"/>
              </w:rPr>
              <w:t xml:space="preserve"> </w:t>
            </w:r>
            <w:r w:rsidRPr="000A35FA">
              <w:rPr>
                <w:sz w:val="24"/>
                <w:szCs w:val="24"/>
              </w:rPr>
              <w:t xml:space="preserve">мероприятия по </w:t>
            </w:r>
            <w:r>
              <w:rPr>
                <w:sz w:val="24"/>
                <w:szCs w:val="24"/>
              </w:rPr>
              <w:t>введению ИС в эксплуатацию</w:t>
            </w:r>
            <w:r w:rsidRPr="007842AF">
              <w:rPr>
                <w:sz w:val="24"/>
                <w:szCs w:val="24"/>
              </w:rPr>
              <w:t xml:space="preserve"> </w:t>
            </w:r>
            <w:r w:rsidR="00E24A75" w:rsidRPr="00E251EB">
              <w:rPr>
                <w:sz w:val="24"/>
                <w:szCs w:val="24"/>
              </w:rPr>
              <w:t xml:space="preserve">ООО </w:t>
            </w:r>
            <w:r w:rsidR="00E24A75">
              <w:t>«</w:t>
            </w:r>
            <w:r w:rsidR="00E24A75" w:rsidRPr="00E251EB">
              <w:rPr>
                <w:sz w:val="24"/>
                <w:szCs w:val="24"/>
              </w:rPr>
              <w:t>ПК Венткомплекс</w:t>
            </w:r>
            <w:r w:rsidR="00E24A75">
              <w:t>»</w:t>
            </w:r>
          </w:p>
        </w:tc>
        <w:tc>
          <w:tcPr>
            <w:tcW w:w="2233" w:type="dxa"/>
            <w:tcBorders>
              <w:top w:val="single" w:sz="4" w:space="0" w:color="auto"/>
              <w:left w:val="single" w:sz="4" w:space="0" w:color="auto"/>
              <w:bottom w:val="single" w:sz="4" w:space="0" w:color="auto"/>
              <w:right w:val="single" w:sz="4" w:space="0" w:color="auto"/>
            </w:tcBorders>
          </w:tcPr>
          <w:p w14:paraId="4C4CEA3D" w14:textId="77777777" w:rsidR="00EF61D2" w:rsidRPr="00DB2F79" w:rsidRDefault="00EF61D2" w:rsidP="00EF61D2">
            <w:pPr>
              <w:spacing w:line="276" w:lineRule="auto"/>
              <w:rPr>
                <w:sz w:val="24"/>
                <w:szCs w:val="24"/>
                <w:lang w:eastAsia="en-US"/>
              </w:rPr>
            </w:pPr>
          </w:p>
        </w:tc>
      </w:tr>
      <w:tr w:rsidR="00EF61D2" w14:paraId="5AACAB9B" w14:textId="77777777" w:rsidTr="00EF61D2">
        <w:trPr>
          <w:trHeight w:val="137"/>
        </w:trPr>
        <w:tc>
          <w:tcPr>
            <w:tcW w:w="1242" w:type="dxa"/>
            <w:tcBorders>
              <w:top w:val="single" w:sz="4" w:space="0" w:color="auto"/>
              <w:left w:val="single" w:sz="4" w:space="0" w:color="auto"/>
              <w:bottom w:val="single" w:sz="4" w:space="0" w:color="auto"/>
              <w:right w:val="single" w:sz="4" w:space="0" w:color="auto"/>
            </w:tcBorders>
          </w:tcPr>
          <w:p w14:paraId="50895670"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06AA5639" w14:textId="77777777" w:rsidR="00EF61D2" w:rsidRPr="00DB2F79" w:rsidRDefault="00EF61D2" w:rsidP="00E24A75">
            <w:pPr>
              <w:pStyle w:val="a5"/>
              <w:tabs>
                <w:tab w:val="left" w:pos="191"/>
              </w:tabs>
              <w:spacing w:line="276" w:lineRule="auto"/>
              <w:ind w:left="23"/>
              <w:rPr>
                <w:sz w:val="24"/>
                <w:szCs w:val="24"/>
              </w:rPr>
            </w:pPr>
            <w:r w:rsidRPr="00982E72">
              <w:rPr>
                <w:sz w:val="24"/>
                <w:szCs w:val="24"/>
              </w:rPr>
              <w:t xml:space="preserve">Разработать </w:t>
            </w:r>
            <w:r w:rsidRPr="000A35FA">
              <w:rPr>
                <w:sz w:val="24"/>
                <w:szCs w:val="24"/>
              </w:rPr>
              <w:t xml:space="preserve">мероприятия по </w:t>
            </w:r>
            <w:r>
              <w:rPr>
                <w:sz w:val="24"/>
                <w:szCs w:val="24"/>
              </w:rPr>
              <w:t xml:space="preserve">сопровождению ИС </w:t>
            </w:r>
            <w:r w:rsidR="00E24A75" w:rsidRPr="00E251EB">
              <w:rPr>
                <w:sz w:val="24"/>
                <w:szCs w:val="24"/>
              </w:rPr>
              <w:t xml:space="preserve">ООО </w:t>
            </w:r>
            <w:r w:rsidR="00E24A75">
              <w:t>«</w:t>
            </w:r>
            <w:r w:rsidR="00E24A75" w:rsidRPr="00E251EB">
              <w:rPr>
                <w:sz w:val="24"/>
                <w:szCs w:val="24"/>
              </w:rPr>
              <w:t>ПК Венткомплекс</w:t>
            </w:r>
            <w:r w:rsidR="00E24A75">
              <w:t>»</w:t>
            </w:r>
            <w:r w:rsidR="00E24A75" w:rsidRPr="00E251EB">
              <w:rPr>
                <w:sz w:val="24"/>
                <w:szCs w:val="24"/>
              </w:rPr>
              <w:t xml:space="preserve"> </w:t>
            </w:r>
            <w:r>
              <w:rPr>
                <w:sz w:val="24"/>
                <w:szCs w:val="24"/>
              </w:rPr>
              <w:t xml:space="preserve">на каждом этапе жизненного цикла. </w:t>
            </w:r>
            <w:r w:rsidRPr="00D24AD9">
              <w:rPr>
                <w:sz w:val="24"/>
                <w:szCs w:val="24"/>
              </w:rPr>
              <w:t>Осуществи</w:t>
            </w:r>
            <w:r>
              <w:rPr>
                <w:sz w:val="24"/>
                <w:szCs w:val="24"/>
              </w:rPr>
              <w:t>л</w:t>
            </w:r>
            <w:r w:rsidRPr="00D24AD9">
              <w:rPr>
                <w:sz w:val="24"/>
                <w:szCs w:val="24"/>
              </w:rPr>
              <w:t xml:space="preserve"> сбор данных о программных средствах </w:t>
            </w:r>
            <w:r w:rsidR="00E24A75" w:rsidRPr="00E251EB">
              <w:rPr>
                <w:sz w:val="24"/>
                <w:szCs w:val="24"/>
              </w:rPr>
              <w:t xml:space="preserve">ООО </w:t>
            </w:r>
            <w:r w:rsidR="00E24A75">
              <w:t>«</w:t>
            </w:r>
            <w:r w:rsidR="00E24A75" w:rsidRPr="00E251EB">
              <w:rPr>
                <w:sz w:val="24"/>
                <w:szCs w:val="24"/>
              </w:rPr>
              <w:t>ПК Венткомплекс</w:t>
            </w:r>
            <w:r w:rsidR="00E24A75">
              <w:t>»</w:t>
            </w:r>
          </w:p>
        </w:tc>
        <w:tc>
          <w:tcPr>
            <w:tcW w:w="2233" w:type="dxa"/>
            <w:tcBorders>
              <w:top w:val="single" w:sz="4" w:space="0" w:color="auto"/>
              <w:left w:val="single" w:sz="4" w:space="0" w:color="auto"/>
              <w:bottom w:val="single" w:sz="4" w:space="0" w:color="auto"/>
              <w:right w:val="single" w:sz="4" w:space="0" w:color="auto"/>
            </w:tcBorders>
          </w:tcPr>
          <w:p w14:paraId="38C1F859" w14:textId="77777777" w:rsidR="00EF61D2" w:rsidRPr="00DB2F79" w:rsidRDefault="00EF61D2" w:rsidP="00EF61D2">
            <w:pPr>
              <w:spacing w:line="276" w:lineRule="auto"/>
              <w:rPr>
                <w:sz w:val="24"/>
                <w:szCs w:val="24"/>
                <w:lang w:eastAsia="en-US"/>
              </w:rPr>
            </w:pPr>
          </w:p>
        </w:tc>
      </w:tr>
      <w:tr w:rsidR="00EF61D2" w14:paraId="40490DB9" w14:textId="77777777" w:rsidTr="00EF61D2">
        <w:trPr>
          <w:trHeight w:val="180"/>
        </w:trPr>
        <w:tc>
          <w:tcPr>
            <w:tcW w:w="1242" w:type="dxa"/>
            <w:tcBorders>
              <w:top w:val="single" w:sz="4" w:space="0" w:color="auto"/>
              <w:left w:val="single" w:sz="4" w:space="0" w:color="auto"/>
              <w:bottom w:val="single" w:sz="4" w:space="0" w:color="auto"/>
              <w:right w:val="single" w:sz="4" w:space="0" w:color="auto"/>
            </w:tcBorders>
          </w:tcPr>
          <w:p w14:paraId="0C8FE7CE"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60642DA3" w14:textId="77777777" w:rsidR="00EF61D2" w:rsidRPr="00DB2F79" w:rsidRDefault="00EF61D2" w:rsidP="00EF61D2">
            <w:pPr>
              <w:spacing w:line="276" w:lineRule="auto"/>
              <w:rPr>
                <w:sz w:val="24"/>
                <w:szCs w:val="24"/>
              </w:rPr>
            </w:pPr>
            <w:r>
              <w:rPr>
                <w:sz w:val="24"/>
                <w:szCs w:val="24"/>
              </w:rPr>
              <w:t>Выходной (воскресенье)</w:t>
            </w:r>
          </w:p>
        </w:tc>
        <w:tc>
          <w:tcPr>
            <w:tcW w:w="2233" w:type="dxa"/>
            <w:tcBorders>
              <w:top w:val="single" w:sz="4" w:space="0" w:color="auto"/>
              <w:left w:val="single" w:sz="4" w:space="0" w:color="auto"/>
              <w:bottom w:val="single" w:sz="4" w:space="0" w:color="auto"/>
              <w:right w:val="single" w:sz="4" w:space="0" w:color="auto"/>
            </w:tcBorders>
          </w:tcPr>
          <w:p w14:paraId="41004F19" w14:textId="77777777" w:rsidR="00EF61D2" w:rsidRPr="00DB2F79" w:rsidRDefault="00EF61D2" w:rsidP="00EF61D2">
            <w:pPr>
              <w:spacing w:line="276" w:lineRule="auto"/>
              <w:rPr>
                <w:sz w:val="24"/>
                <w:szCs w:val="24"/>
                <w:lang w:eastAsia="en-US"/>
              </w:rPr>
            </w:pPr>
          </w:p>
        </w:tc>
      </w:tr>
      <w:tr w:rsidR="00EF61D2" w14:paraId="277F03B9" w14:textId="77777777" w:rsidTr="00EF61D2">
        <w:trPr>
          <w:trHeight w:val="132"/>
        </w:trPr>
        <w:tc>
          <w:tcPr>
            <w:tcW w:w="1242" w:type="dxa"/>
            <w:tcBorders>
              <w:top w:val="single" w:sz="4" w:space="0" w:color="auto"/>
              <w:left w:val="single" w:sz="4" w:space="0" w:color="auto"/>
              <w:bottom w:val="single" w:sz="4" w:space="0" w:color="auto"/>
              <w:right w:val="single" w:sz="4" w:space="0" w:color="auto"/>
            </w:tcBorders>
          </w:tcPr>
          <w:p w14:paraId="67C0C651"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7B5DF9DC" w14:textId="77777777" w:rsidR="00EF61D2" w:rsidRPr="00DB2F79" w:rsidRDefault="00EF61D2" w:rsidP="00E24A75">
            <w:pPr>
              <w:pStyle w:val="a5"/>
              <w:tabs>
                <w:tab w:val="left" w:pos="191"/>
              </w:tabs>
              <w:spacing w:line="276" w:lineRule="auto"/>
              <w:ind w:left="23"/>
              <w:rPr>
                <w:sz w:val="24"/>
                <w:szCs w:val="24"/>
              </w:rPr>
            </w:pPr>
            <w:r w:rsidRPr="009974B8">
              <w:rPr>
                <w:sz w:val="24"/>
                <w:szCs w:val="24"/>
              </w:rPr>
              <w:t>Разработ</w:t>
            </w:r>
            <w:r>
              <w:rPr>
                <w:sz w:val="24"/>
                <w:szCs w:val="24"/>
              </w:rPr>
              <w:t xml:space="preserve">ка </w:t>
            </w:r>
            <w:r w:rsidRPr="009974B8">
              <w:rPr>
                <w:sz w:val="24"/>
                <w:szCs w:val="24"/>
              </w:rPr>
              <w:t xml:space="preserve"> и установ</w:t>
            </w:r>
            <w:r>
              <w:rPr>
                <w:sz w:val="24"/>
                <w:szCs w:val="24"/>
              </w:rPr>
              <w:t xml:space="preserve">ка </w:t>
            </w:r>
            <w:r w:rsidRPr="009974B8">
              <w:rPr>
                <w:sz w:val="24"/>
                <w:szCs w:val="24"/>
              </w:rPr>
              <w:t>требовани</w:t>
            </w:r>
            <w:r>
              <w:rPr>
                <w:sz w:val="24"/>
                <w:szCs w:val="24"/>
              </w:rPr>
              <w:t xml:space="preserve">й </w:t>
            </w:r>
            <w:r w:rsidRPr="009974B8">
              <w:rPr>
                <w:sz w:val="24"/>
                <w:szCs w:val="24"/>
              </w:rPr>
              <w:t xml:space="preserve"> к типам и характеристикам данных, необх</w:t>
            </w:r>
            <w:r>
              <w:rPr>
                <w:sz w:val="24"/>
                <w:szCs w:val="24"/>
              </w:rPr>
              <w:t>одимых для функционирования ИС</w:t>
            </w:r>
            <w:r w:rsidRPr="007842AF">
              <w:rPr>
                <w:sz w:val="24"/>
                <w:szCs w:val="24"/>
              </w:rPr>
              <w:t xml:space="preserve"> </w:t>
            </w:r>
            <w:r w:rsidR="00E24A75" w:rsidRPr="00E251EB">
              <w:rPr>
                <w:sz w:val="24"/>
                <w:szCs w:val="24"/>
              </w:rPr>
              <w:t xml:space="preserve">ООО </w:t>
            </w:r>
            <w:r w:rsidR="00E24A75">
              <w:t>«</w:t>
            </w:r>
            <w:r w:rsidR="00E24A75" w:rsidRPr="00E251EB">
              <w:rPr>
                <w:sz w:val="24"/>
                <w:szCs w:val="24"/>
              </w:rPr>
              <w:t>ПК Венткомплекс</w:t>
            </w:r>
            <w:r w:rsidR="00E24A75">
              <w:t>»</w:t>
            </w:r>
          </w:p>
        </w:tc>
        <w:tc>
          <w:tcPr>
            <w:tcW w:w="2233" w:type="dxa"/>
            <w:tcBorders>
              <w:top w:val="single" w:sz="4" w:space="0" w:color="auto"/>
              <w:left w:val="single" w:sz="4" w:space="0" w:color="auto"/>
              <w:bottom w:val="single" w:sz="4" w:space="0" w:color="auto"/>
              <w:right w:val="single" w:sz="4" w:space="0" w:color="auto"/>
            </w:tcBorders>
          </w:tcPr>
          <w:p w14:paraId="308D56CC" w14:textId="77777777" w:rsidR="00EF61D2" w:rsidRPr="00DB2F79" w:rsidRDefault="00EF61D2" w:rsidP="00EF61D2">
            <w:pPr>
              <w:spacing w:line="276" w:lineRule="auto"/>
              <w:rPr>
                <w:sz w:val="24"/>
                <w:szCs w:val="24"/>
                <w:lang w:eastAsia="en-US"/>
              </w:rPr>
            </w:pPr>
          </w:p>
        </w:tc>
      </w:tr>
      <w:tr w:rsidR="00EF61D2" w14:paraId="52CD2CDE" w14:textId="77777777" w:rsidTr="00EF61D2">
        <w:trPr>
          <w:trHeight w:val="156"/>
        </w:trPr>
        <w:tc>
          <w:tcPr>
            <w:tcW w:w="1242" w:type="dxa"/>
            <w:tcBorders>
              <w:top w:val="single" w:sz="4" w:space="0" w:color="auto"/>
              <w:left w:val="single" w:sz="4" w:space="0" w:color="auto"/>
              <w:bottom w:val="single" w:sz="4" w:space="0" w:color="auto"/>
              <w:right w:val="single" w:sz="4" w:space="0" w:color="auto"/>
            </w:tcBorders>
          </w:tcPr>
          <w:p w14:paraId="797E50C6"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5963E6AF" w14:textId="77777777" w:rsidR="00EF61D2" w:rsidRDefault="00EF61D2" w:rsidP="00E24A75">
            <w:pPr>
              <w:spacing w:line="276" w:lineRule="auto"/>
              <w:rPr>
                <w:sz w:val="24"/>
                <w:szCs w:val="24"/>
              </w:rPr>
            </w:pPr>
            <w:r w:rsidRPr="009974B8">
              <w:rPr>
                <w:sz w:val="24"/>
                <w:szCs w:val="24"/>
              </w:rPr>
              <w:t>Спроектирова</w:t>
            </w:r>
            <w:r>
              <w:rPr>
                <w:sz w:val="24"/>
                <w:szCs w:val="24"/>
              </w:rPr>
              <w:t xml:space="preserve">на </w:t>
            </w:r>
            <w:r w:rsidRPr="009974B8">
              <w:rPr>
                <w:sz w:val="24"/>
                <w:szCs w:val="24"/>
              </w:rPr>
              <w:t xml:space="preserve"> информационн</w:t>
            </w:r>
            <w:r>
              <w:rPr>
                <w:sz w:val="24"/>
                <w:szCs w:val="24"/>
              </w:rPr>
              <w:t>ая</w:t>
            </w:r>
            <w:r w:rsidRPr="009974B8">
              <w:rPr>
                <w:sz w:val="24"/>
                <w:szCs w:val="24"/>
              </w:rPr>
              <w:t xml:space="preserve"> модель данных</w:t>
            </w:r>
            <w:r>
              <w:rPr>
                <w:sz w:val="24"/>
                <w:szCs w:val="24"/>
              </w:rPr>
              <w:t xml:space="preserve"> ИС</w:t>
            </w:r>
            <w:r w:rsidRPr="009974B8">
              <w:rPr>
                <w:sz w:val="24"/>
                <w:szCs w:val="24"/>
              </w:rPr>
              <w:t>,</w:t>
            </w:r>
            <w:r>
              <w:rPr>
                <w:sz w:val="24"/>
                <w:szCs w:val="24"/>
              </w:rPr>
              <w:t xml:space="preserve"> выбрана  модель жизненного цикла ИС</w:t>
            </w:r>
            <w:r w:rsidR="000B09A9" w:rsidRPr="006A5B26">
              <w:rPr>
                <w:sz w:val="24"/>
                <w:szCs w:val="24"/>
              </w:rPr>
              <w:t xml:space="preserve"> </w:t>
            </w:r>
            <w:r w:rsidR="00E24A75" w:rsidRPr="00E251EB">
              <w:rPr>
                <w:sz w:val="24"/>
                <w:szCs w:val="24"/>
              </w:rPr>
              <w:t xml:space="preserve">ООО </w:t>
            </w:r>
            <w:r w:rsidR="00E24A75">
              <w:t>«</w:t>
            </w:r>
            <w:r w:rsidR="00E24A75" w:rsidRPr="00E251EB">
              <w:rPr>
                <w:sz w:val="24"/>
                <w:szCs w:val="24"/>
              </w:rPr>
              <w:t>ПК Венткомплекс</w:t>
            </w:r>
            <w:r w:rsidR="00E24A75">
              <w:t>»</w:t>
            </w:r>
          </w:p>
        </w:tc>
        <w:tc>
          <w:tcPr>
            <w:tcW w:w="2233" w:type="dxa"/>
            <w:tcBorders>
              <w:top w:val="single" w:sz="4" w:space="0" w:color="auto"/>
              <w:left w:val="single" w:sz="4" w:space="0" w:color="auto"/>
              <w:bottom w:val="single" w:sz="4" w:space="0" w:color="auto"/>
              <w:right w:val="single" w:sz="4" w:space="0" w:color="auto"/>
            </w:tcBorders>
          </w:tcPr>
          <w:p w14:paraId="7B04FA47" w14:textId="77777777" w:rsidR="00EF61D2" w:rsidRPr="00DB2F79" w:rsidRDefault="00EF61D2" w:rsidP="00EF61D2">
            <w:pPr>
              <w:spacing w:line="276" w:lineRule="auto"/>
              <w:rPr>
                <w:sz w:val="24"/>
                <w:szCs w:val="24"/>
                <w:lang w:eastAsia="en-US"/>
              </w:rPr>
            </w:pPr>
          </w:p>
        </w:tc>
      </w:tr>
      <w:tr w:rsidR="00EF61D2" w14:paraId="60CB0EB8" w14:textId="77777777" w:rsidTr="00EF61D2">
        <w:trPr>
          <w:trHeight w:val="168"/>
        </w:trPr>
        <w:tc>
          <w:tcPr>
            <w:tcW w:w="1242" w:type="dxa"/>
            <w:tcBorders>
              <w:top w:val="single" w:sz="4" w:space="0" w:color="auto"/>
              <w:left w:val="single" w:sz="4" w:space="0" w:color="auto"/>
              <w:bottom w:val="single" w:sz="4" w:space="0" w:color="auto"/>
              <w:right w:val="single" w:sz="4" w:space="0" w:color="auto"/>
            </w:tcBorders>
          </w:tcPr>
          <w:p w14:paraId="568C698B"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7E3112B1" w14:textId="77777777" w:rsidR="00EF61D2" w:rsidRDefault="00EF61D2" w:rsidP="00E24A75">
            <w:pPr>
              <w:widowControl/>
              <w:autoSpaceDE/>
              <w:autoSpaceDN/>
              <w:adjustRightInd/>
              <w:spacing w:line="276" w:lineRule="auto"/>
              <w:rPr>
                <w:sz w:val="24"/>
                <w:szCs w:val="24"/>
              </w:rPr>
            </w:pPr>
            <w:r w:rsidRPr="00477EAE">
              <w:rPr>
                <w:sz w:val="24"/>
                <w:szCs w:val="24"/>
              </w:rPr>
              <w:t>Обрабатывать массивы данных в соответствии с поставленной задачей</w:t>
            </w:r>
            <w:r w:rsidRPr="007842AF">
              <w:rPr>
                <w:sz w:val="24"/>
                <w:szCs w:val="24"/>
              </w:rPr>
              <w:t xml:space="preserve"> </w:t>
            </w:r>
            <w:r>
              <w:rPr>
                <w:sz w:val="24"/>
                <w:szCs w:val="24"/>
              </w:rPr>
              <w:t>в</w:t>
            </w:r>
            <w:r w:rsidR="000B09A9" w:rsidRPr="006A5B26">
              <w:rPr>
                <w:sz w:val="24"/>
                <w:szCs w:val="24"/>
              </w:rPr>
              <w:t xml:space="preserve"> </w:t>
            </w:r>
            <w:r w:rsidR="00E24A75" w:rsidRPr="00E251EB">
              <w:rPr>
                <w:sz w:val="24"/>
                <w:szCs w:val="24"/>
              </w:rPr>
              <w:t xml:space="preserve">ООО </w:t>
            </w:r>
            <w:r w:rsidR="00E24A75">
              <w:t>«</w:t>
            </w:r>
            <w:r w:rsidR="00E24A75" w:rsidRPr="00E251EB">
              <w:rPr>
                <w:sz w:val="24"/>
                <w:szCs w:val="24"/>
              </w:rPr>
              <w:t>ПК Венткомплекс</w:t>
            </w:r>
            <w:r w:rsidR="00E24A75">
              <w:t>»</w:t>
            </w:r>
          </w:p>
        </w:tc>
        <w:tc>
          <w:tcPr>
            <w:tcW w:w="2233" w:type="dxa"/>
            <w:tcBorders>
              <w:top w:val="single" w:sz="4" w:space="0" w:color="auto"/>
              <w:left w:val="single" w:sz="4" w:space="0" w:color="auto"/>
              <w:bottom w:val="single" w:sz="4" w:space="0" w:color="auto"/>
              <w:right w:val="single" w:sz="4" w:space="0" w:color="auto"/>
            </w:tcBorders>
          </w:tcPr>
          <w:p w14:paraId="1A939487" w14:textId="77777777" w:rsidR="00EF61D2" w:rsidRPr="00DB2F79" w:rsidRDefault="00EF61D2" w:rsidP="00EF61D2">
            <w:pPr>
              <w:spacing w:line="276" w:lineRule="auto"/>
              <w:rPr>
                <w:sz w:val="24"/>
                <w:szCs w:val="24"/>
                <w:lang w:eastAsia="en-US"/>
              </w:rPr>
            </w:pPr>
          </w:p>
        </w:tc>
      </w:tr>
      <w:tr w:rsidR="00EF61D2" w14:paraId="00D6A8BB" w14:textId="77777777" w:rsidTr="00EF61D2">
        <w:tc>
          <w:tcPr>
            <w:tcW w:w="1242" w:type="dxa"/>
            <w:tcBorders>
              <w:top w:val="single" w:sz="4" w:space="0" w:color="auto"/>
              <w:left w:val="single" w:sz="4" w:space="0" w:color="auto"/>
              <w:bottom w:val="single" w:sz="4" w:space="0" w:color="auto"/>
              <w:right w:val="single" w:sz="4" w:space="0" w:color="auto"/>
            </w:tcBorders>
          </w:tcPr>
          <w:p w14:paraId="6AA258D8"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14F42C02" w14:textId="77777777" w:rsidR="00EF61D2" w:rsidRPr="00DB2F79" w:rsidRDefault="00EF61D2" w:rsidP="00F96DF9">
            <w:pPr>
              <w:spacing w:line="276" w:lineRule="auto"/>
              <w:rPr>
                <w:sz w:val="24"/>
                <w:szCs w:val="24"/>
                <w:lang w:eastAsia="en-US"/>
              </w:rPr>
            </w:pPr>
            <w:r w:rsidRPr="00477EAE">
              <w:rPr>
                <w:sz w:val="24"/>
                <w:szCs w:val="24"/>
              </w:rPr>
              <w:t>Разработана  (на основе действующих стандартов) техническая документация (в том числе в электронном виде) для регламентного обслуживания систем и средств контроля, автоматизации и управления</w:t>
            </w:r>
            <w:r w:rsidR="00F96DF9" w:rsidRPr="00E251EB">
              <w:rPr>
                <w:sz w:val="24"/>
                <w:szCs w:val="24"/>
              </w:rPr>
              <w:t xml:space="preserve"> ООО </w:t>
            </w:r>
            <w:r w:rsidR="00F96DF9">
              <w:t>«</w:t>
            </w:r>
            <w:r w:rsidR="00F96DF9" w:rsidRPr="00E251EB">
              <w:rPr>
                <w:sz w:val="24"/>
                <w:szCs w:val="24"/>
              </w:rPr>
              <w:t>ПК Венткомплекс</w:t>
            </w:r>
            <w:r w:rsidR="00F96DF9">
              <w:t>»</w:t>
            </w:r>
            <w:r>
              <w:rPr>
                <w:sz w:val="24"/>
                <w:szCs w:val="24"/>
              </w:rPr>
              <w:t xml:space="preserve">. </w:t>
            </w:r>
            <w:r w:rsidRPr="00477EAE">
              <w:rPr>
                <w:sz w:val="24"/>
                <w:szCs w:val="24"/>
              </w:rPr>
              <w:t>Анализ, оценка, интерпретация полученных результатов и обоснование выводов</w:t>
            </w:r>
            <w:r w:rsidRPr="00C01FC7">
              <w:rPr>
                <w:sz w:val="24"/>
                <w:szCs w:val="24"/>
              </w:rPr>
              <w:t xml:space="preserve"> </w:t>
            </w:r>
          </w:p>
        </w:tc>
        <w:tc>
          <w:tcPr>
            <w:tcW w:w="2233" w:type="dxa"/>
            <w:tcBorders>
              <w:top w:val="single" w:sz="4" w:space="0" w:color="auto"/>
              <w:left w:val="single" w:sz="4" w:space="0" w:color="auto"/>
              <w:bottom w:val="single" w:sz="4" w:space="0" w:color="auto"/>
              <w:right w:val="single" w:sz="4" w:space="0" w:color="auto"/>
            </w:tcBorders>
          </w:tcPr>
          <w:p w14:paraId="6FFBD3EC" w14:textId="77777777" w:rsidR="00EF61D2" w:rsidRPr="00DB2F79" w:rsidRDefault="00EF61D2" w:rsidP="00EF61D2">
            <w:pPr>
              <w:spacing w:line="276" w:lineRule="auto"/>
              <w:rPr>
                <w:sz w:val="24"/>
                <w:szCs w:val="24"/>
                <w:lang w:eastAsia="en-US"/>
              </w:rPr>
            </w:pPr>
          </w:p>
        </w:tc>
      </w:tr>
      <w:tr w:rsidR="00EF61D2" w14:paraId="3DB14F58" w14:textId="77777777" w:rsidTr="00EF61D2">
        <w:tc>
          <w:tcPr>
            <w:tcW w:w="1242" w:type="dxa"/>
            <w:tcBorders>
              <w:top w:val="single" w:sz="4" w:space="0" w:color="auto"/>
              <w:left w:val="single" w:sz="4" w:space="0" w:color="auto"/>
              <w:bottom w:val="single" w:sz="4" w:space="0" w:color="auto"/>
              <w:right w:val="single" w:sz="4" w:space="0" w:color="auto"/>
            </w:tcBorders>
          </w:tcPr>
          <w:p w14:paraId="30DCCCAD"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11C50A10" w14:textId="77777777" w:rsidR="00EF61D2" w:rsidRPr="00DB2F79" w:rsidRDefault="00EF61D2" w:rsidP="00F96DF9">
            <w:pPr>
              <w:spacing w:line="276" w:lineRule="auto"/>
              <w:rPr>
                <w:sz w:val="24"/>
                <w:szCs w:val="24"/>
                <w:lang w:eastAsia="en-US"/>
              </w:rPr>
            </w:pPr>
            <w:r w:rsidRPr="00477EAE">
              <w:rPr>
                <w:sz w:val="24"/>
                <w:szCs w:val="24"/>
              </w:rPr>
              <w:t>Выполнены эксперименты по заданным методикам и обрабатывать результаты с применением современных информационных технологий и технических средств</w:t>
            </w:r>
            <w:r w:rsidRPr="007842AF">
              <w:rPr>
                <w:sz w:val="24"/>
                <w:szCs w:val="24"/>
              </w:rPr>
              <w:t xml:space="preserve"> </w:t>
            </w:r>
            <w:r w:rsidR="00F96DF9" w:rsidRPr="00E251EB">
              <w:rPr>
                <w:sz w:val="24"/>
                <w:szCs w:val="24"/>
              </w:rPr>
              <w:t xml:space="preserve">ООО </w:t>
            </w:r>
            <w:r w:rsidR="00F96DF9">
              <w:t>«</w:t>
            </w:r>
            <w:r w:rsidR="00F96DF9" w:rsidRPr="00E251EB">
              <w:rPr>
                <w:sz w:val="24"/>
                <w:szCs w:val="24"/>
              </w:rPr>
              <w:t>ПК Венткомплекс</w:t>
            </w:r>
            <w:r w:rsidR="00F96DF9">
              <w:t>»</w:t>
            </w:r>
          </w:p>
        </w:tc>
        <w:tc>
          <w:tcPr>
            <w:tcW w:w="2233" w:type="dxa"/>
            <w:tcBorders>
              <w:top w:val="single" w:sz="4" w:space="0" w:color="auto"/>
              <w:left w:val="single" w:sz="4" w:space="0" w:color="auto"/>
              <w:bottom w:val="single" w:sz="4" w:space="0" w:color="auto"/>
              <w:right w:val="single" w:sz="4" w:space="0" w:color="auto"/>
            </w:tcBorders>
          </w:tcPr>
          <w:p w14:paraId="36AF6883" w14:textId="77777777" w:rsidR="00EF61D2" w:rsidRPr="00DB2F79" w:rsidRDefault="00EF61D2" w:rsidP="00EF61D2">
            <w:pPr>
              <w:spacing w:line="276" w:lineRule="auto"/>
              <w:rPr>
                <w:sz w:val="24"/>
                <w:szCs w:val="24"/>
                <w:lang w:eastAsia="en-US"/>
              </w:rPr>
            </w:pPr>
          </w:p>
        </w:tc>
      </w:tr>
      <w:tr w:rsidR="00EF61D2" w14:paraId="306CAE30" w14:textId="77777777" w:rsidTr="00EF61D2">
        <w:tc>
          <w:tcPr>
            <w:tcW w:w="1242" w:type="dxa"/>
            <w:tcBorders>
              <w:top w:val="single" w:sz="4" w:space="0" w:color="auto"/>
              <w:left w:val="single" w:sz="4" w:space="0" w:color="auto"/>
              <w:bottom w:val="single" w:sz="4" w:space="0" w:color="auto"/>
              <w:right w:val="single" w:sz="4" w:space="0" w:color="auto"/>
            </w:tcBorders>
          </w:tcPr>
          <w:p w14:paraId="54C529ED"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2764E08A" w14:textId="77777777" w:rsidR="00EF61D2" w:rsidRPr="00DB2F79" w:rsidRDefault="00EF61D2" w:rsidP="00EF61D2">
            <w:pPr>
              <w:spacing w:line="276" w:lineRule="auto"/>
              <w:rPr>
                <w:sz w:val="24"/>
                <w:szCs w:val="24"/>
                <w:lang w:eastAsia="en-US"/>
              </w:rPr>
            </w:pPr>
            <w:r w:rsidRPr="000F1134">
              <w:rPr>
                <w:sz w:val="24"/>
                <w:szCs w:val="24"/>
              </w:rPr>
              <w:t>Прове</w:t>
            </w:r>
            <w:r>
              <w:rPr>
                <w:sz w:val="24"/>
                <w:szCs w:val="24"/>
              </w:rPr>
              <w:t xml:space="preserve">ден </w:t>
            </w:r>
            <w:r w:rsidRPr="000F1134">
              <w:rPr>
                <w:sz w:val="24"/>
                <w:szCs w:val="24"/>
              </w:rPr>
              <w:t xml:space="preserve"> поиск и анализ материалов для выпускной квалификационной работы.</w:t>
            </w:r>
          </w:p>
        </w:tc>
        <w:tc>
          <w:tcPr>
            <w:tcW w:w="2233" w:type="dxa"/>
            <w:tcBorders>
              <w:top w:val="single" w:sz="4" w:space="0" w:color="auto"/>
              <w:left w:val="single" w:sz="4" w:space="0" w:color="auto"/>
              <w:bottom w:val="single" w:sz="4" w:space="0" w:color="auto"/>
              <w:right w:val="single" w:sz="4" w:space="0" w:color="auto"/>
            </w:tcBorders>
          </w:tcPr>
          <w:p w14:paraId="1C0157D6" w14:textId="77777777" w:rsidR="00EF61D2" w:rsidRPr="00DB2F79" w:rsidRDefault="00EF61D2" w:rsidP="00EF61D2">
            <w:pPr>
              <w:spacing w:line="276" w:lineRule="auto"/>
              <w:rPr>
                <w:sz w:val="24"/>
                <w:szCs w:val="24"/>
                <w:lang w:eastAsia="en-US"/>
              </w:rPr>
            </w:pPr>
          </w:p>
        </w:tc>
      </w:tr>
      <w:tr w:rsidR="00EF61D2" w14:paraId="3F44C164" w14:textId="77777777" w:rsidTr="00EF61D2">
        <w:tc>
          <w:tcPr>
            <w:tcW w:w="1242" w:type="dxa"/>
            <w:tcBorders>
              <w:top w:val="single" w:sz="4" w:space="0" w:color="auto"/>
              <w:left w:val="single" w:sz="4" w:space="0" w:color="auto"/>
              <w:bottom w:val="single" w:sz="4" w:space="0" w:color="auto"/>
              <w:right w:val="single" w:sz="4" w:space="0" w:color="auto"/>
            </w:tcBorders>
          </w:tcPr>
          <w:p w14:paraId="3691E7B2"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20CD933E" w14:textId="77777777" w:rsidR="00EF61D2" w:rsidRPr="00DB2F79" w:rsidRDefault="00EF61D2" w:rsidP="00EF61D2">
            <w:pPr>
              <w:spacing w:line="276" w:lineRule="auto"/>
              <w:rPr>
                <w:sz w:val="24"/>
                <w:szCs w:val="24"/>
                <w:lang w:eastAsia="en-US"/>
              </w:rPr>
            </w:pPr>
            <w:r>
              <w:rPr>
                <w:sz w:val="24"/>
                <w:szCs w:val="24"/>
              </w:rPr>
              <w:t>Выходной (воскресенье)</w:t>
            </w:r>
          </w:p>
        </w:tc>
        <w:tc>
          <w:tcPr>
            <w:tcW w:w="2233" w:type="dxa"/>
            <w:tcBorders>
              <w:top w:val="single" w:sz="4" w:space="0" w:color="auto"/>
              <w:left w:val="single" w:sz="4" w:space="0" w:color="auto"/>
              <w:bottom w:val="single" w:sz="4" w:space="0" w:color="auto"/>
              <w:right w:val="single" w:sz="4" w:space="0" w:color="auto"/>
            </w:tcBorders>
          </w:tcPr>
          <w:p w14:paraId="526770CE" w14:textId="77777777" w:rsidR="00EF61D2" w:rsidRPr="00DB2F79" w:rsidRDefault="00EF61D2" w:rsidP="00EF61D2">
            <w:pPr>
              <w:spacing w:line="276" w:lineRule="auto"/>
              <w:rPr>
                <w:sz w:val="24"/>
                <w:szCs w:val="24"/>
                <w:lang w:eastAsia="en-US"/>
              </w:rPr>
            </w:pPr>
          </w:p>
        </w:tc>
      </w:tr>
      <w:tr w:rsidR="00EF61D2" w14:paraId="435C4B02" w14:textId="77777777" w:rsidTr="00EF61D2">
        <w:tc>
          <w:tcPr>
            <w:tcW w:w="1242" w:type="dxa"/>
            <w:tcBorders>
              <w:top w:val="single" w:sz="4" w:space="0" w:color="auto"/>
              <w:left w:val="single" w:sz="4" w:space="0" w:color="auto"/>
              <w:bottom w:val="single" w:sz="4" w:space="0" w:color="auto"/>
              <w:right w:val="single" w:sz="4" w:space="0" w:color="auto"/>
            </w:tcBorders>
          </w:tcPr>
          <w:p w14:paraId="7CBEED82"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2C4EBE5A" w14:textId="77777777" w:rsidR="00EF61D2" w:rsidRPr="00DB2F79" w:rsidRDefault="00EF61D2" w:rsidP="00F96DF9">
            <w:pPr>
              <w:spacing w:line="276" w:lineRule="auto"/>
              <w:rPr>
                <w:sz w:val="24"/>
                <w:szCs w:val="24"/>
                <w:lang w:eastAsia="en-US"/>
              </w:rPr>
            </w:pPr>
            <w:r>
              <w:rPr>
                <w:sz w:val="24"/>
                <w:szCs w:val="24"/>
              </w:rPr>
              <w:t>Проведение предварительной о</w:t>
            </w:r>
            <w:r w:rsidRPr="00DB2F79">
              <w:rPr>
                <w:sz w:val="24"/>
                <w:szCs w:val="24"/>
              </w:rPr>
              <w:t>ценк</w:t>
            </w:r>
            <w:r>
              <w:rPr>
                <w:sz w:val="24"/>
                <w:szCs w:val="24"/>
              </w:rPr>
              <w:t>и</w:t>
            </w:r>
            <w:r w:rsidRPr="00DB2F79">
              <w:rPr>
                <w:sz w:val="24"/>
                <w:szCs w:val="24"/>
              </w:rPr>
              <w:t xml:space="preserve"> затрат на внедрение и сопровождение программного продукта: определение составляющих себестоимости этих работ</w:t>
            </w:r>
            <w:r>
              <w:rPr>
                <w:sz w:val="24"/>
                <w:szCs w:val="24"/>
              </w:rPr>
              <w:t xml:space="preserve"> в</w:t>
            </w:r>
            <w:r w:rsidRPr="007842AF">
              <w:rPr>
                <w:sz w:val="24"/>
                <w:szCs w:val="24"/>
              </w:rPr>
              <w:t xml:space="preserve"> </w:t>
            </w:r>
            <w:r w:rsidR="00F96DF9" w:rsidRPr="00E251EB">
              <w:rPr>
                <w:sz w:val="24"/>
                <w:szCs w:val="24"/>
              </w:rPr>
              <w:t xml:space="preserve">ООО </w:t>
            </w:r>
            <w:r w:rsidR="00F96DF9">
              <w:t>«</w:t>
            </w:r>
            <w:r w:rsidR="00F96DF9" w:rsidRPr="00E251EB">
              <w:rPr>
                <w:sz w:val="24"/>
                <w:szCs w:val="24"/>
              </w:rPr>
              <w:t>ПК Венткомплекс</w:t>
            </w:r>
            <w:r w:rsidR="00F96DF9">
              <w:t>»</w:t>
            </w:r>
          </w:p>
        </w:tc>
        <w:tc>
          <w:tcPr>
            <w:tcW w:w="2233" w:type="dxa"/>
            <w:tcBorders>
              <w:top w:val="single" w:sz="4" w:space="0" w:color="auto"/>
              <w:left w:val="single" w:sz="4" w:space="0" w:color="auto"/>
              <w:bottom w:val="single" w:sz="4" w:space="0" w:color="auto"/>
              <w:right w:val="single" w:sz="4" w:space="0" w:color="auto"/>
            </w:tcBorders>
          </w:tcPr>
          <w:p w14:paraId="6E36661F" w14:textId="77777777" w:rsidR="00EF61D2" w:rsidRPr="00DB2F79" w:rsidRDefault="00EF61D2" w:rsidP="00EF61D2">
            <w:pPr>
              <w:spacing w:line="276" w:lineRule="auto"/>
              <w:rPr>
                <w:sz w:val="24"/>
                <w:szCs w:val="24"/>
                <w:lang w:eastAsia="en-US"/>
              </w:rPr>
            </w:pPr>
          </w:p>
        </w:tc>
      </w:tr>
      <w:tr w:rsidR="00EF61D2" w14:paraId="236411EB" w14:textId="77777777" w:rsidTr="00EF61D2">
        <w:tc>
          <w:tcPr>
            <w:tcW w:w="1242" w:type="dxa"/>
            <w:tcBorders>
              <w:top w:val="single" w:sz="4" w:space="0" w:color="auto"/>
              <w:left w:val="single" w:sz="4" w:space="0" w:color="auto"/>
              <w:bottom w:val="single" w:sz="4" w:space="0" w:color="auto"/>
              <w:right w:val="single" w:sz="4" w:space="0" w:color="auto"/>
            </w:tcBorders>
          </w:tcPr>
          <w:p w14:paraId="38645DC7"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68E2B6ED" w14:textId="77777777" w:rsidR="00EF61D2" w:rsidRPr="00DB2F79" w:rsidRDefault="00EF61D2" w:rsidP="00F96DF9">
            <w:pPr>
              <w:spacing w:line="276" w:lineRule="auto"/>
              <w:rPr>
                <w:sz w:val="24"/>
                <w:szCs w:val="24"/>
                <w:lang w:eastAsia="en-US"/>
              </w:rPr>
            </w:pPr>
            <w:r>
              <w:rPr>
                <w:sz w:val="24"/>
                <w:szCs w:val="24"/>
              </w:rPr>
              <w:t>Проведен а</w:t>
            </w:r>
            <w:r w:rsidRPr="00DB2F79">
              <w:rPr>
                <w:sz w:val="24"/>
                <w:szCs w:val="24"/>
              </w:rPr>
              <w:t>нализ особенностей, достоинств и недостатков их применения для решения выбранной задачи</w:t>
            </w:r>
            <w:r w:rsidRPr="00C01FC7">
              <w:rPr>
                <w:sz w:val="24"/>
                <w:szCs w:val="24"/>
              </w:rPr>
              <w:t xml:space="preserve"> </w:t>
            </w:r>
            <w:r>
              <w:rPr>
                <w:sz w:val="24"/>
                <w:szCs w:val="24"/>
              </w:rPr>
              <w:t xml:space="preserve">в </w:t>
            </w:r>
            <w:r w:rsidR="00F96DF9" w:rsidRPr="00E251EB">
              <w:rPr>
                <w:sz w:val="24"/>
                <w:szCs w:val="24"/>
              </w:rPr>
              <w:t xml:space="preserve">ООО </w:t>
            </w:r>
            <w:r w:rsidR="00F96DF9">
              <w:t>«</w:t>
            </w:r>
            <w:r w:rsidR="00F96DF9" w:rsidRPr="00E251EB">
              <w:rPr>
                <w:sz w:val="24"/>
                <w:szCs w:val="24"/>
              </w:rPr>
              <w:t>ПК Венткомплекс</w:t>
            </w:r>
            <w:r w:rsidR="00F96DF9">
              <w:t>»</w:t>
            </w:r>
          </w:p>
        </w:tc>
        <w:tc>
          <w:tcPr>
            <w:tcW w:w="2233" w:type="dxa"/>
            <w:tcBorders>
              <w:top w:val="single" w:sz="4" w:space="0" w:color="auto"/>
              <w:left w:val="single" w:sz="4" w:space="0" w:color="auto"/>
              <w:bottom w:val="single" w:sz="4" w:space="0" w:color="auto"/>
              <w:right w:val="single" w:sz="4" w:space="0" w:color="auto"/>
            </w:tcBorders>
          </w:tcPr>
          <w:p w14:paraId="135E58C4" w14:textId="77777777" w:rsidR="00EF61D2" w:rsidRPr="00DB2F79" w:rsidRDefault="00EF61D2" w:rsidP="00EF61D2">
            <w:pPr>
              <w:spacing w:line="276" w:lineRule="auto"/>
              <w:rPr>
                <w:sz w:val="24"/>
                <w:szCs w:val="24"/>
                <w:lang w:eastAsia="en-US"/>
              </w:rPr>
            </w:pPr>
          </w:p>
        </w:tc>
      </w:tr>
      <w:tr w:rsidR="00EF61D2" w14:paraId="49C44D3F" w14:textId="77777777" w:rsidTr="00EF61D2">
        <w:tc>
          <w:tcPr>
            <w:tcW w:w="1242" w:type="dxa"/>
            <w:tcBorders>
              <w:top w:val="single" w:sz="4" w:space="0" w:color="auto"/>
              <w:left w:val="single" w:sz="4" w:space="0" w:color="auto"/>
              <w:bottom w:val="single" w:sz="4" w:space="0" w:color="auto"/>
              <w:right w:val="single" w:sz="4" w:space="0" w:color="auto"/>
            </w:tcBorders>
          </w:tcPr>
          <w:p w14:paraId="62EBF9A1"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3D0BD71C" w14:textId="77777777" w:rsidR="00EF61D2" w:rsidRPr="00DB2F79" w:rsidRDefault="00EF61D2" w:rsidP="00F96DF9">
            <w:pPr>
              <w:spacing w:line="276" w:lineRule="auto"/>
              <w:rPr>
                <w:sz w:val="24"/>
                <w:szCs w:val="24"/>
                <w:lang w:eastAsia="en-US"/>
              </w:rPr>
            </w:pPr>
            <w:r w:rsidRPr="00DB2F79">
              <w:rPr>
                <w:sz w:val="24"/>
                <w:szCs w:val="24"/>
              </w:rPr>
              <w:t>Разработка проектных решений для выбранной задачи с учётом имеющихся ограничений</w:t>
            </w:r>
            <w:r w:rsidR="00F96DF9" w:rsidRPr="00E251EB">
              <w:rPr>
                <w:sz w:val="24"/>
                <w:szCs w:val="24"/>
              </w:rPr>
              <w:t xml:space="preserve"> ООО </w:t>
            </w:r>
            <w:r w:rsidR="00F96DF9">
              <w:t>«</w:t>
            </w:r>
            <w:r w:rsidR="00F96DF9" w:rsidRPr="00E251EB">
              <w:rPr>
                <w:sz w:val="24"/>
                <w:szCs w:val="24"/>
              </w:rPr>
              <w:t>ПК Венткомплекс</w:t>
            </w:r>
            <w:r w:rsidR="00F96DF9">
              <w:t>»</w:t>
            </w:r>
            <w:r>
              <w:rPr>
                <w:sz w:val="24"/>
                <w:szCs w:val="24"/>
              </w:rPr>
              <w:t>.</w:t>
            </w:r>
            <w:r w:rsidRPr="00477EAE">
              <w:rPr>
                <w:sz w:val="24"/>
                <w:szCs w:val="24"/>
              </w:rPr>
              <w:t xml:space="preserve"> Разработка  мероприятия по тестированию компонентов ИС</w:t>
            </w:r>
            <w:r w:rsidR="00F96DF9" w:rsidRPr="00E251EB">
              <w:rPr>
                <w:sz w:val="24"/>
                <w:szCs w:val="24"/>
              </w:rPr>
              <w:t xml:space="preserve"> ООО </w:t>
            </w:r>
            <w:r w:rsidR="00F96DF9">
              <w:t>«</w:t>
            </w:r>
            <w:r w:rsidR="00F96DF9" w:rsidRPr="00E251EB">
              <w:rPr>
                <w:sz w:val="24"/>
                <w:szCs w:val="24"/>
              </w:rPr>
              <w:t>ПК Венткомплекс</w:t>
            </w:r>
            <w:r w:rsidR="00F96DF9">
              <w:t>»</w:t>
            </w:r>
            <w:r w:rsidRPr="00477EAE">
              <w:rPr>
                <w:sz w:val="24"/>
                <w:szCs w:val="24"/>
              </w:rPr>
              <w:t>. Разработка  мероприятия по написанию технической документации на тестирование компонентов программного обеспечения на каждом этапе жизненного цикла ИС</w:t>
            </w:r>
            <w:r w:rsidRPr="007842AF">
              <w:rPr>
                <w:sz w:val="24"/>
                <w:szCs w:val="24"/>
              </w:rPr>
              <w:t xml:space="preserve"> </w:t>
            </w:r>
          </w:p>
        </w:tc>
        <w:tc>
          <w:tcPr>
            <w:tcW w:w="2233" w:type="dxa"/>
            <w:tcBorders>
              <w:top w:val="single" w:sz="4" w:space="0" w:color="auto"/>
              <w:left w:val="single" w:sz="4" w:space="0" w:color="auto"/>
              <w:bottom w:val="single" w:sz="4" w:space="0" w:color="auto"/>
              <w:right w:val="single" w:sz="4" w:space="0" w:color="auto"/>
            </w:tcBorders>
          </w:tcPr>
          <w:p w14:paraId="0C6C2CD5" w14:textId="77777777" w:rsidR="00EF61D2" w:rsidRPr="00DB2F79" w:rsidRDefault="00EF61D2" w:rsidP="00EF61D2">
            <w:pPr>
              <w:spacing w:line="276" w:lineRule="auto"/>
              <w:rPr>
                <w:sz w:val="24"/>
                <w:szCs w:val="24"/>
                <w:lang w:eastAsia="en-US"/>
              </w:rPr>
            </w:pPr>
          </w:p>
        </w:tc>
      </w:tr>
      <w:tr w:rsidR="00EF61D2" w14:paraId="243782A1" w14:textId="77777777" w:rsidTr="00EF61D2">
        <w:tc>
          <w:tcPr>
            <w:tcW w:w="1242" w:type="dxa"/>
            <w:tcBorders>
              <w:top w:val="single" w:sz="4" w:space="0" w:color="auto"/>
              <w:left w:val="single" w:sz="4" w:space="0" w:color="auto"/>
              <w:bottom w:val="single" w:sz="4" w:space="0" w:color="auto"/>
              <w:right w:val="single" w:sz="4" w:space="0" w:color="auto"/>
            </w:tcBorders>
          </w:tcPr>
          <w:p w14:paraId="709E88E4"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570247CD" w14:textId="77777777" w:rsidR="00EF61D2" w:rsidRPr="00DB2F79" w:rsidRDefault="00EF61D2" w:rsidP="00F96DF9">
            <w:pPr>
              <w:tabs>
                <w:tab w:val="left" w:pos="261"/>
              </w:tabs>
              <w:spacing w:line="276" w:lineRule="auto"/>
              <w:contextualSpacing/>
              <w:rPr>
                <w:sz w:val="24"/>
                <w:szCs w:val="24"/>
                <w:lang w:eastAsia="en-US"/>
              </w:rPr>
            </w:pPr>
            <w:r w:rsidRPr="00895B2E">
              <w:rPr>
                <w:sz w:val="24"/>
                <w:szCs w:val="24"/>
              </w:rPr>
              <w:t>Собра</w:t>
            </w:r>
            <w:r>
              <w:rPr>
                <w:sz w:val="24"/>
                <w:szCs w:val="24"/>
              </w:rPr>
              <w:t>н</w:t>
            </w:r>
            <w:r w:rsidRPr="00895B2E">
              <w:rPr>
                <w:sz w:val="24"/>
                <w:szCs w:val="24"/>
              </w:rPr>
              <w:t xml:space="preserve"> и систематизирова</w:t>
            </w:r>
            <w:r>
              <w:rPr>
                <w:sz w:val="24"/>
                <w:szCs w:val="24"/>
              </w:rPr>
              <w:t>н</w:t>
            </w:r>
            <w:r w:rsidRPr="00895B2E">
              <w:rPr>
                <w:sz w:val="24"/>
                <w:szCs w:val="24"/>
              </w:rPr>
              <w:t xml:space="preserve"> материал для расчета экономической эффективности предлагаемых решений</w:t>
            </w:r>
            <w:r>
              <w:rPr>
                <w:sz w:val="24"/>
                <w:szCs w:val="24"/>
              </w:rPr>
              <w:t xml:space="preserve"> по внедрению ИС  </w:t>
            </w:r>
          </w:p>
        </w:tc>
        <w:tc>
          <w:tcPr>
            <w:tcW w:w="2233" w:type="dxa"/>
            <w:tcBorders>
              <w:top w:val="single" w:sz="4" w:space="0" w:color="auto"/>
              <w:left w:val="single" w:sz="4" w:space="0" w:color="auto"/>
              <w:bottom w:val="single" w:sz="4" w:space="0" w:color="auto"/>
              <w:right w:val="single" w:sz="4" w:space="0" w:color="auto"/>
            </w:tcBorders>
          </w:tcPr>
          <w:p w14:paraId="508C98E9" w14:textId="77777777" w:rsidR="00EF61D2" w:rsidRPr="00DB2F79" w:rsidRDefault="00EF61D2" w:rsidP="00EF61D2">
            <w:pPr>
              <w:spacing w:line="276" w:lineRule="auto"/>
              <w:rPr>
                <w:sz w:val="24"/>
                <w:szCs w:val="24"/>
                <w:lang w:eastAsia="en-US"/>
              </w:rPr>
            </w:pPr>
          </w:p>
        </w:tc>
      </w:tr>
      <w:tr w:rsidR="00EF61D2" w14:paraId="6E233297" w14:textId="77777777" w:rsidTr="00EF61D2">
        <w:tc>
          <w:tcPr>
            <w:tcW w:w="1242" w:type="dxa"/>
            <w:tcBorders>
              <w:top w:val="single" w:sz="4" w:space="0" w:color="auto"/>
              <w:left w:val="single" w:sz="4" w:space="0" w:color="auto"/>
              <w:bottom w:val="single" w:sz="4" w:space="0" w:color="auto"/>
              <w:right w:val="single" w:sz="4" w:space="0" w:color="auto"/>
            </w:tcBorders>
          </w:tcPr>
          <w:p w14:paraId="779F8E76"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5D428A6B" w14:textId="77777777" w:rsidR="00EF61D2" w:rsidRPr="00DB2F79" w:rsidRDefault="00EF61D2" w:rsidP="00F96DF9">
            <w:pPr>
              <w:spacing w:line="276" w:lineRule="auto"/>
              <w:rPr>
                <w:sz w:val="24"/>
                <w:szCs w:val="24"/>
                <w:lang w:eastAsia="en-US"/>
              </w:rPr>
            </w:pPr>
            <w:r w:rsidRPr="00DB2F79">
              <w:rPr>
                <w:sz w:val="24"/>
                <w:szCs w:val="24"/>
              </w:rPr>
              <w:t>Проанализирова</w:t>
            </w:r>
            <w:r>
              <w:rPr>
                <w:sz w:val="24"/>
                <w:szCs w:val="24"/>
              </w:rPr>
              <w:t xml:space="preserve">ны </w:t>
            </w:r>
            <w:r w:rsidRPr="00DB2F79">
              <w:rPr>
                <w:sz w:val="24"/>
                <w:szCs w:val="24"/>
              </w:rPr>
              <w:t>существующие типовые решения для выбранной задачи</w:t>
            </w:r>
            <w:r>
              <w:rPr>
                <w:sz w:val="24"/>
                <w:szCs w:val="24"/>
              </w:rPr>
              <w:t xml:space="preserve">, </w:t>
            </w:r>
            <w:r w:rsidRPr="00DB2F79">
              <w:rPr>
                <w:sz w:val="24"/>
                <w:szCs w:val="24"/>
              </w:rPr>
              <w:t xml:space="preserve"> анализ особенностей, достоинств и недостатков их применения для решения выбранной задачи</w:t>
            </w:r>
            <w:r w:rsidRPr="00C01FC7">
              <w:rPr>
                <w:sz w:val="24"/>
                <w:szCs w:val="24"/>
              </w:rPr>
              <w:t xml:space="preserve"> </w:t>
            </w:r>
            <w:r w:rsidR="00F96DF9" w:rsidRPr="00E251EB">
              <w:rPr>
                <w:sz w:val="24"/>
                <w:szCs w:val="24"/>
              </w:rPr>
              <w:t xml:space="preserve">ООО </w:t>
            </w:r>
            <w:r w:rsidR="00F96DF9">
              <w:t>«</w:t>
            </w:r>
            <w:r w:rsidR="00F96DF9" w:rsidRPr="00E251EB">
              <w:rPr>
                <w:sz w:val="24"/>
                <w:szCs w:val="24"/>
              </w:rPr>
              <w:t>ПК Венткомплекс</w:t>
            </w:r>
            <w:r w:rsidR="00F96DF9">
              <w:t>»</w:t>
            </w:r>
          </w:p>
        </w:tc>
        <w:tc>
          <w:tcPr>
            <w:tcW w:w="2233" w:type="dxa"/>
            <w:tcBorders>
              <w:top w:val="single" w:sz="4" w:space="0" w:color="auto"/>
              <w:left w:val="single" w:sz="4" w:space="0" w:color="auto"/>
              <w:bottom w:val="single" w:sz="4" w:space="0" w:color="auto"/>
              <w:right w:val="single" w:sz="4" w:space="0" w:color="auto"/>
            </w:tcBorders>
          </w:tcPr>
          <w:p w14:paraId="7818863E" w14:textId="77777777" w:rsidR="00EF61D2" w:rsidRPr="00DB2F79" w:rsidRDefault="00EF61D2" w:rsidP="00EF61D2">
            <w:pPr>
              <w:spacing w:line="276" w:lineRule="auto"/>
              <w:rPr>
                <w:sz w:val="24"/>
                <w:szCs w:val="24"/>
                <w:lang w:eastAsia="en-US"/>
              </w:rPr>
            </w:pPr>
          </w:p>
        </w:tc>
      </w:tr>
      <w:tr w:rsidR="00EF61D2" w14:paraId="034D0C10" w14:textId="77777777" w:rsidTr="00EF61D2">
        <w:tc>
          <w:tcPr>
            <w:tcW w:w="1242" w:type="dxa"/>
            <w:tcBorders>
              <w:top w:val="single" w:sz="4" w:space="0" w:color="auto"/>
              <w:left w:val="single" w:sz="4" w:space="0" w:color="auto"/>
              <w:bottom w:val="single" w:sz="4" w:space="0" w:color="auto"/>
              <w:right w:val="single" w:sz="4" w:space="0" w:color="auto"/>
            </w:tcBorders>
          </w:tcPr>
          <w:p w14:paraId="44F69B9A"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07F9424A" w14:textId="77777777" w:rsidR="00EF61D2" w:rsidRPr="00DB2F79" w:rsidRDefault="00EF61D2" w:rsidP="00F96DF9">
            <w:pPr>
              <w:spacing w:line="276" w:lineRule="auto"/>
              <w:rPr>
                <w:sz w:val="24"/>
                <w:szCs w:val="24"/>
                <w:lang w:eastAsia="en-US"/>
              </w:rPr>
            </w:pPr>
            <w:r w:rsidRPr="00DB2F79">
              <w:rPr>
                <w:sz w:val="24"/>
                <w:szCs w:val="24"/>
              </w:rPr>
              <w:t>Сбор данных и обобщение полученной информации</w:t>
            </w:r>
            <w:r w:rsidRPr="00594212">
              <w:rPr>
                <w:bCs/>
                <w:sz w:val="24"/>
                <w:szCs w:val="24"/>
                <w:shd w:val="clear" w:color="auto" w:fill="FFFFFF"/>
              </w:rPr>
              <w:t xml:space="preserve"> </w:t>
            </w:r>
            <w:r w:rsidR="00F96DF9" w:rsidRPr="00E251EB">
              <w:rPr>
                <w:sz w:val="24"/>
                <w:szCs w:val="24"/>
              </w:rPr>
              <w:t xml:space="preserve"> ООО </w:t>
            </w:r>
            <w:r w:rsidR="00F96DF9">
              <w:t>«</w:t>
            </w:r>
            <w:r w:rsidR="00F96DF9" w:rsidRPr="00E251EB">
              <w:rPr>
                <w:sz w:val="24"/>
                <w:szCs w:val="24"/>
              </w:rPr>
              <w:t>ПК Венткомплекс</w:t>
            </w:r>
            <w:r w:rsidR="00F96DF9">
              <w:t>»</w:t>
            </w:r>
            <w:r>
              <w:rPr>
                <w:sz w:val="24"/>
                <w:szCs w:val="24"/>
              </w:rPr>
              <w:t>.</w:t>
            </w:r>
            <w:r w:rsidRPr="00DB2F79">
              <w:rPr>
                <w:sz w:val="24"/>
                <w:szCs w:val="24"/>
              </w:rPr>
              <w:t xml:space="preserve"> Подготовка отчета по практике</w:t>
            </w:r>
            <w:r w:rsidRPr="00594212">
              <w:rPr>
                <w:bCs/>
                <w:sz w:val="24"/>
                <w:szCs w:val="24"/>
                <w:shd w:val="clear" w:color="auto" w:fill="FFFFFF"/>
              </w:rPr>
              <w:t xml:space="preserve"> </w:t>
            </w:r>
            <w:r>
              <w:rPr>
                <w:bCs/>
                <w:sz w:val="24"/>
                <w:szCs w:val="24"/>
                <w:shd w:val="clear" w:color="auto" w:fill="FFFFFF"/>
              </w:rPr>
              <w:t xml:space="preserve">в </w:t>
            </w:r>
            <w:r w:rsidR="00F96DF9" w:rsidRPr="00E251EB">
              <w:rPr>
                <w:sz w:val="24"/>
                <w:szCs w:val="24"/>
              </w:rPr>
              <w:t xml:space="preserve">ООО </w:t>
            </w:r>
            <w:r w:rsidR="00F96DF9">
              <w:t>«</w:t>
            </w:r>
            <w:r w:rsidR="00F96DF9" w:rsidRPr="00E251EB">
              <w:rPr>
                <w:sz w:val="24"/>
                <w:szCs w:val="24"/>
              </w:rPr>
              <w:t>ПК Венткомплекс</w:t>
            </w:r>
            <w:r w:rsidR="00F96DF9">
              <w:t>»</w:t>
            </w:r>
          </w:p>
        </w:tc>
        <w:tc>
          <w:tcPr>
            <w:tcW w:w="2233" w:type="dxa"/>
            <w:tcBorders>
              <w:top w:val="single" w:sz="4" w:space="0" w:color="auto"/>
              <w:left w:val="single" w:sz="4" w:space="0" w:color="auto"/>
              <w:bottom w:val="single" w:sz="4" w:space="0" w:color="auto"/>
              <w:right w:val="single" w:sz="4" w:space="0" w:color="auto"/>
            </w:tcBorders>
          </w:tcPr>
          <w:p w14:paraId="5F07D11E" w14:textId="77777777" w:rsidR="00EF61D2" w:rsidRPr="00DB2F79" w:rsidRDefault="00EF61D2" w:rsidP="00EF61D2">
            <w:pPr>
              <w:spacing w:line="276" w:lineRule="auto"/>
              <w:rPr>
                <w:sz w:val="24"/>
                <w:szCs w:val="24"/>
                <w:lang w:eastAsia="en-US"/>
              </w:rPr>
            </w:pPr>
          </w:p>
        </w:tc>
      </w:tr>
      <w:tr w:rsidR="00EF61D2" w14:paraId="488AACB7" w14:textId="77777777" w:rsidTr="00EF61D2">
        <w:tc>
          <w:tcPr>
            <w:tcW w:w="1242" w:type="dxa"/>
            <w:tcBorders>
              <w:top w:val="single" w:sz="4" w:space="0" w:color="auto"/>
              <w:left w:val="single" w:sz="4" w:space="0" w:color="auto"/>
              <w:bottom w:val="single" w:sz="4" w:space="0" w:color="auto"/>
              <w:right w:val="single" w:sz="4" w:space="0" w:color="auto"/>
            </w:tcBorders>
          </w:tcPr>
          <w:p w14:paraId="41508A3C" w14:textId="77777777" w:rsidR="00EF61D2" w:rsidRPr="00DB2F79" w:rsidRDefault="00EF61D2" w:rsidP="00EF61D2">
            <w:pPr>
              <w:spacing w:line="276" w:lineRule="auto"/>
              <w:rPr>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14:paraId="66360824" w14:textId="77777777" w:rsidR="00EF61D2" w:rsidRPr="00DB2F79" w:rsidRDefault="00EF61D2" w:rsidP="00EF61D2">
            <w:pPr>
              <w:spacing w:line="276" w:lineRule="auto"/>
              <w:rPr>
                <w:sz w:val="24"/>
                <w:szCs w:val="24"/>
                <w:lang w:eastAsia="en-US"/>
              </w:rPr>
            </w:pPr>
            <w:r>
              <w:rPr>
                <w:sz w:val="24"/>
                <w:szCs w:val="24"/>
              </w:rPr>
              <w:t>Выходной (воскресенье)</w:t>
            </w:r>
          </w:p>
        </w:tc>
        <w:tc>
          <w:tcPr>
            <w:tcW w:w="2233" w:type="dxa"/>
            <w:tcBorders>
              <w:top w:val="single" w:sz="4" w:space="0" w:color="auto"/>
              <w:left w:val="single" w:sz="4" w:space="0" w:color="auto"/>
              <w:bottom w:val="single" w:sz="4" w:space="0" w:color="auto"/>
              <w:right w:val="single" w:sz="4" w:space="0" w:color="auto"/>
            </w:tcBorders>
          </w:tcPr>
          <w:p w14:paraId="43D6B1D6" w14:textId="77777777" w:rsidR="00EF61D2" w:rsidRPr="00DB2F79" w:rsidRDefault="00EF61D2" w:rsidP="00EF61D2">
            <w:pPr>
              <w:spacing w:line="276" w:lineRule="auto"/>
              <w:rPr>
                <w:sz w:val="24"/>
                <w:szCs w:val="24"/>
                <w:lang w:eastAsia="en-US"/>
              </w:rPr>
            </w:pPr>
          </w:p>
        </w:tc>
      </w:tr>
    </w:tbl>
    <w:p w14:paraId="17DBC151" w14:textId="77777777" w:rsidR="00EF61D2" w:rsidRDefault="00EF61D2" w:rsidP="00EF61D2">
      <w:pPr>
        <w:widowControl/>
        <w:autoSpaceDE/>
        <w:adjustRightInd/>
        <w:ind w:left="360"/>
        <w:jc w:val="center"/>
        <w:rPr>
          <w:b/>
          <w:sz w:val="24"/>
          <w:szCs w:val="24"/>
        </w:rPr>
      </w:pPr>
    </w:p>
    <w:p w14:paraId="6F8BD81B" w14:textId="77777777" w:rsidR="00EF61D2" w:rsidRDefault="00EF61D2" w:rsidP="00EF61D2">
      <w:pPr>
        <w:pStyle w:val="a5"/>
        <w:widowControl/>
        <w:autoSpaceDE/>
        <w:autoSpaceDN/>
        <w:adjustRightInd/>
        <w:spacing w:after="160" w:line="259" w:lineRule="auto"/>
        <w:jc w:val="center"/>
        <w:rPr>
          <w:b/>
          <w:sz w:val="24"/>
          <w:szCs w:val="24"/>
        </w:rPr>
      </w:pPr>
    </w:p>
    <w:p w14:paraId="2613E9C1" w14:textId="77777777" w:rsidR="00EF61D2" w:rsidRDefault="00EF61D2" w:rsidP="00EF61D2">
      <w:pPr>
        <w:pStyle w:val="a5"/>
        <w:widowControl/>
        <w:autoSpaceDE/>
        <w:autoSpaceDN/>
        <w:adjustRightInd/>
        <w:spacing w:after="160" w:line="259" w:lineRule="auto"/>
        <w:jc w:val="center"/>
        <w:rPr>
          <w:b/>
          <w:sz w:val="24"/>
          <w:szCs w:val="24"/>
        </w:rPr>
      </w:pPr>
    </w:p>
    <w:p w14:paraId="1037B8A3" w14:textId="77777777" w:rsidR="00EF61D2" w:rsidRDefault="00EF61D2" w:rsidP="00E5132A">
      <w:pPr>
        <w:pStyle w:val="a5"/>
        <w:widowControl/>
        <w:autoSpaceDE/>
        <w:autoSpaceDN/>
        <w:adjustRightInd/>
        <w:spacing w:after="160" w:line="259" w:lineRule="auto"/>
        <w:jc w:val="center"/>
        <w:rPr>
          <w:b/>
          <w:sz w:val="24"/>
          <w:szCs w:val="24"/>
        </w:rPr>
      </w:pPr>
    </w:p>
    <w:p w14:paraId="231319C5" w14:textId="77777777" w:rsidR="00FA448F" w:rsidRPr="00D506B5" w:rsidRDefault="00E5132A" w:rsidP="00E5132A">
      <w:pPr>
        <w:pStyle w:val="a5"/>
        <w:widowControl/>
        <w:autoSpaceDE/>
        <w:autoSpaceDN/>
        <w:adjustRightInd/>
        <w:spacing w:after="160" w:line="259" w:lineRule="auto"/>
        <w:jc w:val="center"/>
        <w:rPr>
          <w:sz w:val="24"/>
          <w:szCs w:val="24"/>
        </w:rPr>
      </w:pPr>
      <w:r w:rsidRPr="00D506B5">
        <w:rPr>
          <w:b/>
          <w:sz w:val="24"/>
          <w:szCs w:val="24"/>
        </w:rPr>
        <w:t>3.</w:t>
      </w:r>
      <w:r w:rsidR="00C623D8" w:rsidRPr="00D506B5">
        <w:rPr>
          <w:b/>
          <w:sz w:val="24"/>
          <w:szCs w:val="24"/>
        </w:rPr>
        <w:t>Технический отчет.</w:t>
      </w:r>
    </w:p>
    <w:p w14:paraId="14FB9931" w14:textId="77777777" w:rsidR="00FA448F" w:rsidRDefault="00FA448F" w:rsidP="00FA448F">
      <w:pPr>
        <w:jc w:val="center"/>
      </w:pPr>
      <w:r>
        <w:t>(краткая характеристика проделанной обучающимся работы, краткие выводы по результатам практики)</w:t>
      </w:r>
    </w:p>
    <w:p w14:paraId="687C6DE0" w14:textId="77777777" w:rsidR="0035490F" w:rsidRDefault="0035490F" w:rsidP="00FA448F">
      <w:pPr>
        <w:jc w:val="center"/>
      </w:pPr>
    </w:p>
    <w:p w14:paraId="5B2F9378" w14:textId="77777777" w:rsidR="0035490F" w:rsidRDefault="0035490F" w:rsidP="00FA448F">
      <w:pPr>
        <w:jc w:val="center"/>
      </w:pPr>
    </w:p>
    <w:p w14:paraId="036351CE" w14:textId="77777777" w:rsidR="00F96DF9" w:rsidRPr="00E251EB" w:rsidRDefault="000B09A9" w:rsidP="00F96DF9">
      <w:pPr>
        <w:pStyle w:val="enquiry-tiletext"/>
        <w:spacing w:before="0" w:beforeAutospacing="0" w:after="0" w:afterAutospacing="0" w:line="276" w:lineRule="auto"/>
        <w:ind w:left="170" w:right="57" w:firstLine="709"/>
        <w:jc w:val="both"/>
      </w:pPr>
      <w:r>
        <w:t xml:space="preserve">Практика пройдена в компании </w:t>
      </w:r>
      <w:r w:rsidR="00825683">
        <w:t xml:space="preserve"> </w:t>
      </w:r>
      <w:r w:rsidR="00F96DF9" w:rsidRPr="00E251EB">
        <w:t xml:space="preserve">ООО </w:t>
      </w:r>
      <w:r w:rsidR="00F96DF9">
        <w:t>«</w:t>
      </w:r>
      <w:r w:rsidR="00F96DF9" w:rsidRPr="00E251EB">
        <w:t>ПК Венткомплекс</w:t>
      </w:r>
      <w:r w:rsidR="00F96DF9">
        <w:t>»</w:t>
      </w:r>
      <w:r w:rsidR="00F96DF9" w:rsidRPr="00E251EB">
        <w:t xml:space="preserve"> </w:t>
      </w:r>
      <w:r w:rsidR="00171A8F">
        <w:t>по адресу:</w:t>
      </w:r>
      <w:r w:rsidRPr="006A5B26">
        <w:t xml:space="preserve"> </w:t>
      </w:r>
      <w:r w:rsidR="00F96DF9" w:rsidRPr="00E251EB">
        <w:t>город Глазов, ул. Куйбышева, д. 77 стр. 1, кабинет 111 зарегистрирована 20.02.2018 регистратором Управление Федеральной налоговой службы по Удмуртской Республике. Руководитель организации: генеральный директор Симанов Иван Валериянови</w:t>
      </w:r>
      <w:r w:rsidR="00F96DF9">
        <w:t>ч</w:t>
      </w:r>
    </w:p>
    <w:p w14:paraId="18BACC6F" w14:textId="77777777" w:rsidR="00F96DF9" w:rsidRPr="000E318E" w:rsidRDefault="00F96DF9" w:rsidP="00825683">
      <w:pPr>
        <w:pStyle w:val="enquiry-tiletext"/>
        <w:spacing w:before="0" w:beforeAutospacing="0" w:after="0" w:afterAutospacing="0" w:line="276" w:lineRule="auto"/>
        <w:ind w:left="170" w:right="57" w:firstLine="709"/>
        <w:jc w:val="both"/>
      </w:pPr>
      <w:r w:rsidRPr="00E251EB">
        <w:t xml:space="preserve">Основным видом деятельности </w:t>
      </w:r>
      <w:r w:rsidR="00825683" w:rsidRPr="00E251EB">
        <w:t xml:space="preserve">ООО </w:t>
      </w:r>
      <w:r w:rsidR="00825683">
        <w:t>«</w:t>
      </w:r>
      <w:r w:rsidR="00825683" w:rsidRPr="00E251EB">
        <w:t>ПК Венткомплекс</w:t>
      </w:r>
      <w:r w:rsidR="00825683">
        <w:t>»</w:t>
      </w:r>
      <w:r w:rsidR="00825683" w:rsidRPr="00E251EB">
        <w:t xml:space="preserve"> </w:t>
      </w:r>
      <w:r w:rsidRPr="00E251EB">
        <w:t>является </w:t>
      </w:r>
      <w:hyperlink r:id="rId8" w:history="1">
        <w:r>
          <w:t>т</w:t>
        </w:r>
        <w:r w:rsidRPr="00E251EB">
          <w:rPr>
            <w:rStyle w:val="aa"/>
            <w:color w:val="auto"/>
            <w:u w:val="none"/>
          </w:rPr>
          <w:t>орговля оптовая прочими машинами и оборудованием</w:t>
        </w:r>
      </w:hyperlink>
      <w:r w:rsidRPr="00E251EB">
        <w:t>, зарегистрировано 5 дополнительных видов деятельности.</w:t>
      </w:r>
      <w:r w:rsidR="00825683">
        <w:t xml:space="preserve"> </w:t>
      </w:r>
      <w:r w:rsidRPr="000E318E">
        <w:rPr>
          <w:shd w:val="clear" w:color="auto" w:fill="FFFFFF"/>
        </w:rPr>
        <w:t xml:space="preserve">Основной </w:t>
      </w:r>
      <w:r w:rsidRPr="000E318E">
        <w:t xml:space="preserve">вид деятельности </w:t>
      </w:r>
      <w:r w:rsidRPr="000E318E">
        <w:rPr>
          <w:shd w:val="clear" w:color="auto" w:fill="FFFFFF"/>
        </w:rPr>
        <w:t>(по коду ОКВЭД ред.2): </w:t>
      </w:r>
      <w:hyperlink r:id="rId9" w:tooltip="Эта группировка включает:&#10;- оптовую торговлю транспортными средствами, кроме автомобилей, мотоциклов, велосипедов;&#10;- оптовую торговлю конвейерными роботами;&#10;- оптовую торговлю проводами, кабелями, выключателями и прочим установочным оборудованием промышленного" w:history="1">
        <w:r w:rsidRPr="000E318E">
          <w:rPr>
            <w:rStyle w:val="aa"/>
            <w:color w:val="auto"/>
            <w:shd w:val="clear" w:color="auto" w:fill="FFFFFF"/>
          </w:rPr>
          <w:t>46.69</w:t>
        </w:r>
      </w:hyperlink>
      <w:r w:rsidRPr="000E318E">
        <w:rPr>
          <w:shd w:val="clear" w:color="auto" w:fill="FFFFFF"/>
        </w:rPr>
        <w:t> - Торговля оптовая прочими машинами и оборудованием.</w:t>
      </w:r>
      <w:r w:rsidRPr="000E318E">
        <w:t xml:space="preserve"> Эта группировка включает:</w:t>
      </w:r>
    </w:p>
    <w:p w14:paraId="33778D5A" w14:textId="77777777" w:rsidR="00F96DF9" w:rsidRPr="000E318E" w:rsidRDefault="00F96DF9" w:rsidP="00F96DF9">
      <w:pPr>
        <w:pStyle w:val="alignleft"/>
        <w:shd w:val="clear" w:color="auto" w:fill="FFFFFF"/>
        <w:spacing w:before="0" w:beforeAutospacing="0" w:after="0" w:afterAutospacing="0" w:line="276" w:lineRule="auto"/>
        <w:ind w:left="170" w:right="57" w:firstLine="709"/>
        <w:jc w:val="both"/>
      </w:pPr>
      <w:r w:rsidRPr="000E318E">
        <w:t>- оптовую торговлю транспортными средствами, кроме автомобилей, мотоциклов, велосипедов;</w:t>
      </w:r>
    </w:p>
    <w:p w14:paraId="18375E4D" w14:textId="77777777" w:rsidR="00F96DF9" w:rsidRPr="000E318E" w:rsidRDefault="00F96DF9" w:rsidP="00F96DF9">
      <w:pPr>
        <w:pStyle w:val="alignleft"/>
        <w:shd w:val="clear" w:color="auto" w:fill="FFFFFF"/>
        <w:spacing w:before="0" w:beforeAutospacing="0" w:after="0" w:afterAutospacing="0" w:line="276" w:lineRule="auto"/>
        <w:ind w:left="170" w:right="57" w:firstLine="709"/>
        <w:jc w:val="both"/>
      </w:pPr>
      <w:r w:rsidRPr="000E318E">
        <w:t>- оптовую торговлю конвейерными роботами;</w:t>
      </w:r>
    </w:p>
    <w:p w14:paraId="675CF457" w14:textId="77777777" w:rsidR="00F96DF9" w:rsidRPr="000E318E" w:rsidRDefault="00F96DF9" w:rsidP="00F96DF9">
      <w:pPr>
        <w:pStyle w:val="alignleft"/>
        <w:shd w:val="clear" w:color="auto" w:fill="FFFFFF"/>
        <w:spacing w:before="0" w:beforeAutospacing="0" w:after="0" w:afterAutospacing="0" w:line="276" w:lineRule="auto"/>
        <w:ind w:left="170" w:right="57" w:firstLine="709"/>
        <w:jc w:val="both"/>
      </w:pPr>
      <w:r w:rsidRPr="000E318E">
        <w:t>- оптовую торговлю проводами, кабелями, выключателями и прочим установочным оборудованием промышленного использования;</w:t>
      </w:r>
    </w:p>
    <w:p w14:paraId="470F1B64" w14:textId="77777777" w:rsidR="00F96DF9" w:rsidRPr="000E318E" w:rsidRDefault="00F96DF9" w:rsidP="00F96DF9">
      <w:pPr>
        <w:pStyle w:val="alignleft"/>
        <w:shd w:val="clear" w:color="auto" w:fill="FFFFFF"/>
        <w:spacing w:before="0" w:beforeAutospacing="0" w:after="0" w:afterAutospacing="0" w:line="276" w:lineRule="auto"/>
        <w:ind w:left="170" w:right="57" w:firstLine="709"/>
        <w:jc w:val="both"/>
      </w:pPr>
      <w:r w:rsidRPr="000E318E">
        <w:t>- оптовую торговлю прочими комплектующими изделиями, такими как электродвигатели, трансформаторы и т.п.;</w:t>
      </w:r>
    </w:p>
    <w:p w14:paraId="1D75AFC4" w14:textId="77777777" w:rsidR="00F96DF9" w:rsidRPr="000E318E" w:rsidRDefault="00F96DF9" w:rsidP="00F96DF9">
      <w:pPr>
        <w:pStyle w:val="alignleft"/>
        <w:shd w:val="clear" w:color="auto" w:fill="FFFFFF"/>
        <w:spacing w:before="0" w:beforeAutospacing="0" w:after="0" w:afterAutospacing="0" w:line="276" w:lineRule="auto"/>
        <w:ind w:left="170" w:right="57" w:firstLine="709"/>
        <w:jc w:val="both"/>
      </w:pPr>
      <w:r w:rsidRPr="000E318E">
        <w:t>- оптовую торговлю прочими машинами и оборудованием, используемыми в промышленности (кроме горнодобывающей промышленности, строительства, текстильной промышленности), торговле и навигации и при оказании прочих услуг</w:t>
      </w:r>
    </w:p>
    <w:p w14:paraId="0025B710" w14:textId="77777777" w:rsidR="00F96DF9" w:rsidRPr="000E318E" w:rsidRDefault="00F96DF9" w:rsidP="00F96DF9">
      <w:pPr>
        <w:pStyle w:val="alignleft"/>
        <w:shd w:val="clear" w:color="auto" w:fill="FFFFFF"/>
        <w:spacing w:before="0" w:beforeAutospacing="0" w:after="0" w:afterAutospacing="0" w:line="276" w:lineRule="auto"/>
        <w:ind w:left="170" w:right="57" w:firstLine="709"/>
        <w:jc w:val="both"/>
      </w:pPr>
      <w:r w:rsidRPr="000E318E">
        <w:t>Эта группировка также включает:</w:t>
      </w:r>
    </w:p>
    <w:p w14:paraId="0954512C" w14:textId="77777777" w:rsidR="00F96DF9" w:rsidRPr="000E318E" w:rsidRDefault="00F96DF9" w:rsidP="00F96DF9">
      <w:pPr>
        <w:pStyle w:val="alignleft"/>
        <w:shd w:val="clear" w:color="auto" w:fill="FFFFFF"/>
        <w:spacing w:before="0" w:beforeAutospacing="0" w:after="0" w:afterAutospacing="0" w:line="276" w:lineRule="auto"/>
        <w:ind w:left="170" w:right="57" w:firstLine="709"/>
        <w:jc w:val="both"/>
      </w:pPr>
      <w:r w:rsidRPr="000E318E">
        <w:t>- оптовую торговлю измерительными приборами и оборудованием</w:t>
      </w:r>
    </w:p>
    <w:p w14:paraId="487D7B30" w14:textId="77777777" w:rsidR="00F96DF9" w:rsidRPr="00E251EB" w:rsidRDefault="00F96DF9" w:rsidP="00F96DF9">
      <w:pPr>
        <w:pStyle w:val="enquiry-tiletext"/>
        <w:spacing w:before="0" w:beforeAutospacing="0" w:after="0" w:afterAutospacing="0" w:line="276" w:lineRule="auto"/>
        <w:ind w:left="170" w:right="57" w:firstLine="709"/>
        <w:jc w:val="both"/>
      </w:pPr>
      <w:r w:rsidRPr="00E251EB">
        <w:t>Организации ОБЩЕСТВО С ОГРАНИЧЕННОЙ ОТВЕТСТВЕННОСТЬЮ "ПРОИЗВОДСТВЕННАЯ КОМПАНИЯ ВЕНТКОМПЛЕКС" присвоены ИНН 1837017925, ОГРН 1181832003979, ОКПО 25304988.</w:t>
      </w:r>
    </w:p>
    <w:p w14:paraId="7F57AA30" w14:textId="77777777" w:rsidR="00EF61D2" w:rsidRDefault="00EF61D2" w:rsidP="00F96DF9">
      <w:pPr>
        <w:pStyle w:val="enquiry-text"/>
        <w:spacing w:before="0" w:beforeAutospacing="0" w:after="0" w:afterAutospacing="0" w:line="276" w:lineRule="auto"/>
        <w:ind w:left="170" w:right="57" w:firstLine="709"/>
        <w:jc w:val="both"/>
      </w:pPr>
      <w:r>
        <w:t>О</w:t>
      </w:r>
      <w:r w:rsidRPr="009C0D4F">
        <w:t>рганизационная структура</w:t>
      </w:r>
      <w:r>
        <w:t xml:space="preserve"> компании</w:t>
      </w:r>
      <w:r w:rsidR="00825683" w:rsidRPr="00825683">
        <w:t xml:space="preserve"> </w:t>
      </w:r>
      <w:r w:rsidR="00825683" w:rsidRPr="00E251EB">
        <w:t xml:space="preserve">ООО </w:t>
      </w:r>
      <w:r w:rsidR="00825683">
        <w:t>«</w:t>
      </w:r>
      <w:r w:rsidR="00825683" w:rsidRPr="00E251EB">
        <w:t>ПК Венткомплекс</w:t>
      </w:r>
      <w:r w:rsidR="00825683">
        <w:t>»</w:t>
      </w:r>
      <w:r w:rsidR="00825683" w:rsidRPr="00E251EB">
        <w:t xml:space="preserve"> </w:t>
      </w:r>
      <w:r w:rsidRPr="009C0D4F">
        <w:t xml:space="preserve">представленная на рисунке </w:t>
      </w:r>
      <w:r>
        <w:t>1</w:t>
      </w:r>
      <w:r w:rsidRPr="009C0D4F">
        <w:t>.</w:t>
      </w:r>
    </w:p>
    <w:p w14:paraId="58E6DD4E" w14:textId="77777777" w:rsidR="00825683" w:rsidRDefault="00825683" w:rsidP="00F96DF9">
      <w:pPr>
        <w:pStyle w:val="enquiry-text"/>
        <w:spacing w:before="0" w:beforeAutospacing="0" w:after="0" w:afterAutospacing="0" w:line="276" w:lineRule="auto"/>
        <w:ind w:left="170" w:right="57" w:firstLine="709"/>
        <w:jc w:val="both"/>
      </w:pPr>
    </w:p>
    <w:p w14:paraId="7D3BEE8F" w14:textId="77777777" w:rsidR="00EF61D2" w:rsidRDefault="00EF61D2" w:rsidP="00F96DF9">
      <w:pPr>
        <w:spacing w:line="276" w:lineRule="auto"/>
        <w:ind w:firstLine="680"/>
        <w:contextualSpacing/>
        <w:rPr>
          <w:sz w:val="24"/>
          <w:szCs w:val="24"/>
        </w:rPr>
      </w:pPr>
      <w:r w:rsidRPr="00D0415F">
        <w:rPr>
          <w:noProof/>
          <w:sz w:val="24"/>
          <w:szCs w:val="24"/>
        </w:rPr>
        <w:drawing>
          <wp:inline distT="0" distB="0" distL="0" distR="0" wp14:anchorId="130DDCC3" wp14:editId="07777777">
            <wp:extent cx="5725811" cy="2772000"/>
            <wp:effectExtent l="19050" t="0" r="8239" b="0"/>
            <wp:docPr id="17" name="Рисунок 1" descr="https://skademy.by/wp-content/uploads/2021/06/structure_hrpr_blog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ademy.by/wp-content/uploads/2021/06/structure_hrpr_blog_right.jpg"/>
                    <pic:cNvPicPr>
                      <a:picLocks noChangeAspect="1" noChangeArrowheads="1"/>
                    </pic:cNvPicPr>
                  </pic:nvPicPr>
                  <pic:blipFill>
                    <a:blip r:embed="rId10" cstate="print"/>
                    <a:srcRect t="15818" b="12550"/>
                    <a:stretch>
                      <a:fillRect/>
                    </a:stretch>
                  </pic:blipFill>
                  <pic:spPr bwMode="auto">
                    <a:xfrm>
                      <a:off x="0" y="0"/>
                      <a:ext cx="5725811" cy="2772000"/>
                    </a:xfrm>
                    <a:prstGeom prst="rect">
                      <a:avLst/>
                    </a:prstGeom>
                    <a:noFill/>
                    <a:ln w="9525">
                      <a:noFill/>
                      <a:miter lim="800000"/>
                      <a:headEnd/>
                      <a:tailEnd/>
                    </a:ln>
                  </pic:spPr>
                </pic:pic>
              </a:graphicData>
            </a:graphic>
          </wp:inline>
        </w:drawing>
      </w:r>
    </w:p>
    <w:p w14:paraId="41FC1BCD" w14:textId="77777777" w:rsidR="000B09A9" w:rsidRPr="000B09A9" w:rsidRDefault="00EF61D2" w:rsidP="000B09A9">
      <w:pPr>
        <w:spacing w:line="276" w:lineRule="auto"/>
        <w:ind w:firstLine="680"/>
        <w:contextualSpacing/>
        <w:jc w:val="center"/>
        <w:rPr>
          <w:sz w:val="24"/>
          <w:szCs w:val="24"/>
        </w:rPr>
      </w:pPr>
      <w:r w:rsidRPr="00CD6D60">
        <w:rPr>
          <w:sz w:val="24"/>
          <w:szCs w:val="24"/>
        </w:rPr>
        <w:t xml:space="preserve">Рисунок 1 - </w:t>
      </w:r>
      <w:r w:rsidRPr="000B09A9">
        <w:rPr>
          <w:sz w:val="24"/>
          <w:szCs w:val="24"/>
        </w:rPr>
        <w:t>Организационно-функциональная структура</w:t>
      </w:r>
      <w:r w:rsidR="000B09A9" w:rsidRPr="000B09A9">
        <w:rPr>
          <w:sz w:val="24"/>
          <w:szCs w:val="24"/>
        </w:rPr>
        <w:t xml:space="preserve"> </w:t>
      </w:r>
      <w:r w:rsidR="00825683" w:rsidRPr="00E251EB">
        <w:rPr>
          <w:sz w:val="24"/>
          <w:szCs w:val="24"/>
        </w:rPr>
        <w:t xml:space="preserve">ООО </w:t>
      </w:r>
      <w:r w:rsidR="00825683">
        <w:t>«</w:t>
      </w:r>
      <w:r w:rsidR="00825683" w:rsidRPr="00E251EB">
        <w:rPr>
          <w:sz w:val="24"/>
          <w:szCs w:val="24"/>
        </w:rPr>
        <w:t>ПК Венткомплекс</w:t>
      </w:r>
      <w:r w:rsidR="00825683">
        <w:t>»</w:t>
      </w:r>
    </w:p>
    <w:p w14:paraId="3B88899E" w14:textId="77777777" w:rsidR="00F96DF9" w:rsidRDefault="00F96DF9" w:rsidP="00F96DF9">
      <w:pPr>
        <w:pStyle w:val="enquiry-text"/>
        <w:spacing w:before="0" w:beforeAutospacing="0" w:after="0" w:afterAutospacing="0" w:line="276" w:lineRule="auto"/>
        <w:ind w:left="170" w:right="57" w:firstLine="709"/>
        <w:jc w:val="both"/>
      </w:pPr>
    </w:p>
    <w:p w14:paraId="3330EE69" w14:textId="77777777" w:rsidR="00F96DF9" w:rsidRDefault="00F96DF9" w:rsidP="00F96DF9">
      <w:pPr>
        <w:pStyle w:val="enquiry-text"/>
        <w:spacing w:before="0" w:beforeAutospacing="0" w:after="0" w:afterAutospacing="0" w:line="276" w:lineRule="auto"/>
        <w:ind w:left="170" w:right="57" w:firstLine="709"/>
        <w:jc w:val="both"/>
      </w:pPr>
      <w:r>
        <w:t>О</w:t>
      </w:r>
      <w:r w:rsidRPr="00FF4D78">
        <w:t>рганизационно-функциональн</w:t>
      </w:r>
      <w:r>
        <w:t>ая</w:t>
      </w:r>
      <w:r w:rsidRPr="00FF4D78">
        <w:t xml:space="preserve"> структур</w:t>
      </w:r>
      <w:r>
        <w:t>а</w:t>
      </w:r>
      <w:r w:rsidRPr="00FF4D78">
        <w:t xml:space="preserve"> организации</w:t>
      </w:r>
      <w:r w:rsidR="00825683" w:rsidRPr="00825683">
        <w:t xml:space="preserve"> </w:t>
      </w:r>
      <w:r w:rsidR="00825683" w:rsidRPr="00E251EB">
        <w:t xml:space="preserve">ООО </w:t>
      </w:r>
      <w:r w:rsidR="00825683">
        <w:t>«</w:t>
      </w:r>
      <w:r w:rsidR="00825683" w:rsidRPr="00E251EB">
        <w:t>ПК Венткомплекс</w:t>
      </w:r>
      <w:r w:rsidR="00825683">
        <w:t>»</w:t>
      </w:r>
      <w:r>
        <w:t xml:space="preserve"> </w:t>
      </w:r>
      <w:r w:rsidRPr="00B75E1F">
        <w:t xml:space="preserve">представляет собой совокупность специализированных функциональных подразделений, которые оказывают непосредственное влияние на принятия и реализации управленческих решений. </w:t>
      </w:r>
    </w:p>
    <w:p w14:paraId="3F50ACE0" w14:textId="77777777" w:rsidR="000B09A9" w:rsidRDefault="000B09A9" w:rsidP="000B09A9">
      <w:pPr>
        <w:pStyle w:val="enquiry-text"/>
        <w:spacing w:before="0" w:beforeAutospacing="0" w:after="0" w:afterAutospacing="0" w:line="276" w:lineRule="auto"/>
        <w:ind w:left="170" w:right="57" w:firstLine="709"/>
        <w:jc w:val="both"/>
      </w:pPr>
      <w:r w:rsidRPr="000B09A9">
        <w:t>Генеральный директор</w:t>
      </w:r>
      <w:r w:rsidR="00825683" w:rsidRPr="00825683">
        <w:t xml:space="preserve"> </w:t>
      </w:r>
      <w:r w:rsidR="00825683" w:rsidRPr="00E251EB">
        <w:t xml:space="preserve">ООО </w:t>
      </w:r>
      <w:r w:rsidR="00825683">
        <w:t>«</w:t>
      </w:r>
      <w:r w:rsidR="00825683" w:rsidRPr="00E251EB">
        <w:t>ПК Венткомплекс</w:t>
      </w:r>
      <w:r w:rsidR="00825683">
        <w:t>»</w:t>
      </w:r>
      <w:r>
        <w:t xml:space="preserve"> </w:t>
      </w:r>
      <w:r w:rsidRPr="000B09A9">
        <w:t>несет ответственность за сохранность</w:t>
      </w:r>
      <w:r w:rsidRPr="00B75E1F">
        <w:t xml:space="preserve"> и эффективное использование имущества предприятия, за последствия принимаемых решений, финансово–хозяйственные результаты деятельности Общества.</w:t>
      </w:r>
    </w:p>
    <w:p w14:paraId="29B784EC" w14:textId="77777777" w:rsidR="000B09A9" w:rsidRDefault="000B09A9" w:rsidP="000B09A9">
      <w:pPr>
        <w:pStyle w:val="ab"/>
        <w:shd w:val="clear" w:color="auto" w:fill="FFFFFF"/>
        <w:tabs>
          <w:tab w:val="left" w:pos="180"/>
        </w:tabs>
        <w:spacing w:before="0" w:beforeAutospacing="0" w:after="0" w:afterAutospacing="0" w:line="276" w:lineRule="auto"/>
        <w:ind w:left="170" w:right="57" w:firstLine="709"/>
        <w:jc w:val="both"/>
      </w:pPr>
      <w:r>
        <w:t>Таким образом, л</w:t>
      </w:r>
      <w:r w:rsidRPr="00B75E1F">
        <w:t>инейно - функциональная структура</w:t>
      </w:r>
      <w:r w:rsidR="00825683" w:rsidRPr="00825683">
        <w:t xml:space="preserve"> </w:t>
      </w:r>
      <w:r w:rsidR="00825683" w:rsidRPr="00E251EB">
        <w:t xml:space="preserve">ООО </w:t>
      </w:r>
      <w:r w:rsidR="00825683">
        <w:t>«</w:t>
      </w:r>
      <w:r w:rsidR="00825683" w:rsidRPr="00E251EB">
        <w:t>ПК Венткомплекс</w:t>
      </w:r>
      <w:r w:rsidR="00825683">
        <w:t>»</w:t>
      </w:r>
      <w:r>
        <w:t xml:space="preserve"> </w:t>
      </w:r>
      <w:r w:rsidRPr="00B75E1F">
        <w:t>разделяет управленческие функции между руководством и отдельными подразделениями. Опираясь на представленную организационную структуру компании, можно рассмотреть функции каждого отдела и обязанности сотрудников.</w:t>
      </w:r>
    </w:p>
    <w:p w14:paraId="1AE13BFC" w14:textId="77777777" w:rsidR="00EF61D2" w:rsidRDefault="00EF61D2" w:rsidP="000B09A9">
      <w:pPr>
        <w:pStyle w:val="ab"/>
        <w:shd w:val="clear" w:color="auto" w:fill="FFFFFF"/>
        <w:tabs>
          <w:tab w:val="left" w:pos="180"/>
        </w:tabs>
        <w:spacing w:before="0" w:beforeAutospacing="0" w:after="0" w:afterAutospacing="0" w:line="276" w:lineRule="auto"/>
        <w:ind w:left="113" w:right="57" w:firstLine="680"/>
        <w:jc w:val="both"/>
      </w:pPr>
      <w:r>
        <w:t>Т</w:t>
      </w:r>
      <w:r w:rsidRPr="00CD6D60">
        <w:t>ехнико-экономические показатели деятельности организации</w:t>
      </w:r>
      <w:r w:rsidR="00825683" w:rsidRPr="00825683">
        <w:t xml:space="preserve"> </w:t>
      </w:r>
      <w:r w:rsidR="00825683" w:rsidRPr="00E251EB">
        <w:t xml:space="preserve">ООО </w:t>
      </w:r>
      <w:r w:rsidR="00825683">
        <w:t>«</w:t>
      </w:r>
      <w:r w:rsidR="00825683" w:rsidRPr="00E251EB">
        <w:t>ПК Венткомплекс</w:t>
      </w:r>
      <w:r w:rsidR="00825683">
        <w:t>»</w:t>
      </w:r>
      <w:r>
        <w:t xml:space="preserve"> представлены в таблице </w:t>
      </w:r>
      <w:r w:rsidR="000B09A9">
        <w:t>1</w:t>
      </w:r>
    </w:p>
    <w:p w14:paraId="036B3DE1" w14:textId="77777777" w:rsidR="00EF61D2" w:rsidRPr="00CD6D60" w:rsidRDefault="00EF61D2" w:rsidP="000B09A9">
      <w:pPr>
        <w:pStyle w:val="ab"/>
        <w:shd w:val="clear" w:color="auto" w:fill="FFFFFF"/>
        <w:tabs>
          <w:tab w:val="left" w:pos="180"/>
        </w:tabs>
        <w:spacing w:before="0" w:beforeAutospacing="0" w:after="0" w:afterAutospacing="0" w:line="276" w:lineRule="auto"/>
        <w:ind w:left="113" w:right="57" w:firstLine="680"/>
        <w:jc w:val="both"/>
      </w:pPr>
      <w:r w:rsidRPr="00CD6D60">
        <w:t xml:space="preserve">Таблица </w:t>
      </w:r>
      <w:r w:rsidR="000B09A9">
        <w:t>1</w:t>
      </w:r>
      <w:r w:rsidRPr="00CD6D60">
        <w:t xml:space="preserve"> – </w:t>
      </w:r>
      <w:r>
        <w:t>Т</w:t>
      </w:r>
      <w:r w:rsidRPr="00CD6D60">
        <w:t>ехнико-экономические показатели деятельности</w:t>
      </w:r>
      <w:r w:rsidR="00825683" w:rsidRPr="00825683">
        <w:t xml:space="preserve"> </w:t>
      </w:r>
      <w:r w:rsidR="00825683" w:rsidRPr="00E251EB">
        <w:t xml:space="preserve">ООО </w:t>
      </w:r>
      <w:r w:rsidR="00825683">
        <w:t>«</w:t>
      </w:r>
      <w:r w:rsidR="00825683" w:rsidRPr="00E251EB">
        <w:t>ПК Венткомплекс</w:t>
      </w:r>
      <w:r w:rsidR="00825683">
        <w:t>»</w:t>
      </w:r>
      <w:r w:rsidRPr="00CD6D60">
        <w:t>, тыс.руб.</w:t>
      </w:r>
    </w:p>
    <w:tbl>
      <w:tblPr>
        <w:tblStyle w:val="a7"/>
        <w:tblW w:w="9432" w:type="dxa"/>
        <w:tblInd w:w="174" w:type="dxa"/>
        <w:tblLook w:val="04A0" w:firstRow="1" w:lastRow="0" w:firstColumn="1" w:lastColumn="0" w:noHBand="0" w:noVBand="1"/>
      </w:tblPr>
      <w:tblGrid>
        <w:gridCol w:w="3828"/>
        <w:gridCol w:w="1276"/>
        <w:gridCol w:w="1273"/>
        <w:gridCol w:w="1275"/>
        <w:gridCol w:w="1780"/>
      </w:tblGrid>
      <w:tr w:rsidR="00EF61D2" w:rsidRPr="00E7238E" w14:paraId="1E7E1D89" w14:textId="77777777" w:rsidTr="00EF61D2">
        <w:trPr>
          <w:trHeight w:val="371"/>
        </w:trPr>
        <w:tc>
          <w:tcPr>
            <w:tcW w:w="3828" w:type="dxa"/>
            <w:hideMark/>
          </w:tcPr>
          <w:p w14:paraId="7DC7CF5F" w14:textId="77777777" w:rsidR="00EF61D2" w:rsidRPr="000B09A9" w:rsidRDefault="00EF61D2" w:rsidP="000B09A9">
            <w:pPr>
              <w:shd w:val="clear" w:color="auto" w:fill="FFFFFF"/>
              <w:jc w:val="center"/>
              <w:rPr>
                <w:sz w:val="24"/>
                <w:szCs w:val="24"/>
              </w:rPr>
            </w:pPr>
            <w:r w:rsidRPr="000B09A9">
              <w:rPr>
                <w:sz w:val="24"/>
                <w:szCs w:val="24"/>
              </w:rPr>
              <w:t>Показатели</w:t>
            </w:r>
          </w:p>
        </w:tc>
        <w:tc>
          <w:tcPr>
            <w:tcW w:w="1276" w:type="dxa"/>
            <w:hideMark/>
          </w:tcPr>
          <w:p w14:paraId="1FBE425F" w14:textId="77777777" w:rsidR="00EF61D2" w:rsidRPr="000B09A9" w:rsidRDefault="00EF61D2" w:rsidP="00825683">
            <w:pPr>
              <w:shd w:val="clear" w:color="auto" w:fill="FFFFFF"/>
              <w:jc w:val="center"/>
              <w:rPr>
                <w:sz w:val="24"/>
                <w:szCs w:val="24"/>
              </w:rPr>
            </w:pPr>
            <w:r w:rsidRPr="000B09A9">
              <w:rPr>
                <w:sz w:val="24"/>
                <w:szCs w:val="24"/>
              </w:rPr>
              <w:t>202</w:t>
            </w:r>
            <w:r w:rsidR="00825683">
              <w:rPr>
                <w:sz w:val="24"/>
                <w:szCs w:val="24"/>
              </w:rPr>
              <w:t>2</w:t>
            </w:r>
          </w:p>
        </w:tc>
        <w:tc>
          <w:tcPr>
            <w:tcW w:w="1273" w:type="dxa"/>
            <w:hideMark/>
          </w:tcPr>
          <w:p w14:paraId="73F56A6F" w14:textId="77777777" w:rsidR="00EF61D2" w:rsidRPr="000B09A9" w:rsidRDefault="00EF61D2" w:rsidP="00825683">
            <w:pPr>
              <w:shd w:val="clear" w:color="auto" w:fill="FFFFFF"/>
              <w:jc w:val="center"/>
              <w:rPr>
                <w:sz w:val="24"/>
                <w:szCs w:val="24"/>
              </w:rPr>
            </w:pPr>
            <w:r w:rsidRPr="000B09A9">
              <w:rPr>
                <w:sz w:val="24"/>
                <w:szCs w:val="24"/>
              </w:rPr>
              <w:t>202</w:t>
            </w:r>
            <w:r w:rsidR="00825683">
              <w:rPr>
                <w:sz w:val="24"/>
                <w:szCs w:val="24"/>
              </w:rPr>
              <w:t>3</w:t>
            </w:r>
          </w:p>
        </w:tc>
        <w:tc>
          <w:tcPr>
            <w:tcW w:w="1275" w:type="dxa"/>
            <w:hideMark/>
          </w:tcPr>
          <w:p w14:paraId="090C81C0" w14:textId="77777777" w:rsidR="00EF61D2" w:rsidRPr="000B09A9" w:rsidRDefault="00EF61D2" w:rsidP="000B09A9">
            <w:pPr>
              <w:shd w:val="clear" w:color="auto" w:fill="FFFFFF"/>
              <w:jc w:val="center"/>
              <w:rPr>
                <w:sz w:val="24"/>
                <w:szCs w:val="24"/>
              </w:rPr>
            </w:pPr>
            <w:r w:rsidRPr="000B09A9">
              <w:rPr>
                <w:sz w:val="24"/>
                <w:szCs w:val="24"/>
              </w:rPr>
              <w:t>Абсол. откл.</w:t>
            </w:r>
          </w:p>
        </w:tc>
        <w:tc>
          <w:tcPr>
            <w:tcW w:w="1780" w:type="dxa"/>
            <w:hideMark/>
          </w:tcPr>
          <w:p w14:paraId="48DAEA61" w14:textId="77777777" w:rsidR="00EF61D2" w:rsidRPr="000B09A9" w:rsidRDefault="00EF61D2" w:rsidP="000B09A9">
            <w:pPr>
              <w:shd w:val="clear" w:color="auto" w:fill="FFFFFF"/>
              <w:jc w:val="center"/>
              <w:rPr>
                <w:sz w:val="24"/>
                <w:szCs w:val="24"/>
              </w:rPr>
            </w:pPr>
            <w:r w:rsidRPr="000B09A9">
              <w:rPr>
                <w:sz w:val="24"/>
                <w:szCs w:val="24"/>
              </w:rPr>
              <w:t>Темп роста,</w:t>
            </w:r>
          </w:p>
          <w:p w14:paraId="6462C093" w14:textId="77777777" w:rsidR="00EF61D2" w:rsidRPr="000B09A9" w:rsidRDefault="00EF61D2" w:rsidP="000B09A9">
            <w:pPr>
              <w:shd w:val="clear" w:color="auto" w:fill="FFFFFF"/>
              <w:jc w:val="center"/>
              <w:rPr>
                <w:sz w:val="24"/>
                <w:szCs w:val="24"/>
              </w:rPr>
            </w:pPr>
            <w:r w:rsidRPr="000B09A9">
              <w:rPr>
                <w:sz w:val="24"/>
                <w:szCs w:val="24"/>
              </w:rPr>
              <w:t>%</w:t>
            </w:r>
          </w:p>
        </w:tc>
      </w:tr>
      <w:tr w:rsidR="00EF61D2" w:rsidRPr="00E7238E" w14:paraId="226C25EF" w14:textId="77777777" w:rsidTr="00EF61D2">
        <w:trPr>
          <w:trHeight w:val="73"/>
        </w:trPr>
        <w:tc>
          <w:tcPr>
            <w:tcW w:w="3828" w:type="dxa"/>
            <w:hideMark/>
          </w:tcPr>
          <w:p w14:paraId="56B20A0C" w14:textId="77777777" w:rsidR="00EF61D2" w:rsidRPr="000B09A9" w:rsidRDefault="00EF61D2" w:rsidP="000B09A9">
            <w:pPr>
              <w:shd w:val="clear" w:color="auto" w:fill="FFFFFF"/>
              <w:jc w:val="center"/>
              <w:rPr>
                <w:sz w:val="24"/>
                <w:szCs w:val="24"/>
              </w:rPr>
            </w:pPr>
            <w:r w:rsidRPr="000B09A9">
              <w:rPr>
                <w:sz w:val="24"/>
                <w:szCs w:val="24"/>
              </w:rPr>
              <w:t>1</w:t>
            </w:r>
          </w:p>
        </w:tc>
        <w:tc>
          <w:tcPr>
            <w:tcW w:w="1276" w:type="dxa"/>
            <w:noWrap/>
            <w:hideMark/>
          </w:tcPr>
          <w:p w14:paraId="7144751B" w14:textId="77777777" w:rsidR="00EF61D2" w:rsidRPr="000B09A9" w:rsidRDefault="00EF61D2" w:rsidP="000B09A9">
            <w:pPr>
              <w:shd w:val="clear" w:color="auto" w:fill="FFFFFF"/>
              <w:jc w:val="center"/>
              <w:rPr>
                <w:sz w:val="24"/>
                <w:szCs w:val="24"/>
              </w:rPr>
            </w:pPr>
            <w:r w:rsidRPr="000B09A9">
              <w:rPr>
                <w:sz w:val="24"/>
                <w:szCs w:val="24"/>
              </w:rPr>
              <w:t>2</w:t>
            </w:r>
          </w:p>
        </w:tc>
        <w:tc>
          <w:tcPr>
            <w:tcW w:w="1273" w:type="dxa"/>
            <w:noWrap/>
            <w:hideMark/>
          </w:tcPr>
          <w:p w14:paraId="0B778152" w14:textId="77777777" w:rsidR="00EF61D2" w:rsidRPr="000B09A9" w:rsidRDefault="00EF61D2" w:rsidP="000B09A9">
            <w:pPr>
              <w:shd w:val="clear" w:color="auto" w:fill="FFFFFF"/>
              <w:jc w:val="center"/>
              <w:rPr>
                <w:sz w:val="24"/>
                <w:szCs w:val="24"/>
              </w:rPr>
            </w:pPr>
            <w:r w:rsidRPr="000B09A9">
              <w:rPr>
                <w:sz w:val="24"/>
                <w:szCs w:val="24"/>
              </w:rPr>
              <w:t>3</w:t>
            </w:r>
          </w:p>
        </w:tc>
        <w:tc>
          <w:tcPr>
            <w:tcW w:w="1275" w:type="dxa"/>
            <w:hideMark/>
          </w:tcPr>
          <w:p w14:paraId="279935FF" w14:textId="77777777" w:rsidR="00EF61D2" w:rsidRPr="000B09A9" w:rsidRDefault="00EF61D2" w:rsidP="000B09A9">
            <w:pPr>
              <w:shd w:val="clear" w:color="auto" w:fill="FFFFFF"/>
              <w:jc w:val="center"/>
              <w:rPr>
                <w:sz w:val="24"/>
                <w:szCs w:val="24"/>
              </w:rPr>
            </w:pPr>
            <w:r w:rsidRPr="000B09A9">
              <w:rPr>
                <w:sz w:val="24"/>
                <w:szCs w:val="24"/>
              </w:rPr>
              <w:t>4</w:t>
            </w:r>
          </w:p>
        </w:tc>
        <w:tc>
          <w:tcPr>
            <w:tcW w:w="1780" w:type="dxa"/>
            <w:hideMark/>
          </w:tcPr>
          <w:p w14:paraId="44240AAE" w14:textId="77777777" w:rsidR="00EF61D2" w:rsidRPr="000B09A9" w:rsidRDefault="00EF61D2" w:rsidP="000B09A9">
            <w:pPr>
              <w:shd w:val="clear" w:color="auto" w:fill="FFFFFF"/>
              <w:jc w:val="center"/>
              <w:rPr>
                <w:sz w:val="24"/>
                <w:szCs w:val="24"/>
              </w:rPr>
            </w:pPr>
            <w:r w:rsidRPr="000B09A9">
              <w:rPr>
                <w:sz w:val="24"/>
                <w:szCs w:val="24"/>
              </w:rPr>
              <w:t>5</w:t>
            </w:r>
          </w:p>
        </w:tc>
      </w:tr>
      <w:tr w:rsidR="00EF61D2" w:rsidRPr="00E7238E" w14:paraId="0C0C137B" w14:textId="77777777" w:rsidTr="00EF61D2">
        <w:trPr>
          <w:trHeight w:val="73"/>
        </w:trPr>
        <w:tc>
          <w:tcPr>
            <w:tcW w:w="3828" w:type="dxa"/>
            <w:hideMark/>
          </w:tcPr>
          <w:p w14:paraId="70CE54FB" w14:textId="77777777" w:rsidR="00EF61D2" w:rsidRPr="000B09A9" w:rsidRDefault="00EF61D2" w:rsidP="000B09A9">
            <w:pPr>
              <w:shd w:val="clear" w:color="auto" w:fill="FFFFFF"/>
              <w:jc w:val="center"/>
              <w:rPr>
                <w:sz w:val="24"/>
                <w:szCs w:val="24"/>
              </w:rPr>
            </w:pPr>
            <w:r w:rsidRPr="000B09A9">
              <w:rPr>
                <w:sz w:val="24"/>
                <w:szCs w:val="24"/>
              </w:rPr>
              <w:t>Выручка от реализации, тыс. руб.</w:t>
            </w:r>
          </w:p>
        </w:tc>
        <w:tc>
          <w:tcPr>
            <w:tcW w:w="1276" w:type="dxa"/>
            <w:noWrap/>
            <w:hideMark/>
          </w:tcPr>
          <w:p w14:paraId="53F51EC8" w14:textId="77777777" w:rsidR="00EF61D2" w:rsidRPr="000B09A9" w:rsidRDefault="00EF61D2" w:rsidP="000B09A9">
            <w:pPr>
              <w:shd w:val="clear" w:color="auto" w:fill="FFFFFF"/>
              <w:jc w:val="center"/>
              <w:rPr>
                <w:sz w:val="24"/>
                <w:szCs w:val="24"/>
              </w:rPr>
            </w:pPr>
            <w:r w:rsidRPr="000B09A9">
              <w:rPr>
                <w:sz w:val="24"/>
                <w:szCs w:val="24"/>
              </w:rPr>
              <w:t>657,80</w:t>
            </w:r>
          </w:p>
        </w:tc>
        <w:tc>
          <w:tcPr>
            <w:tcW w:w="1273" w:type="dxa"/>
            <w:noWrap/>
            <w:hideMark/>
          </w:tcPr>
          <w:p w14:paraId="7490A2A1" w14:textId="77777777" w:rsidR="00EF61D2" w:rsidRPr="000B09A9" w:rsidRDefault="00EF61D2" w:rsidP="000B09A9">
            <w:pPr>
              <w:shd w:val="clear" w:color="auto" w:fill="FFFFFF"/>
              <w:jc w:val="center"/>
              <w:rPr>
                <w:sz w:val="24"/>
                <w:szCs w:val="24"/>
              </w:rPr>
            </w:pPr>
            <w:r w:rsidRPr="000B09A9">
              <w:rPr>
                <w:sz w:val="24"/>
                <w:szCs w:val="24"/>
              </w:rPr>
              <w:t>187,80</w:t>
            </w:r>
          </w:p>
        </w:tc>
        <w:tc>
          <w:tcPr>
            <w:tcW w:w="1275" w:type="dxa"/>
            <w:hideMark/>
          </w:tcPr>
          <w:p w14:paraId="51DB099B" w14:textId="77777777" w:rsidR="00EF61D2" w:rsidRPr="000B09A9" w:rsidRDefault="00EF61D2" w:rsidP="000B09A9">
            <w:pPr>
              <w:shd w:val="clear" w:color="auto" w:fill="FFFFFF"/>
              <w:jc w:val="center"/>
              <w:rPr>
                <w:sz w:val="24"/>
                <w:szCs w:val="24"/>
              </w:rPr>
            </w:pPr>
            <w:r w:rsidRPr="000B09A9">
              <w:rPr>
                <w:sz w:val="24"/>
                <w:szCs w:val="24"/>
              </w:rPr>
              <w:t>-470,00</w:t>
            </w:r>
          </w:p>
        </w:tc>
        <w:tc>
          <w:tcPr>
            <w:tcW w:w="1780" w:type="dxa"/>
            <w:hideMark/>
          </w:tcPr>
          <w:p w14:paraId="11F9353E" w14:textId="77777777" w:rsidR="00EF61D2" w:rsidRPr="000B09A9" w:rsidRDefault="00EF61D2" w:rsidP="000B09A9">
            <w:pPr>
              <w:shd w:val="clear" w:color="auto" w:fill="FFFFFF"/>
              <w:jc w:val="center"/>
              <w:rPr>
                <w:sz w:val="24"/>
                <w:szCs w:val="24"/>
              </w:rPr>
            </w:pPr>
            <w:r w:rsidRPr="000B09A9">
              <w:rPr>
                <w:sz w:val="24"/>
                <w:szCs w:val="24"/>
              </w:rPr>
              <w:t>28,55</w:t>
            </w:r>
          </w:p>
        </w:tc>
      </w:tr>
      <w:tr w:rsidR="00EF61D2" w:rsidRPr="00E7238E" w14:paraId="57C8FF16" w14:textId="77777777" w:rsidTr="00EF61D2">
        <w:trPr>
          <w:trHeight w:val="73"/>
        </w:trPr>
        <w:tc>
          <w:tcPr>
            <w:tcW w:w="3828" w:type="dxa"/>
            <w:hideMark/>
          </w:tcPr>
          <w:p w14:paraId="7D8AB8D5" w14:textId="77777777" w:rsidR="00EF61D2" w:rsidRPr="000B09A9" w:rsidRDefault="00EF61D2" w:rsidP="000B09A9">
            <w:pPr>
              <w:shd w:val="clear" w:color="auto" w:fill="FFFFFF"/>
              <w:jc w:val="center"/>
              <w:rPr>
                <w:sz w:val="24"/>
                <w:szCs w:val="24"/>
              </w:rPr>
            </w:pPr>
            <w:r w:rsidRPr="000B09A9">
              <w:rPr>
                <w:sz w:val="24"/>
                <w:szCs w:val="24"/>
              </w:rPr>
              <w:t>Себестоимость реализации, тыс. руб.</w:t>
            </w:r>
          </w:p>
        </w:tc>
        <w:tc>
          <w:tcPr>
            <w:tcW w:w="1276" w:type="dxa"/>
            <w:noWrap/>
            <w:hideMark/>
          </w:tcPr>
          <w:p w14:paraId="66EB0B64" w14:textId="77777777" w:rsidR="00EF61D2" w:rsidRPr="000B09A9" w:rsidRDefault="00EF61D2" w:rsidP="000B09A9">
            <w:pPr>
              <w:shd w:val="clear" w:color="auto" w:fill="FFFFFF"/>
              <w:jc w:val="center"/>
              <w:rPr>
                <w:sz w:val="24"/>
                <w:szCs w:val="24"/>
              </w:rPr>
            </w:pPr>
            <w:r w:rsidRPr="000B09A9">
              <w:rPr>
                <w:sz w:val="24"/>
                <w:szCs w:val="24"/>
              </w:rPr>
              <w:t>3798,00</w:t>
            </w:r>
          </w:p>
        </w:tc>
        <w:tc>
          <w:tcPr>
            <w:tcW w:w="1273" w:type="dxa"/>
            <w:noWrap/>
            <w:hideMark/>
          </w:tcPr>
          <w:p w14:paraId="16719F96" w14:textId="77777777" w:rsidR="00EF61D2" w:rsidRPr="000B09A9" w:rsidRDefault="00EF61D2" w:rsidP="000B09A9">
            <w:pPr>
              <w:shd w:val="clear" w:color="auto" w:fill="FFFFFF"/>
              <w:jc w:val="center"/>
              <w:rPr>
                <w:sz w:val="24"/>
                <w:szCs w:val="24"/>
              </w:rPr>
            </w:pPr>
            <w:r w:rsidRPr="000B09A9">
              <w:rPr>
                <w:sz w:val="24"/>
                <w:szCs w:val="24"/>
              </w:rPr>
              <w:t>3945,00</w:t>
            </w:r>
          </w:p>
        </w:tc>
        <w:tc>
          <w:tcPr>
            <w:tcW w:w="1275" w:type="dxa"/>
            <w:hideMark/>
          </w:tcPr>
          <w:p w14:paraId="28E7C5B6" w14:textId="77777777" w:rsidR="00EF61D2" w:rsidRPr="000B09A9" w:rsidRDefault="00EF61D2" w:rsidP="000B09A9">
            <w:pPr>
              <w:shd w:val="clear" w:color="auto" w:fill="FFFFFF"/>
              <w:jc w:val="center"/>
              <w:rPr>
                <w:sz w:val="24"/>
                <w:szCs w:val="24"/>
              </w:rPr>
            </w:pPr>
            <w:r w:rsidRPr="000B09A9">
              <w:rPr>
                <w:sz w:val="24"/>
                <w:szCs w:val="24"/>
              </w:rPr>
              <w:t>147,00</w:t>
            </w:r>
          </w:p>
        </w:tc>
        <w:tc>
          <w:tcPr>
            <w:tcW w:w="1780" w:type="dxa"/>
            <w:hideMark/>
          </w:tcPr>
          <w:p w14:paraId="6F827886" w14:textId="77777777" w:rsidR="00EF61D2" w:rsidRPr="000B09A9" w:rsidRDefault="00EF61D2" w:rsidP="000B09A9">
            <w:pPr>
              <w:shd w:val="clear" w:color="auto" w:fill="FFFFFF"/>
              <w:jc w:val="center"/>
              <w:rPr>
                <w:sz w:val="24"/>
                <w:szCs w:val="24"/>
              </w:rPr>
            </w:pPr>
            <w:r w:rsidRPr="000B09A9">
              <w:rPr>
                <w:sz w:val="24"/>
                <w:szCs w:val="24"/>
              </w:rPr>
              <w:t>103,87</w:t>
            </w:r>
          </w:p>
        </w:tc>
      </w:tr>
      <w:tr w:rsidR="00EF61D2" w:rsidRPr="00E7238E" w14:paraId="05FB2338" w14:textId="77777777" w:rsidTr="00EF61D2">
        <w:trPr>
          <w:trHeight w:val="410"/>
        </w:trPr>
        <w:tc>
          <w:tcPr>
            <w:tcW w:w="3828" w:type="dxa"/>
            <w:hideMark/>
          </w:tcPr>
          <w:p w14:paraId="40495E00" w14:textId="77777777" w:rsidR="00EF61D2" w:rsidRPr="000B09A9" w:rsidRDefault="00EF61D2" w:rsidP="000B09A9">
            <w:pPr>
              <w:shd w:val="clear" w:color="auto" w:fill="FFFFFF"/>
              <w:jc w:val="center"/>
              <w:rPr>
                <w:sz w:val="24"/>
                <w:szCs w:val="24"/>
              </w:rPr>
            </w:pPr>
            <w:r w:rsidRPr="000B09A9">
              <w:rPr>
                <w:sz w:val="24"/>
                <w:szCs w:val="24"/>
              </w:rPr>
              <w:t>Управленческие, коммерческие расходы, тыс. руб.</w:t>
            </w:r>
          </w:p>
        </w:tc>
        <w:tc>
          <w:tcPr>
            <w:tcW w:w="1276" w:type="dxa"/>
            <w:noWrap/>
            <w:hideMark/>
          </w:tcPr>
          <w:p w14:paraId="58883B9D" w14:textId="77777777" w:rsidR="00EF61D2" w:rsidRPr="000B09A9" w:rsidRDefault="00EF61D2" w:rsidP="000B09A9">
            <w:pPr>
              <w:shd w:val="clear" w:color="auto" w:fill="FFFFFF"/>
              <w:jc w:val="center"/>
              <w:rPr>
                <w:sz w:val="24"/>
                <w:szCs w:val="24"/>
              </w:rPr>
            </w:pPr>
            <w:r w:rsidRPr="000B09A9">
              <w:rPr>
                <w:sz w:val="24"/>
                <w:szCs w:val="24"/>
              </w:rPr>
              <w:t>28719,00</w:t>
            </w:r>
          </w:p>
        </w:tc>
        <w:tc>
          <w:tcPr>
            <w:tcW w:w="1273" w:type="dxa"/>
            <w:noWrap/>
            <w:hideMark/>
          </w:tcPr>
          <w:p w14:paraId="7625005B" w14:textId="77777777" w:rsidR="00EF61D2" w:rsidRPr="000B09A9" w:rsidRDefault="00EF61D2" w:rsidP="000B09A9">
            <w:pPr>
              <w:shd w:val="clear" w:color="auto" w:fill="FFFFFF"/>
              <w:jc w:val="center"/>
              <w:rPr>
                <w:sz w:val="24"/>
                <w:szCs w:val="24"/>
              </w:rPr>
            </w:pPr>
            <w:r w:rsidRPr="000B09A9">
              <w:rPr>
                <w:sz w:val="24"/>
                <w:szCs w:val="24"/>
              </w:rPr>
              <w:t>29430,00</w:t>
            </w:r>
          </w:p>
        </w:tc>
        <w:tc>
          <w:tcPr>
            <w:tcW w:w="1275" w:type="dxa"/>
            <w:hideMark/>
          </w:tcPr>
          <w:p w14:paraId="52A5FADF" w14:textId="77777777" w:rsidR="00EF61D2" w:rsidRPr="000B09A9" w:rsidRDefault="00EF61D2" w:rsidP="000B09A9">
            <w:pPr>
              <w:shd w:val="clear" w:color="auto" w:fill="FFFFFF"/>
              <w:jc w:val="center"/>
              <w:rPr>
                <w:sz w:val="24"/>
                <w:szCs w:val="24"/>
              </w:rPr>
            </w:pPr>
            <w:r w:rsidRPr="000B09A9">
              <w:rPr>
                <w:sz w:val="24"/>
                <w:szCs w:val="24"/>
              </w:rPr>
              <w:t>711,00</w:t>
            </w:r>
          </w:p>
        </w:tc>
        <w:tc>
          <w:tcPr>
            <w:tcW w:w="1780" w:type="dxa"/>
            <w:hideMark/>
          </w:tcPr>
          <w:p w14:paraId="0CAEADD0" w14:textId="77777777" w:rsidR="00EF61D2" w:rsidRPr="000B09A9" w:rsidRDefault="00EF61D2" w:rsidP="000B09A9">
            <w:pPr>
              <w:shd w:val="clear" w:color="auto" w:fill="FFFFFF"/>
              <w:jc w:val="center"/>
              <w:rPr>
                <w:sz w:val="24"/>
                <w:szCs w:val="24"/>
              </w:rPr>
            </w:pPr>
            <w:r w:rsidRPr="000B09A9">
              <w:rPr>
                <w:sz w:val="24"/>
                <w:szCs w:val="24"/>
              </w:rPr>
              <w:t>102,48</w:t>
            </w:r>
          </w:p>
        </w:tc>
      </w:tr>
      <w:tr w:rsidR="00EF61D2" w:rsidRPr="00E7238E" w14:paraId="2D28C4F4" w14:textId="77777777" w:rsidTr="00EF61D2">
        <w:trPr>
          <w:trHeight w:val="410"/>
        </w:trPr>
        <w:tc>
          <w:tcPr>
            <w:tcW w:w="3828" w:type="dxa"/>
            <w:hideMark/>
          </w:tcPr>
          <w:p w14:paraId="7726135B" w14:textId="77777777" w:rsidR="00EF61D2" w:rsidRPr="000B09A9" w:rsidRDefault="00EF61D2" w:rsidP="000B09A9">
            <w:pPr>
              <w:shd w:val="clear" w:color="auto" w:fill="FFFFFF"/>
              <w:jc w:val="center"/>
              <w:rPr>
                <w:sz w:val="24"/>
                <w:szCs w:val="24"/>
              </w:rPr>
            </w:pPr>
            <w:r w:rsidRPr="000B09A9">
              <w:rPr>
                <w:sz w:val="24"/>
                <w:szCs w:val="24"/>
              </w:rPr>
              <w:t>Операционный результат до налогообложения, тыс. руб.</w:t>
            </w:r>
          </w:p>
        </w:tc>
        <w:tc>
          <w:tcPr>
            <w:tcW w:w="1276" w:type="dxa"/>
            <w:hideMark/>
          </w:tcPr>
          <w:p w14:paraId="4BAD4E1D" w14:textId="77777777" w:rsidR="00EF61D2" w:rsidRPr="000B09A9" w:rsidRDefault="00EF61D2" w:rsidP="000B09A9">
            <w:pPr>
              <w:shd w:val="clear" w:color="auto" w:fill="FFFFFF"/>
              <w:jc w:val="center"/>
              <w:rPr>
                <w:sz w:val="24"/>
                <w:szCs w:val="24"/>
              </w:rPr>
            </w:pPr>
            <w:r w:rsidRPr="000B09A9">
              <w:rPr>
                <w:sz w:val="24"/>
                <w:szCs w:val="24"/>
              </w:rPr>
              <w:t>-31859,20</w:t>
            </w:r>
          </w:p>
        </w:tc>
        <w:tc>
          <w:tcPr>
            <w:tcW w:w="1273" w:type="dxa"/>
            <w:hideMark/>
          </w:tcPr>
          <w:p w14:paraId="29DEECCF" w14:textId="77777777" w:rsidR="00EF61D2" w:rsidRPr="000B09A9" w:rsidRDefault="00EF61D2" w:rsidP="000B09A9">
            <w:pPr>
              <w:shd w:val="clear" w:color="auto" w:fill="FFFFFF"/>
              <w:jc w:val="center"/>
              <w:rPr>
                <w:sz w:val="24"/>
                <w:szCs w:val="24"/>
              </w:rPr>
            </w:pPr>
            <w:r w:rsidRPr="000B09A9">
              <w:rPr>
                <w:sz w:val="24"/>
                <w:szCs w:val="24"/>
              </w:rPr>
              <w:t>-33187,20</w:t>
            </w:r>
          </w:p>
        </w:tc>
        <w:tc>
          <w:tcPr>
            <w:tcW w:w="1275" w:type="dxa"/>
            <w:hideMark/>
          </w:tcPr>
          <w:p w14:paraId="71B299DB" w14:textId="77777777" w:rsidR="00EF61D2" w:rsidRPr="000B09A9" w:rsidRDefault="00EF61D2" w:rsidP="000B09A9">
            <w:pPr>
              <w:shd w:val="clear" w:color="auto" w:fill="FFFFFF"/>
              <w:jc w:val="center"/>
              <w:rPr>
                <w:sz w:val="24"/>
                <w:szCs w:val="24"/>
              </w:rPr>
            </w:pPr>
            <w:r w:rsidRPr="000B09A9">
              <w:rPr>
                <w:sz w:val="24"/>
                <w:szCs w:val="24"/>
              </w:rPr>
              <w:t>-1328,00</w:t>
            </w:r>
          </w:p>
        </w:tc>
        <w:tc>
          <w:tcPr>
            <w:tcW w:w="1780" w:type="dxa"/>
            <w:hideMark/>
          </w:tcPr>
          <w:p w14:paraId="69C368AA" w14:textId="77777777" w:rsidR="00EF61D2" w:rsidRPr="000B09A9" w:rsidRDefault="00EF61D2" w:rsidP="000B09A9">
            <w:pPr>
              <w:shd w:val="clear" w:color="auto" w:fill="FFFFFF"/>
              <w:jc w:val="center"/>
              <w:rPr>
                <w:sz w:val="24"/>
                <w:szCs w:val="24"/>
              </w:rPr>
            </w:pPr>
            <w:r w:rsidRPr="000B09A9">
              <w:rPr>
                <w:sz w:val="24"/>
                <w:szCs w:val="24"/>
              </w:rPr>
              <w:t>104,17</w:t>
            </w:r>
          </w:p>
        </w:tc>
      </w:tr>
      <w:tr w:rsidR="00EF61D2" w:rsidRPr="00E7238E" w14:paraId="26BB3300" w14:textId="77777777" w:rsidTr="00EF61D2">
        <w:trPr>
          <w:trHeight w:val="73"/>
        </w:trPr>
        <w:tc>
          <w:tcPr>
            <w:tcW w:w="3828" w:type="dxa"/>
            <w:hideMark/>
          </w:tcPr>
          <w:p w14:paraId="39A04C30" w14:textId="77777777" w:rsidR="00EF61D2" w:rsidRPr="000B09A9" w:rsidRDefault="00EF61D2" w:rsidP="000B09A9">
            <w:pPr>
              <w:shd w:val="clear" w:color="auto" w:fill="FFFFFF"/>
              <w:jc w:val="center"/>
              <w:rPr>
                <w:sz w:val="24"/>
                <w:szCs w:val="24"/>
              </w:rPr>
            </w:pPr>
            <w:r w:rsidRPr="000B09A9">
              <w:rPr>
                <w:sz w:val="24"/>
                <w:szCs w:val="24"/>
              </w:rPr>
              <w:t>Резервы предстоящих расходов</w:t>
            </w:r>
          </w:p>
        </w:tc>
        <w:tc>
          <w:tcPr>
            <w:tcW w:w="1276" w:type="dxa"/>
            <w:hideMark/>
          </w:tcPr>
          <w:p w14:paraId="51BA75EC" w14:textId="77777777" w:rsidR="00EF61D2" w:rsidRPr="000B09A9" w:rsidRDefault="00EF61D2" w:rsidP="000B09A9">
            <w:pPr>
              <w:shd w:val="clear" w:color="auto" w:fill="FFFFFF"/>
              <w:jc w:val="center"/>
              <w:rPr>
                <w:sz w:val="24"/>
                <w:szCs w:val="24"/>
              </w:rPr>
            </w:pPr>
            <w:r w:rsidRPr="000B09A9">
              <w:rPr>
                <w:sz w:val="24"/>
                <w:szCs w:val="24"/>
              </w:rPr>
              <w:t>1700,00</w:t>
            </w:r>
          </w:p>
        </w:tc>
        <w:tc>
          <w:tcPr>
            <w:tcW w:w="1273" w:type="dxa"/>
            <w:hideMark/>
          </w:tcPr>
          <w:p w14:paraId="1C7D1BC0" w14:textId="77777777" w:rsidR="00EF61D2" w:rsidRPr="000B09A9" w:rsidRDefault="00EF61D2" w:rsidP="000B09A9">
            <w:pPr>
              <w:shd w:val="clear" w:color="auto" w:fill="FFFFFF"/>
              <w:jc w:val="center"/>
              <w:rPr>
                <w:sz w:val="24"/>
                <w:szCs w:val="24"/>
              </w:rPr>
            </w:pPr>
            <w:r w:rsidRPr="000B09A9">
              <w:rPr>
                <w:sz w:val="24"/>
                <w:szCs w:val="24"/>
              </w:rPr>
              <w:t>41,00</w:t>
            </w:r>
          </w:p>
        </w:tc>
        <w:tc>
          <w:tcPr>
            <w:tcW w:w="1275" w:type="dxa"/>
            <w:hideMark/>
          </w:tcPr>
          <w:p w14:paraId="2D83B8C9" w14:textId="77777777" w:rsidR="00EF61D2" w:rsidRPr="000B09A9" w:rsidRDefault="00EF61D2" w:rsidP="000B09A9">
            <w:pPr>
              <w:shd w:val="clear" w:color="auto" w:fill="FFFFFF"/>
              <w:jc w:val="center"/>
              <w:rPr>
                <w:sz w:val="24"/>
                <w:szCs w:val="24"/>
              </w:rPr>
            </w:pPr>
            <w:r w:rsidRPr="000B09A9">
              <w:rPr>
                <w:sz w:val="24"/>
                <w:szCs w:val="24"/>
              </w:rPr>
              <w:t>-1659,00</w:t>
            </w:r>
          </w:p>
        </w:tc>
        <w:tc>
          <w:tcPr>
            <w:tcW w:w="1780" w:type="dxa"/>
            <w:hideMark/>
          </w:tcPr>
          <w:p w14:paraId="124C3194" w14:textId="77777777" w:rsidR="00EF61D2" w:rsidRPr="000B09A9" w:rsidRDefault="00EF61D2" w:rsidP="000B09A9">
            <w:pPr>
              <w:shd w:val="clear" w:color="auto" w:fill="FFFFFF"/>
              <w:jc w:val="center"/>
              <w:rPr>
                <w:sz w:val="24"/>
                <w:szCs w:val="24"/>
              </w:rPr>
            </w:pPr>
            <w:r w:rsidRPr="000B09A9">
              <w:rPr>
                <w:sz w:val="24"/>
                <w:szCs w:val="24"/>
              </w:rPr>
              <w:t>2,41</w:t>
            </w:r>
          </w:p>
        </w:tc>
      </w:tr>
      <w:tr w:rsidR="00EF61D2" w:rsidRPr="00E7238E" w14:paraId="666D84E9" w14:textId="77777777" w:rsidTr="00EF61D2">
        <w:trPr>
          <w:trHeight w:val="138"/>
        </w:trPr>
        <w:tc>
          <w:tcPr>
            <w:tcW w:w="3828" w:type="dxa"/>
            <w:hideMark/>
          </w:tcPr>
          <w:p w14:paraId="7E833CBD" w14:textId="77777777" w:rsidR="00EF61D2" w:rsidRPr="000B09A9" w:rsidRDefault="00EF61D2" w:rsidP="000B09A9">
            <w:pPr>
              <w:shd w:val="clear" w:color="auto" w:fill="FFFFFF"/>
              <w:jc w:val="center"/>
              <w:rPr>
                <w:sz w:val="24"/>
                <w:szCs w:val="24"/>
              </w:rPr>
            </w:pPr>
            <w:r w:rsidRPr="000B09A9">
              <w:rPr>
                <w:sz w:val="24"/>
                <w:szCs w:val="24"/>
              </w:rPr>
              <w:t>Чистый операционный результат, тыс. руб.</w:t>
            </w:r>
          </w:p>
        </w:tc>
        <w:tc>
          <w:tcPr>
            <w:tcW w:w="1276" w:type="dxa"/>
            <w:noWrap/>
            <w:hideMark/>
          </w:tcPr>
          <w:p w14:paraId="22C54BF2" w14:textId="77777777" w:rsidR="00EF61D2" w:rsidRPr="000B09A9" w:rsidRDefault="00EF61D2" w:rsidP="000B09A9">
            <w:pPr>
              <w:shd w:val="clear" w:color="auto" w:fill="FFFFFF"/>
              <w:jc w:val="center"/>
              <w:rPr>
                <w:sz w:val="24"/>
                <w:szCs w:val="24"/>
              </w:rPr>
            </w:pPr>
            <w:r w:rsidRPr="000B09A9">
              <w:rPr>
                <w:sz w:val="24"/>
                <w:szCs w:val="24"/>
              </w:rPr>
              <w:t>-30159,20</w:t>
            </w:r>
          </w:p>
        </w:tc>
        <w:tc>
          <w:tcPr>
            <w:tcW w:w="1273" w:type="dxa"/>
            <w:noWrap/>
            <w:hideMark/>
          </w:tcPr>
          <w:p w14:paraId="086D2747" w14:textId="77777777" w:rsidR="00EF61D2" w:rsidRPr="000B09A9" w:rsidRDefault="00EF61D2" w:rsidP="000B09A9">
            <w:pPr>
              <w:shd w:val="clear" w:color="auto" w:fill="FFFFFF"/>
              <w:jc w:val="center"/>
              <w:rPr>
                <w:sz w:val="24"/>
                <w:szCs w:val="24"/>
              </w:rPr>
            </w:pPr>
            <w:r w:rsidRPr="000B09A9">
              <w:rPr>
                <w:sz w:val="24"/>
                <w:szCs w:val="24"/>
              </w:rPr>
              <w:t>-33146,20</w:t>
            </w:r>
          </w:p>
        </w:tc>
        <w:tc>
          <w:tcPr>
            <w:tcW w:w="1275" w:type="dxa"/>
            <w:hideMark/>
          </w:tcPr>
          <w:p w14:paraId="693C35A5" w14:textId="77777777" w:rsidR="00EF61D2" w:rsidRPr="000B09A9" w:rsidRDefault="00EF61D2" w:rsidP="000B09A9">
            <w:pPr>
              <w:shd w:val="clear" w:color="auto" w:fill="FFFFFF"/>
              <w:jc w:val="center"/>
              <w:rPr>
                <w:sz w:val="24"/>
                <w:szCs w:val="24"/>
              </w:rPr>
            </w:pPr>
            <w:r w:rsidRPr="000B09A9">
              <w:rPr>
                <w:sz w:val="24"/>
                <w:szCs w:val="24"/>
              </w:rPr>
              <w:t>-2987,00</w:t>
            </w:r>
          </w:p>
        </w:tc>
        <w:tc>
          <w:tcPr>
            <w:tcW w:w="1780" w:type="dxa"/>
            <w:hideMark/>
          </w:tcPr>
          <w:p w14:paraId="303A2260" w14:textId="77777777" w:rsidR="00EF61D2" w:rsidRPr="000B09A9" w:rsidRDefault="00EF61D2" w:rsidP="000B09A9">
            <w:pPr>
              <w:shd w:val="clear" w:color="auto" w:fill="FFFFFF"/>
              <w:jc w:val="center"/>
              <w:rPr>
                <w:sz w:val="24"/>
                <w:szCs w:val="24"/>
              </w:rPr>
            </w:pPr>
            <w:r w:rsidRPr="000B09A9">
              <w:rPr>
                <w:sz w:val="24"/>
                <w:szCs w:val="24"/>
              </w:rPr>
              <w:t>109,90</w:t>
            </w:r>
          </w:p>
        </w:tc>
      </w:tr>
      <w:tr w:rsidR="00EF61D2" w:rsidRPr="00E7238E" w14:paraId="1CE6E70D" w14:textId="77777777" w:rsidTr="00EF61D2">
        <w:trPr>
          <w:trHeight w:val="70"/>
        </w:trPr>
        <w:tc>
          <w:tcPr>
            <w:tcW w:w="3828" w:type="dxa"/>
            <w:hideMark/>
          </w:tcPr>
          <w:p w14:paraId="0089F182" w14:textId="77777777" w:rsidR="00EF61D2" w:rsidRPr="000B09A9" w:rsidRDefault="00EF61D2" w:rsidP="000B09A9">
            <w:pPr>
              <w:shd w:val="clear" w:color="auto" w:fill="FFFFFF"/>
              <w:jc w:val="center"/>
              <w:rPr>
                <w:sz w:val="24"/>
                <w:szCs w:val="24"/>
              </w:rPr>
            </w:pPr>
            <w:r w:rsidRPr="000B09A9">
              <w:rPr>
                <w:sz w:val="24"/>
                <w:szCs w:val="24"/>
              </w:rPr>
              <w:t>Источники финансирования дефицита бюджета - всего</w:t>
            </w:r>
          </w:p>
        </w:tc>
        <w:tc>
          <w:tcPr>
            <w:tcW w:w="1276" w:type="dxa"/>
            <w:noWrap/>
            <w:hideMark/>
          </w:tcPr>
          <w:p w14:paraId="6D56B4FF" w14:textId="77777777" w:rsidR="00EF61D2" w:rsidRPr="000B09A9" w:rsidRDefault="00EF61D2" w:rsidP="000B09A9">
            <w:pPr>
              <w:shd w:val="clear" w:color="auto" w:fill="FFFFFF"/>
              <w:jc w:val="center"/>
              <w:rPr>
                <w:sz w:val="24"/>
                <w:szCs w:val="24"/>
              </w:rPr>
            </w:pPr>
            <w:r w:rsidRPr="000B09A9">
              <w:rPr>
                <w:sz w:val="24"/>
                <w:szCs w:val="24"/>
              </w:rPr>
              <w:t>30646,20</w:t>
            </w:r>
          </w:p>
        </w:tc>
        <w:tc>
          <w:tcPr>
            <w:tcW w:w="1273" w:type="dxa"/>
            <w:noWrap/>
            <w:hideMark/>
          </w:tcPr>
          <w:p w14:paraId="72CE667B" w14:textId="77777777" w:rsidR="00EF61D2" w:rsidRPr="000B09A9" w:rsidRDefault="00EF61D2" w:rsidP="000B09A9">
            <w:pPr>
              <w:shd w:val="clear" w:color="auto" w:fill="FFFFFF"/>
              <w:jc w:val="center"/>
              <w:rPr>
                <w:sz w:val="24"/>
                <w:szCs w:val="24"/>
              </w:rPr>
            </w:pPr>
            <w:r w:rsidRPr="000B09A9">
              <w:rPr>
                <w:sz w:val="24"/>
                <w:szCs w:val="24"/>
              </w:rPr>
              <w:t>33574,10</w:t>
            </w:r>
          </w:p>
        </w:tc>
        <w:tc>
          <w:tcPr>
            <w:tcW w:w="1275" w:type="dxa"/>
            <w:hideMark/>
          </w:tcPr>
          <w:p w14:paraId="73B8F760" w14:textId="77777777" w:rsidR="00EF61D2" w:rsidRPr="000B09A9" w:rsidRDefault="00EF61D2" w:rsidP="000B09A9">
            <w:pPr>
              <w:shd w:val="clear" w:color="auto" w:fill="FFFFFF"/>
              <w:jc w:val="center"/>
              <w:rPr>
                <w:sz w:val="24"/>
                <w:szCs w:val="24"/>
              </w:rPr>
            </w:pPr>
            <w:r w:rsidRPr="000B09A9">
              <w:rPr>
                <w:sz w:val="24"/>
                <w:szCs w:val="24"/>
              </w:rPr>
              <w:t>2927,90</w:t>
            </w:r>
          </w:p>
        </w:tc>
        <w:tc>
          <w:tcPr>
            <w:tcW w:w="1780" w:type="dxa"/>
            <w:hideMark/>
          </w:tcPr>
          <w:p w14:paraId="6AFF9ED1" w14:textId="77777777" w:rsidR="00EF61D2" w:rsidRPr="000B09A9" w:rsidRDefault="00EF61D2" w:rsidP="000B09A9">
            <w:pPr>
              <w:shd w:val="clear" w:color="auto" w:fill="FFFFFF"/>
              <w:jc w:val="center"/>
              <w:rPr>
                <w:sz w:val="24"/>
                <w:szCs w:val="24"/>
              </w:rPr>
            </w:pPr>
            <w:r w:rsidRPr="000B09A9">
              <w:rPr>
                <w:sz w:val="24"/>
                <w:szCs w:val="24"/>
              </w:rPr>
              <w:t>109,55</w:t>
            </w:r>
          </w:p>
        </w:tc>
      </w:tr>
      <w:tr w:rsidR="00EF61D2" w:rsidRPr="00E7238E" w14:paraId="0EA1AC0C" w14:textId="77777777" w:rsidTr="00EF61D2">
        <w:trPr>
          <w:trHeight w:val="70"/>
        </w:trPr>
        <w:tc>
          <w:tcPr>
            <w:tcW w:w="3828" w:type="dxa"/>
            <w:hideMark/>
          </w:tcPr>
          <w:p w14:paraId="14C2DE57" w14:textId="77777777" w:rsidR="00EF61D2" w:rsidRPr="000B09A9" w:rsidRDefault="00EF61D2" w:rsidP="000B09A9">
            <w:pPr>
              <w:shd w:val="clear" w:color="auto" w:fill="FFFFFF"/>
              <w:jc w:val="center"/>
              <w:rPr>
                <w:sz w:val="24"/>
                <w:szCs w:val="24"/>
              </w:rPr>
            </w:pPr>
            <w:r w:rsidRPr="000B09A9">
              <w:rPr>
                <w:sz w:val="24"/>
                <w:szCs w:val="24"/>
              </w:rPr>
              <w:t>Финансовый результат, тыс. руб.</w:t>
            </w:r>
          </w:p>
        </w:tc>
        <w:tc>
          <w:tcPr>
            <w:tcW w:w="1276" w:type="dxa"/>
            <w:noWrap/>
            <w:hideMark/>
          </w:tcPr>
          <w:p w14:paraId="1248669E" w14:textId="77777777" w:rsidR="00EF61D2" w:rsidRPr="000B09A9" w:rsidRDefault="00EF61D2" w:rsidP="000B09A9">
            <w:pPr>
              <w:shd w:val="clear" w:color="auto" w:fill="FFFFFF"/>
              <w:jc w:val="center"/>
              <w:rPr>
                <w:sz w:val="24"/>
                <w:szCs w:val="24"/>
              </w:rPr>
            </w:pPr>
            <w:r w:rsidRPr="000B09A9">
              <w:rPr>
                <w:sz w:val="24"/>
                <w:szCs w:val="24"/>
              </w:rPr>
              <w:t>487,00</w:t>
            </w:r>
          </w:p>
        </w:tc>
        <w:tc>
          <w:tcPr>
            <w:tcW w:w="1273" w:type="dxa"/>
            <w:noWrap/>
            <w:hideMark/>
          </w:tcPr>
          <w:p w14:paraId="41EF56FC" w14:textId="77777777" w:rsidR="00EF61D2" w:rsidRPr="000B09A9" w:rsidRDefault="00EF61D2" w:rsidP="000B09A9">
            <w:pPr>
              <w:shd w:val="clear" w:color="auto" w:fill="FFFFFF"/>
              <w:jc w:val="center"/>
              <w:rPr>
                <w:sz w:val="24"/>
                <w:szCs w:val="24"/>
              </w:rPr>
            </w:pPr>
            <w:r w:rsidRPr="000B09A9">
              <w:rPr>
                <w:sz w:val="24"/>
                <w:szCs w:val="24"/>
              </w:rPr>
              <w:t>427,90</w:t>
            </w:r>
          </w:p>
        </w:tc>
        <w:tc>
          <w:tcPr>
            <w:tcW w:w="1275" w:type="dxa"/>
            <w:hideMark/>
          </w:tcPr>
          <w:p w14:paraId="2FE632AC" w14:textId="77777777" w:rsidR="00EF61D2" w:rsidRPr="000B09A9" w:rsidRDefault="00EF61D2" w:rsidP="000B09A9">
            <w:pPr>
              <w:shd w:val="clear" w:color="auto" w:fill="FFFFFF"/>
              <w:jc w:val="center"/>
              <w:rPr>
                <w:sz w:val="24"/>
                <w:szCs w:val="24"/>
              </w:rPr>
            </w:pPr>
            <w:r w:rsidRPr="000B09A9">
              <w:rPr>
                <w:sz w:val="24"/>
                <w:szCs w:val="24"/>
              </w:rPr>
              <w:t>-59,10</w:t>
            </w:r>
          </w:p>
        </w:tc>
        <w:tc>
          <w:tcPr>
            <w:tcW w:w="1780" w:type="dxa"/>
            <w:hideMark/>
          </w:tcPr>
          <w:p w14:paraId="3D998B3D" w14:textId="77777777" w:rsidR="00EF61D2" w:rsidRPr="000B09A9" w:rsidRDefault="00EF61D2" w:rsidP="000B09A9">
            <w:pPr>
              <w:shd w:val="clear" w:color="auto" w:fill="FFFFFF"/>
              <w:jc w:val="center"/>
              <w:rPr>
                <w:sz w:val="24"/>
                <w:szCs w:val="24"/>
              </w:rPr>
            </w:pPr>
            <w:r w:rsidRPr="000B09A9">
              <w:rPr>
                <w:sz w:val="24"/>
                <w:szCs w:val="24"/>
              </w:rPr>
              <w:t>87,86</w:t>
            </w:r>
          </w:p>
        </w:tc>
      </w:tr>
      <w:tr w:rsidR="00EF61D2" w:rsidRPr="00E7238E" w14:paraId="498E6407" w14:textId="77777777" w:rsidTr="00EF61D2">
        <w:trPr>
          <w:trHeight w:val="70"/>
        </w:trPr>
        <w:tc>
          <w:tcPr>
            <w:tcW w:w="3828" w:type="dxa"/>
            <w:hideMark/>
          </w:tcPr>
          <w:p w14:paraId="77DB4FD0" w14:textId="77777777" w:rsidR="00EF61D2" w:rsidRPr="000B09A9" w:rsidRDefault="00EF61D2" w:rsidP="000B09A9">
            <w:pPr>
              <w:shd w:val="clear" w:color="auto" w:fill="FFFFFF"/>
              <w:jc w:val="center"/>
              <w:rPr>
                <w:sz w:val="24"/>
                <w:szCs w:val="24"/>
              </w:rPr>
            </w:pPr>
            <w:r w:rsidRPr="000B09A9">
              <w:rPr>
                <w:sz w:val="24"/>
                <w:szCs w:val="24"/>
              </w:rPr>
              <w:t>Затраты на 1 рубль выручки продукции от реализации, руб.</w:t>
            </w:r>
          </w:p>
        </w:tc>
        <w:tc>
          <w:tcPr>
            <w:tcW w:w="1276" w:type="dxa"/>
            <w:noWrap/>
            <w:hideMark/>
          </w:tcPr>
          <w:p w14:paraId="7FF25E87" w14:textId="77777777" w:rsidR="00EF61D2" w:rsidRPr="000B09A9" w:rsidRDefault="00EF61D2" w:rsidP="000B09A9">
            <w:pPr>
              <w:shd w:val="clear" w:color="auto" w:fill="FFFFFF"/>
              <w:jc w:val="center"/>
              <w:rPr>
                <w:sz w:val="24"/>
                <w:szCs w:val="24"/>
              </w:rPr>
            </w:pPr>
            <w:r w:rsidRPr="000B09A9">
              <w:rPr>
                <w:sz w:val="24"/>
                <w:szCs w:val="24"/>
              </w:rPr>
              <w:t>5,77</w:t>
            </w:r>
          </w:p>
        </w:tc>
        <w:tc>
          <w:tcPr>
            <w:tcW w:w="1273" w:type="dxa"/>
            <w:noWrap/>
            <w:hideMark/>
          </w:tcPr>
          <w:p w14:paraId="73A8A6C9" w14:textId="77777777" w:rsidR="00EF61D2" w:rsidRPr="000B09A9" w:rsidRDefault="00EF61D2" w:rsidP="000B09A9">
            <w:pPr>
              <w:shd w:val="clear" w:color="auto" w:fill="FFFFFF"/>
              <w:jc w:val="center"/>
              <w:rPr>
                <w:sz w:val="24"/>
                <w:szCs w:val="24"/>
              </w:rPr>
            </w:pPr>
            <w:r w:rsidRPr="000B09A9">
              <w:rPr>
                <w:sz w:val="24"/>
                <w:szCs w:val="24"/>
              </w:rPr>
              <w:t>21,01</w:t>
            </w:r>
          </w:p>
        </w:tc>
        <w:tc>
          <w:tcPr>
            <w:tcW w:w="1275" w:type="dxa"/>
            <w:hideMark/>
          </w:tcPr>
          <w:p w14:paraId="658C6280" w14:textId="77777777" w:rsidR="00EF61D2" w:rsidRPr="000B09A9" w:rsidRDefault="00EF61D2" w:rsidP="000B09A9">
            <w:pPr>
              <w:shd w:val="clear" w:color="auto" w:fill="FFFFFF"/>
              <w:jc w:val="center"/>
              <w:rPr>
                <w:sz w:val="24"/>
                <w:szCs w:val="24"/>
              </w:rPr>
            </w:pPr>
            <w:r w:rsidRPr="000B09A9">
              <w:rPr>
                <w:sz w:val="24"/>
                <w:szCs w:val="24"/>
              </w:rPr>
              <w:t>15,23</w:t>
            </w:r>
          </w:p>
        </w:tc>
        <w:tc>
          <w:tcPr>
            <w:tcW w:w="1780" w:type="dxa"/>
            <w:hideMark/>
          </w:tcPr>
          <w:p w14:paraId="34EFCBAA" w14:textId="77777777" w:rsidR="00EF61D2" w:rsidRPr="000B09A9" w:rsidRDefault="00EF61D2" w:rsidP="000B09A9">
            <w:pPr>
              <w:shd w:val="clear" w:color="auto" w:fill="FFFFFF"/>
              <w:jc w:val="center"/>
              <w:rPr>
                <w:sz w:val="24"/>
                <w:szCs w:val="24"/>
              </w:rPr>
            </w:pPr>
            <w:r w:rsidRPr="000B09A9">
              <w:rPr>
                <w:sz w:val="24"/>
                <w:szCs w:val="24"/>
              </w:rPr>
              <w:t>363,82</w:t>
            </w:r>
          </w:p>
        </w:tc>
      </w:tr>
      <w:tr w:rsidR="00EF61D2" w:rsidRPr="00E7238E" w14:paraId="212C903D" w14:textId="77777777" w:rsidTr="00EF61D2">
        <w:trPr>
          <w:trHeight w:val="70"/>
        </w:trPr>
        <w:tc>
          <w:tcPr>
            <w:tcW w:w="3828" w:type="dxa"/>
          </w:tcPr>
          <w:p w14:paraId="21EE5B38" w14:textId="77777777" w:rsidR="00EF61D2" w:rsidRPr="000B09A9" w:rsidRDefault="00EF61D2" w:rsidP="000B09A9">
            <w:pPr>
              <w:shd w:val="clear" w:color="auto" w:fill="FFFFFF"/>
              <w:jc w:val="center"/>
              <w:rPr>
                <w:sz w:val="24"/>
                <w:szCs w:val="24"/>
              </w:rPr>
            </w:pPr>
            <w:r w:rsidRPr="000B09A9">
              <w:rPr>
                <w:sz w:val="24"/>
                <w:szCs w:val="24"/>
              </w:rPr>
              <w:t>Среднегодовая перв. стоимость осн. средств, тыс. руб.</w:t>
            </w:r>
          </w:p>
        </w:tc>
        <w:tc>
          <w:tcPr>
            <w:tcW w:w="1276" w:type="dxa"/>
            <w:noWrap/>
          </w:tcPr>
          <w:p w14:paraId="52223CC3" w14:textId="77777777" w:rsidR="00EF61D2" w:rsidRPr="000B09A9" w:rsidRDefault="00EF61D2" w:rsidP="000B09A9">
            <w:pPr>
              <w:shd w:val="clear" w:color="auto" w:fill="FFFFFF"/>
              <w:jc w:val="center"/>
              <w:rPr>
                <w:sz w:val="24"/>
                <w:szCs w:val="24"/>
              </w:rPr>
            </w:pPr>
            <w:r w:rsidRPr="000B09A9">
              <w:rPr>
                <w:sz w:val="24"/>
                <w:szCs w:val="24"/>
              </w:rPr>
              <w:t>106,95</w:t>
            </w:r>
          </w:p>
        </w:tc>
        <w:tc>
          <w:tcPr>
            <w:tcW w:w="1273" w:type="dxa"/>
            <w:noWrap/>
          </w:tcPr>
          <w:p w14:paraId="582AEEED" w14:textId="77777777" w:rsidR="00EF61D2" w:rsidRPr="000B09A9" w:rsidRDefault="00EF61D2" w:rsidP="000B09A9">
            <w:pPr>
              <w:shd w:val="clear" w:color="auto" w:fill="FFFFFF"/>
              <w:jc w:val="center"/>
              <w:rPr>
                <w:sz w:val="24"/>
                <w:szCs w:val="24"/>
              </w:rPr>
            </w:pPr>
            <w:r w:rsidRPr="000B09A9">
              <w:rPr>
                <w:sz w:val="24"/>
                <w:szCs w:val="24"/>
              </w:rPr>
              <w:t>144,90</w:t>
            </w:r>
          </w:p>
        </w:tc>
        <w:tc>
          <w:tcPr>
            <w:tcW w:w="1275" w:type="dxa"/>
          </w:tcPr>
          <w:p w14:paraId="6DD36B5B" w14:textId="77777777" w:rsidR="00EF61D2" w:rsidRPr="000B09A9" w:rsidRDefault="00EF61D2" w:rsidP="000B09A9">
            <w:pPr>
              <w:shd w:val="clear" w:color="auto" w:fill="FFFFFF"/>
              <w:jc w:val="center"/>
              <w:rPr>
                <w:sz w:val="24"/>
                <w:szCs w:val="24"/>
              </w:rPr>
            </w:pPr>
            <w:r w:rsidRPr="000B09A9">
              <w:rPr>
                <w:sz w:val="24"/>
                <w:szCs w:val="24"/>
              </w:rPr>
              <w:t>37,95</w:t>
            </w:r>
          </w:p>
        </w:tc>
        <w:tc>
          <w:tcPr>
            <w:tcW w:w="1780" w:type="dxa"/>
          </w:tcPr>
          <w:p w14:paraId="3A67DE1F" w14:textId="77777777" w:rsidR="00EF61D2" w:rsidRPr="000B09A9" w:rsidRDefault="00EF61D2" w:rsidP="000B09A9">
            <w:pPr>
              <w:shd w:val="clear" w:color="auto" w:fill="FFFFFF"/>
              <w:jc w:val="center"/>
              <w:rPr>
                <w:sz w:val="24"/>
                <w:szCs w:val="24"/>
              </w:rPr>
            </w:pPr>
            <w:r w:rsidRPr="000B09A9">
              <w:rPr>
                <w:sz w:val="24"/>
                <w:szCs w:val="24"/>
              </w:rPr>
              <w:t>135,48</w:t>
            </w:r>
          </w:p>
        </w:tc>
      </w:tr>
      <w:tr w:rsidR="00EF61D2" w:rsidRPr="00E7238E" w14:paraId="6839C0A0" w14:textId="77777777" w:rsidTr="00EF61D2">
        <w:trPr>
          <w:trHeight w:val="70"/>
        </w:trPr>
        <w:tc>
          <w:tcPr>
            <w:tcW w:w="3828" w:type="dxa"/>
          </w:tcPr>
          <w:p w14:paraId="3D96EE70" w14:textId="77777777" w:rsidR="00EF61D2" w:rsidRPr="000B09A9" w:rsidRDefault="00EF61D2" w:rsidP="000B09A9">
            <w:pPr>
              <w:shd w:val="clear" w:color="auto" w:fill="FFFFFF"/>
              <w:jc w:val="center"/>
              <w:rPr>
                <w:sz w:val="24"/>
                <w:szCs w:val="24"/>
              </w:rPr>
            </w:pPr>
            <w:r w:rsidRPr="000B09A9">
              <w:rPr>
                <w:sz w:val="24"/>
                <w:szCs w:val="24"/>
              </w:rPr>
              <w:t>Фондоотдача, руб./руб.</w:t>
            </w:r>
          </w:p>
        </w:tc>
        <w:tc>
          <w:tcPr>
            <w:tcW w:w="1276" w:type="dxa"/>
            <w:noWrap/>
          </w:tcPr>
          <w:p w14:paraId="7B468123" w14:textId="77777777" w:rsidR="00EF61D2" w:rsidRPr="000B09A9" w:rsidRDefault="00EF61D2" w:rsidP="000B09A9">
            <w:pPr>
              <w:shd w:val="clear" w:color="auto" w:fill="FFFFFF"/>
              <w:jc w:val="center"/>
              <w:rPr>
                <w:sz w:val="24"/>
                <w:szCs w:val="24"/>
              </w:rPr>
            </w:pPr>
            <w:r w:rsidRPr="000B09A9">
              <w:rPr>
                <w:sz w:val="24"/>
                <w:szCs w:val="24"/>
              </w:rPr>
              <w:t>6,15</w:t>
            </w:r>
          </w:p>
        </w:tc>
        <w:tc>
          <w:tcPr>
            <w:tcW w:w="1273" w:type="dxa"/>
            <w:noWrap/>
          </w:tcPr>
          <w:p w14:paraId="11E692C6" w14:textId="77777777" w:rsidR="00EF61D2" w:rsidRPr="000B09A9" w:rsidRDefault="00EF61D2" w:rsidP="000B09A9">
            <w:pPr>
              <w:shd w:val="clear" w:color="auto" w:fill="FFFFFF"/>
              <w:jc w:val="center"/>
              <w:rPr>
                <w:sz w:val="24"/>
                <w:szCs w:val="24"/>
              </w:rPr>
            </w:pPr>
            <w:r w:rsidRPr="000B09A9">
              <w:rPr>
                <w:sz w:val="24"/>
                <w:szCs w:val="24"/>
              </w:rPr>
              <w:t>1,30</w:t>
            </w:r>
          </w:p>
        </w:tc>
        <w:tc>
          <w:tcPr>
            <w:tcW w:w="1275" w:type="dxa"/>
          </w:tcPr>
          <w:p w14:paraId="4513FB96" w14:textId="77777777" w:rsidR="00EF61D2" w:rsidRPr="000B09A9" w:rsidRDefault="00EF61D2" w:rsidP="000B09A9">
            <w:pPr>
              <w:shd w:val="clear" w:color="auto" w:fill="FFFFFF"/>
              <w:jc w:val="center"/>
              <w:rPr>
                <w:sz w:val="24"/>
                <w:szCs w:val="24"/>
              </w:rPr>
            </w:pPr>
            <w:r w:rsidRPr="000B09A9">
              <w:rPr>
                <w:sz w:val="24"/>
                <w:szCs w:val="24"/>
              </w:rPr>
              <w:t>-4,85</w:t>
            </w:r>
          </w:p>
        </w:tc>
        <w:tc>
          <w:tcPr>
            <w:tcW w:w="1780" w:type="dxa"/>
          </w:tcPr>
          <w:p w14:paraId="47D75180" w14:textId="77777777" w:rsidR="00EF61D2" w:rsidRPr="000B09A9" w:rsidRDefault="00EF61D2" w:rsidP="000B09A9">
            <w:pPr>
              <w:shd w:val="clear" w:color="auto" w:fill="FFFFFF"/>
              <w:jc w:val="center"/>
              <w:rPr>
                <w:sz w:val="24"/>
                <w:szCs w:val="24"/>
              </w:rPr>
            </w:pPr>
            <w:r w:rsidRPr="000B09A9">
              <w:rPr>
                <w:sz w:val="24"/>
                <w:szCs w:val="24"/>
              </w:rPr>
              <w:t>21,07</w:t>
            </w:r>
          </w:p>
        </w:tc>
      </w:tr>
      <w:tr w:rsidR="00EF61D2" w:rsidRPr="00E7238E" w14:paraId="3520BD09" w14:textId="77777777" w:rsidTr="00EF61D2">
        <w:trPr>
          <w:trHeight w:val="70"/>
        </w:trPr>
        <w:tc>
          <w:tcPr>
            <w:tcW w:w="3828" w:type="dxa"/>
          </w:tcPr>
          <w:p w14:paraId="3E5E7E9A" w14:textId="77777777" w:rsidR="00EF61D2" w:rsidRPr="000B09A9" w:rsidRDefault="00EF61D2" w:rsidP="000B09A9">
            <w:pPr>
              <w:shd w:val="clear" w:color="auto" w:fill="FFFFFF"/>
              <w:jc w:val="center"/>
              <w:rPr>
                <w:sz w:val="24"/>
                <w:szCs w:val="24"/>
              </w:rPr>
            </w:pPr>
            <w:r w:rsidRPr="000B09A9">
              <w:rPr>
                <w:sz w:val="24"/>
                <w:szCs w:val="24"/>
              </w:rPr>
              <w:t>Фондоемкость, руб./руб.</w:t>
            </w:r>
          </w:p>
        </w:tc>
        <w:tc>
          <w:tcPr>
            <w:tcW w:w="1276" w:type="dxa"/>
            <w:noWrap/>
          </w:tcPr>
          <w:p w14:paraId="555BC396" w14:textId="77777777" w:rsidR="00EF61D2" w:rsidRPr="000B09A9" w:rsidRDefault="00EF61D2" w:rsidP="000B09A9">
            <w:pPr>
              <w:shd w:val="clear" w:color="auto" w:fill="FFFFFF"/>
              <w:jc w:val="center"/>
              <w:rPr>
                <w:sz w:val="24"/>
                <w:szCs w:val="24"/>
              </w:rPr>
            </w:pPr>
            <w:r w:rsidRPr="000B09A9">
              <w:rPr>
                <w:sz w:val="24"/>
                <w:szCs w:val="24"/>
              </w:rPr>
              <w:t>0,16</w:t>
            </w:r>
          </w:p>
        </w:tc>
        <w:tc>
          <w:tcPr>
            <w:tcW w:w="1273" w:type="dxa"/>
            <w:noWrap/>
          </w:tcPr>
          <w:p w14:paraId="4EF4EB8F" w14:textId="77777777" w:rsidR="00EF61D2" w:rsidRPr="000B09A9" w:rsidRDefault="00EF61D2" w:rsidP="000B09A9">
            <w:pPr>
              <w:shd w:val="clear" w:color="auto" w:fill="FFFFFF"/>
              <w:jc w:val="center"/>
              <w:rPr>
                <w:sz w:val="24"/>
                <w:szCs w:val="24"/>
              </w:rPr>
            </w:pPr>
            <w:r w:rsidRPr="000B09A9">
              <w:rPr>
                <w:sz w:val="24"/>
                <w:szCs w:val="24"/>
              </w:rPr>
              <w:t>0,77</w:t>
            </w:r>
          </w:p>
        </w:tc>
        <w:tc>
          <w:tcPr>
            <w:tcW w:w="1275" w:type="dxa"/>
          </w:tcPr>
          <w:p w14:paraId="2BC8631D" w14:textId="77777777" w:rsidR="00EF61D2" w:rsidRPr="000B09A9" w:rsidRDefault="00EF61D2" w:rsidP="000B09A9">
            <w:pPr>
              <w:shd w:val="clear" w:color="auto" w:fill="FFFFFF"/>
              <w:jc w:val="center"/>
              <w:rPr>
                <w:sz w:val="24"/>
                <w:szCs w:val="24"/>
              </w:rPr>
            </w:pPr>
            <w:r w:rsidRPr="000B09A9">
              <w:rPr>
                <w:sz w:val="24"/>
                <w:szCs w:val="24"/>
              </w:rPr>
              <w:t>0,61</w:t>
            </w:r>
          </w:p>
        </w:tc>
        <w:tc>
          <w:tcPr>
            <w:tcW w:w="1780" w:type="dxa"/>
          </w:tcPr>
          <w:p w14:paraId="513D0091" w14:textId="77777777" w:rsidR="00EF61D2" w:rsidRPr="000B09A9" w:rsidRDefault="00EF61D2" w:rsidP="000B09A9">
            <w:pPr>
              <w:shd w:val="clear" w:color="auto" w:fill="FFFFFF"/>
              <w:jc w:val="center"/>
              <w:rPr>
                <w:sz w:val="24"/>
                <w:szCs w:val="24"/>
              </w:rPr>
            </w:pPr>
            <w:r w:rsidRPr="000B09A9">
              <w:rPr>
                <w:sz w:val="24"/>
                <w:szCs w:val="24"/>
              </w:rPr>
              <w:t>474,55</w:t>
            </w:r>
          </w:p>
        </w:tc>
      </w:tr>
      <w:tr w:rsidR="00EF61D2" w:rsidRPr="00E7238E" w14:paraId="2E0765A0" w14:textId="77777777" w:rsidTr="00EF61D2">
        <w:trPr>
          <w:trHeight w:val="70"/>
        </w:trPr>
        <w:tc>
          <w:tcPr>
            <w:tcW w:w="3828" w:type="dxa"/>
          </w:tcPr>
          <w:p w14:paraId="7EB2A334" w14:textId="77777777" w:rsidR="00EF61D2" w:rsidRPr="000B09A9" w:rsidRDefault="00EF61D2" w:rsidP="000B09A9">
            <w:pPr>
              <w:shd w:val="clear" w:color="auto" w:fill="FFFFFF"/>
              <w:jc w:val="center"/>
              <w:rPr>
                <w:sz w:val="24"/>
                <w:szCs w:val="24"/>
              </w:rPr>
            </w:pPr>
            <w:r w:rsidRPr="000B09A9">
              <w:rPr>
                <w:sz w:val="24"/>
                <w:szCs w:val="24"/>
              </w:rPr>
              <w:t>Среднегодовая стоимость оборотных средств, тыс. руб.</w:t>
            </w:r>
          </w:p>
        </w:tc>
        <w:tc>
          <w:tcPr>
            <w:tcW w:w="1276" w:type="dxa"/>
            <w:noWrap/>
          </w:tcPr>
          <w:p w14:paraId="071121F3" w14:textId="77777777" w:rsidR="00EF61D2" w:rsidRPr="000B09A9" w:rsidRDefault="00EF61D2" w:rsidP="000B09A9">
            <w:pPr>
              <w:shd w:val="clear" w:color="auto" w:fill="FFFFFF"/>
              <w:jc w:val="center"/>
              <w:rPr>
                <w:sz w:val="24"/>
                <w:szCs w:val="24"/>
              </w:rPr>
            </w:pPr>
            <w:r w:rsidRPr="000B09A9">
              <w:rPr>
                <w:sz w:val="24"/>
                <w:szCs w:val="24"/>
              </w:rPr>
              <w:t>146,20</w:t>
            </w:r>
          </w:p>
        </w:tc>
        <w:tc>
          <w:tcPr>
            <w:tcW w:w="1273" w:type="dxa"/>
            <w:noWrap/>
          </w:tcPr>
          <w:p w14:paraId="6CEA4BEE" w14:textId="77777777" w:rsidR="00EF61D2" w:rsidRPr="000B09A9" w:rsidRDefault="00EF61D2" w:rsidP="000B09A9">
            <w:pPr>
              <w:shd w:val="clear" w:color="auto" w:fill="FFFFFF"/>
              <w:jc w:val="center"/>
              <w:rPr>
                <w:sz w:val="24"/>
                <w:szCs w:val="24"/>
              </w:rPr>
            </w:pPr>
            <w:r w:rsidRPr="000B09A9">
              <w:rPr>
                <w:sz w:val="24"/>
                <w:szCs w:val="24"/>
              </w:rPr>
              <w:t>337,50</w:t>
            </w:r>
          </w:p>
        </w:tc>
        <w:tc>
          <w:tcPr>
            <w:tcW w:w="1275" w:type="dxa"/>
          </w:tcPr>
          <w:p w14:paraId="2C31783A" w14:textId="77777777" w:rsidR="00EF61D2" w:rsidRPr="000B09A9" w:rsidRDefault="00EF61D2" w:rsidP="000B09A9">
            <w:pPr>
              <w:shd w:val="clear" w:color="auto" w:fill="FFFFFF"/>
              <w:jc w:val="center"/>
              <w:rPr>
                <w:sz w:val="24"/>
                <w:szCs w:val="24"/>
              </w:rPr>
            </w:pPr>
            <w:r w:rsidRPr="000B09A9">
              <w:rPr>
                <w:sz w:val="24"/>
                <w:szCs w:val="24"/>
              </w:rPr>
              <w:t>191,30</w:t>
            </w:r>
          </w:p>
        </w:tc>
        <w:tc>
          <w:tcPr>
            <w:tcW w:w="1780" w:type="dxa"/>
          </w:tcPr>
          <w:p w14:paraId="6E73B543" w14:textId="77777777" w:rsidR="00EF61D2" w:rsidRPr="000B09A9" w:rsidRDefault="00EF61D2" w:rsidP="000B09A9">
            <w:pPr>
              <w:shd w:val="clear" w:color="auto" w:fill="FFFFFF"/>
              <w:jc w:val="center"/>
              <w:rPr>
                <w:sz w:val="24"/>
                <w:szCs w:val="24"/>
              </w:rPr>
            </w:pPr>
            <w:r w:rsidRPr="000B09A9">
              <w:rPr>
                <w:sz w:val="24"/>
                <w:szCs w:val="24"/>
              </w:rPr>
              <w:t>230,85</w:t>
            </w:r>
          </w:p>
        </w:tc>
      </w:tr>
      <w:tr w:rsidR="00EF61D2" w:rsidRPr="00E7238E" w14:paraId="69E2BB2B" w14:textId="77777777" w:rsidTr="00EF61D2">
        <w:trPr>
          <w:trHeight w:val="94"/>
        </w:trPr>
        <w:tc>
          <w:tcPr>
            <w:tcW w:w="3828" w:type="dxa"/>
            <w:hideMark/>
          </w:tcPr>
          <w:p w14:paraId="57C0D796" w14:textId="77777777" w:rsidR="00EF61D2" w:rsidRPr="000B09A9" w:rsidRDefault="00EF61D2" w:rsidP="000B09A9">
            <w:pPr>
              <w:shd w:val="clear" w:color="auto" w:fill="FFFFFF"/>
              <w:jc w:val="center"/>
              <w:rPr>
                <w:sz w:val="24"/>
                <w:szCs w:val="24"/>
              </w:rPr>
            </w:pPr>
          </w:p>
        </w:tc>
        <w:tc>
          <w:tcPr>
            <w:tcW w:w="1276" w:type="dxa"/>
            <w:noWrap/>
            <w:hideMark/>
          </w:tcPr>
          <w:p w14:paraId="0D142F6F" w14:textId="77777777" w:rsidR="00EF61D2" w:rsidRPr="000B09A9" w:rsidRDefault="00EF61D2" w:rsidP="000B09A9">
            <w:pPr>
              <w:shd w:val="clear" w:color="auto" w:fill="FFFFFF"/>
              <w:jc w:val="center"/>
              <w:rPr>
                <w:sz w:val="24"/>
                <w:szCs w:val="24"/>
              </w:rPr>
            </w:pPr>
          </w:p>
        </w:tc>
        <w:tc>
          <w:tcPr>
            <w:tcW w:w="1273" w:type="dxa"/>
            <w:noWrap/>
            <w:hideMark/>
          </w:tcPr>
          <w:p w14:paraId="4475AD14" w14:textId="77777777" w:rsidR="00EF61D2" w:rsidRPr="000B09A9" w:rsidRDefault="00EF61D2" w:rsidP="000B09A9">
            <w:pPr>
              <w:shd w:val="clear" w:color="auto" w:fill="FFFFFF"/>
              <w:jc w:val="center"/>
              <w:rPr>
                <w:sz w:val="24"/>
                <w:szCs w:val="24"/>
              </w:rPr>
            </w:pPr>
          </w:p>
        </w:tc>
        <w:tc>
          <w:tcPr>
            <w:tcW w:w="1275" w:type="dxa"/>
            <w:hideMark/>
          </w:tcPr>
          <w:p w14:paraId="120C4E94" w14:textId="77777777" w:rsidR="00EF61D2" w:rsidRPr="000B09A9" w:rsidRDefault="00EF61D2" w:rsidP="000B09A9">
            <w:pPr>
              <w:shd w:val="clear" w:color="auto" w:fill="FFFFFF"/>
              <w:jc w:val="center"/>
              <w:rPr>
                <w:sz w:val="24"/>
                <w:szCs w:val="24"/>
              </w:rPr>
            </w:pPr>
          </w:p>
        </w:tc>
        <w:tc>
          <w:tcPr>
            <w:tcW w:w="1780" w:type="dxa"/>
            <w:hideMark/>
          </w:tcPr>
          <w:p w14:paraId="42AFC42D" w14:textId="77777777" w:rsidR="00EF61D2" w:rsidRPr="000B09A9" w:rsidRDefault="00EF61D2" w:rsidP="000B09A9">
            <w:pPr>
              <w:shd w:val="clear" w:color="auto" w:fill="FFFFFF"/>
              <w:jc w:val="center"/>
              <w:rPr>
                <w:sz w:val="24"/>
                <w:szCs w:val="24"/>
              </w:rPr>
            </w:pPr>
          </w:p>
        </w:tc>
      </w:tr>
      <w:tr w:rsidR="00EF61D2" w:rsidRPr="00E7238E" w14:paraId="6B35F9F8" w14:textId="77777777" w:rsidTr="00EF61D2">
        <w:trPr>
          <w:trHeight w:val="73"/>
        </w:trPr>
        <w:tc>
          <w:tcPr>
            <w:tcW w:w="3828" w:type="dxa"/>
            <w:hideMark/>
          </w:tcPr>
          <w:p w14:paraId="7ABC2673" w14:textId="77777777" w:rsidR="00EF61D2" w:rsidRPr="000B09A9" w:rsidRDefault="00EF61D2" w:rsidP="000B09A9">
            <w:pPr>
              <w:shd w:val="clear" w:color="auto" w:fill="FFFFFF"/>
              <w:jc w:val="center"/>
              <w:rPr>
                <w:sz w:val="24"/>
                <w:szCs w:val="24"/>
              </w:rPr>
            </w:pPr>
            <w:r w:rsidRPr="000B09A9">
              <w:rPr>
                <w:sz w:val="24"/>
                <w:szCs w:val="24"/>
              </w:rPr>
              <w:t>Оборачиваемость оборотных средств, об.</w:t>
            </w:r>
          </w:p>
        </w:tc>
        <w:tc>
          <w:tcPr>
            <w:tcW w:w="1276" w:type="dxa"/>
            <w:hideMark/>
          </w:tcPr>
          <w:p w14:paraId="0FF8FCF3" w14:textId="77777777" w:rsidR="00EF61D2" w:rsidRPr="000B09A9" w:rsidRDefault="00EF61D2" w:rsidP="000B09A9">
            <w:pPr>
              <w:shd w:val="clear" w:color="auto" w:fill="FFFFFF"/>
              <w:jc w:val="center"/>
              <w:rPr>
                <w:sz w:val="24"/>
                <w:szCs w:val="24"/>
              </w:rPr>
            </w:pPr>
            <w:r w:rsidRPr="000B09A9">
              <w:rPr>
                <w:sz w:val="24"/>
                <w:szCs w:val="24"/>
              </w:rPr>
              <w:t>4,50</w:t>
            </w:r>
          </w:p>
        </w:tc>
        <w:tc>
          <w:tcPr>
            <w:tcW w:w="1273" w:type="dxa"/>
            <w:hideMark/>
          </w:tcPr>
          <w:p w14:paraId="6CAA0D55" w14:textId="77777777" w:rsidR="00EF61D2" w:rsidRPr="000B09A9" w:rsidRDefault="00EF61D2" w:rsidP="000B09A9">
            <w:pPr>
              <w:shd w:val="clear" w:color="auto" w:fill="FFFFFF"/>
              <w:jc w:val="center"/>
              <w:rPr>
                <w:sz w:val="24"/>
                <w:szCs w:val="24"/>
              </w:rPr>
            </w:pPr>
            <w:r w:rsidRPr="000B09A9">
              <w:rPr>
                <w:sz w:val="24"/>
                <w:szCs w:val="24"/>
              </w:rPr>
              <w:t>0,56</w:t>
            </w:r>
          </w:p>
        </w:tc>
        <w:tc>
          <w:tcPr>
            <w:tcW w:w="1275" w:type="dxa"/>
            <w:hideMark/>
          </w:tcPr>
          <w:p w14:paraId="38898B02" w14:textId="77777777" w:rsidR="00EF61D2" w:rsidRPr="000B09A9" w:rsidRDefault="00EF61D2" w:rsidP="000B09A9">
            <w:pPr>
              <w:shd w:val="clear" w:color="auto" w:fill="FFFFFF"/>
              <w:jc w:val="center"/>
              <w:rPr>
                <w:sz w:val="24"/>
                <w:szCs w:val="24"/>
              </w:rPr>
            </w:pPr>
            <w:r w:rsidRPr="000B09A9">
              <w:rPr>
                <w:sz w:val="24"/>
                <w:szCs w:val="24"/>
              </w:rPr>
              <w:t>-3,94</w:t>
            </w:r>
          </w:p>
        </w:tc>
        <w:tc>
          <w:tcPr>
            <w:tcW w:w="1780" w:type="dxa"/>
            <w:hideMark/>
          </w:tcPr>
          <w:p w14:paraId="4A9B33EE" w14:textId="77777777" w:rsidR="00EF61D2" w:rsidRPr="000B09A9" w:rsidRDefault="00EF61D2" w:rsidP="000B09A9">
            <w:pPr>
              <w:shd w:val="clear" w:color="auto" w:fill="FFFFFF"/>
              <w:jc w:val="center"/>
              <w:rPr>
                <w:sz w:val="24"/>
                <w:szCs w:val="24"/>
              </w:rPr>
            </w:pPr>
            <w:r w:rsidRPr="000B09A9">
              <w:rPr>
                <w:sz w:val="24"/>
                <w:szCs w:val="24"/>
              </w:rPr>
              <w:t>12,37</w:t>
            </w:r>
          </w:p>
        </w:tc>
      </w:tr>
      <w:tr w:rsidR="00EF61D2" w:rsidRPr="00E7238E" w14:paraId="1F98E7CE" w14:textId="77777777" w:rsidTr="00EF61D2">
        <w:trPr>
          <w:trHeight w:val="506"/>
        </w:trPr>
        <w:tc>
          <w:tcPr>
            <w:tcW w:w="3828" w:type="dxa"/>
            <w:hideMark/>
          </w:tcPr>
          <w:p w14:paraId="34ACB69C" w14:textId="77777777" w:rsidR="00EF61D2" w:rsidRPr="000B09A9" w:rsidRDefault="00EF61D2" w:rsidP="000B09A9">
            <w:pPr>
              <w:shd w:val="clear" w:color="auto" w:fill="FFFFFF"/>
              <w:jc w:val="center"/>
              <w:rPr>
                <w:sz w:val="24"/>
                <w:szCs w:val="24"/>
              </w:rPr>
            </w:pPr>
            <w:r w:rsidRPr="000B09A9">
              <w:rPr>
                <w:sz w:val="24"/>
                <w:szCs w:val="24"/>
              </w:rPr>
              <w:t>Период обращения оборотных средств, об.</w:t>
            </w:r>
          </w:p>
        </w:tc>
        <w:tc>
          <w:tcPr>
            <w:tcW w:w="1276" w:type="dxa"/>
            <w:hideMark/>
          </w:tcPr>
          <w:p w14:paraId="5B594820" w14:textId="77777777" w:rsidR="00EF61D2" w:rsidRPr="000B09A9" w:rsidRDefault="00EF61D2" w:rsidP="000B09A9">
            <w:pPr>
              <w:shd w:val="clear" w:color="auto" w:fill="FFFFFF"/>
              <w:jc w:val="center"/>
              <w:rPr>
                <w:sz w:val="24"/>
                <w:szCs w:val="24"/>
              </w:rPr>
            </w:pPr>
            <w:r w:rsidRPr="000B09A9">
              <w:rPr>
                <w:sz w:val="24"/>
                <w:szCs w:val="24"/>
              </w:rPr>
              <w:t>80,01</w:t>
            </w:r>
          </w:p>
        </w:tc>
        <w:tc>
          <w:tcPr>
            <w:tcW w:w="1273" w:type="dxa"/>
            <w:hideMark/>
          </w:tcPr>
          <w:p w14:paraId="2A3E82BB" w14:textId="77777777" w:rsidR="00EF61D2" w:rsidRPr="000B09A9" w:rsidRDefault="00EF61D2" w:rsidP="000B09A9">
            <w:pPr>
              <w:shd w:val="clear" w:color="auto" w:fill="FFFFFF"/>
              <w:jc w:val="center"/>
              <w:rPr>
                <w:sz w:val="24"/>
                <w:szCs w:val="24"/>
              </w:rPr>
            </w:pPr>
            <w:r w:rsidRPr="000B09A9">
              <w:rPr>
                <w:sz w:val="24"/>
                <w:szCs w:val="24"/>
              </w:rPr>
              <w:t>646,96</w:t>
            </w:r>
          </w:p>
        </w:tc>
        <w:tc>
          <w:tcPr>
            <w:tcW w:w="1275" w:type="dxa"/>
            <w:hideMark/>
          </w:tcPr>
          <w:p w14:paraId="6B85C344" w14:textId="77777777" w:rsidR="00EF61D2" w:rsidRPr="000B09A9" w:rsidRDefault="00EF61D2" w:rsidP="000B09A9">
            <w:pPr>
              <w:shd w:val="clear" w:color="auto" w:fill="FFFFFF"/>
              <w:jc w:val="center"/>
              <w:rPr>
                <w:sz w:val="24"/>
                <w:szCs w:val="24"/>
              </w:rPr>
            </w:pPr>
            <w:r w:rsidRPr="000B09A9">
              <w:rPr>
                <w:sz w:val="24"/>
                <w:szCs w:val="24"/>
              </w:rPr>
              <w:t>566,95</w:t>
            </w:r>
          </w:p>
        </w:tc>
        <w:tc>
          <w:tcPr>
            <w:tcW w:w="1780" w:type="dxa"/>
            <w:hideMark/>
          </w:tcPr>
          <w:p w14:paraId="62DE6725" w14:textId="77777777" w:rsidR="00EF61D2" w:rsidRPr="000B09A9" w:rsidRDefault="00EF61D2" w:rsidP="000B09A9">
            <w:pPr>
              <w:shd w:val="clear" w:color="auto" w:fill="FFFFFF"/>
              <w:jc w:val="center"/>
              <w:rPr>
                <w:sz w:val="24"/>
                <w:szCs w:val="24"/>
              </w:rPr>
            </w:pPr>
            <w:r w:rsidRPr="000B09A9">
              <w:rPr>
                <w:sz w:val="24"/>
                <w:szCs w:val="24"/>
              </w:rPr>
              <w:t>808,58</w:t>
            </w:r>
          </w:p>
        </w:tc>
      </w:tr>
    </w:tbl>
    <w:p w14:paraId="271CA723" w14:textId="77777777" w:rsidR="00EF61D2" w:rsidRDefault="00EF61D2" w:rsidP="00EF61D2">
      <w:pPr>
        <w:shd w:val="clear" w:color="auto" w:fill="FFFFFF"/>
        <w:spacing w:line="276" w:lineRule="auto"/>
        <w:ind w:firstLine="680"/>
        <w:jc w:val="both"/>
        <w:rPr>
          <w:sz w:val="24"/>
          <w:szCs w:val="24"/>
        </w:rPr>
      </w:pPr>
    </w:p>
    <w:p w14:paraId="19A52E9B" w14:textId="77777777" w:rsidR="00EF61D2" w:rsidRPr="00825683" w:rsidRDefault="00EF61D2" w:rsidP="00825683">
      <w:pPr>
        <w:shd w:val="clear" w:color="auto" w:fill="FFFFFF"/>
        <w:spacing w:line="276" w:lineRule="auto"/>
        <w:ind w:left="170" w:right="57" w:firstLine="680"/>
        <w:jc w:val="both"/>
        <w:rPr>
          <w:sz w:val="24"/>
          <w:szCs w:val="24"/>
        </w:rPr>
      </w:pPr>
      <w:r w:rsidRPr="00825683">
        <w:rPr>
          <w:sz w:val="24"/>
          <w:szCs w:val="24"/>
        </w:rPr>
        <w:t>Из данных таблицы видно, что в 202</w:t>
      </w:r>
      <w:r w:rsidR="00825683" w:rsidRPr="00825683">
        <w:rPr>
          <w:sz w:val="24"/>
          <w:szCs w:val="24"/>
        </w:rPr>
        <w:t>3</w:t>
      </w:r>
      <w:r w:rsidRPr="00825683">
        <w:rPr>
          <w:sz w:val="24"/>
          <w:szCs w:val="24"/>
        </w:rPr>
        <w:t xml:space="preserve">г. прибыль от продаж </w:t>
      </w:r>
      <w:r w:rsidR="00825683" w:rsidRPr="00825683">
        <w:rPr>
          <w:sz w:val="24"/>
          <w:szCs w:val="24"/>
        </w:rPr>
        <w:t xml:space="preserve">ООО «ПК Венткомплекс» </w:t>
      </w:r>
      <w:r w:rsidRPr="00825683">
        <w:rPr>
          <w:sz w:val="24"/>
          <w:szCs w:val="24"/>
        </w:rPr>
        <w:t>составила 427,90 тыс. руб., которая по отношению к предшествующему периоду 202</w:t>
      </w:r>
      <w:r w:rsidR="00825683" w:rsidRPr="00825683">
        <w:rPr>
          <w:sz w:val="24"/>
          <w:szCs w:val="24"/>
        </w:rPr>
        <w:t>2</w:t>
      </w:r>
      <w:r w:rsidRPr="00825683">
        <w:rPr>
          <w:sz w:val="24"/>
          <w:szCs w:val="24"/>
        </w:rPr>
        <w:t xml:space="preserve"> г. снизилась на 59,10 тыс. руб. (13%).  </w:t>
      </w:r>
    </w:p>
    <w:p w14:paraId="0A7B0B9A" w14:textId="77777777" w:rsidR="00EF61D2" w:rsidRPr="00825683" w:rsidRDefault="00EF61D2" w:rsidP="00825683">
      <w:pPr>
        <w:shd w:val="clear" w:color="auto" w:fill="FFFFFF"/>
        <w:spacing w:line="276" w:lineRule="auto"/>
        <w:ind w:left="170" w:right="57" w:firstLine="680"/>
        <w:jc w:val="both"/>
        <w:rPr>
          <w:sz w:val="24"/>
          <w:szCs w:val="24"/>
        </w:rPr>
      </w:pPr>
      <w:r w:rsidRPr="00825683">
        <w:rPr>
          <w:sz w:val="24"/>
          <w:szCs w:val="24"/>
        </w:rPr>
        <w:t xml:space="preserve">Следует отметить, что по отношению к аналитическому периоду прошлого года </w:t>
      </w:r>
      <w:r w:rsidRPr="00825683">
        <w:rPr>
          <w:sz w:val="24"/>
          <w:szCs w:val="24"/>
        </w:rPr>
        <w:lastRenderedPageBreak/>
        <w:t>выручка от продаж</w:t>
      </w:r>
      <w:r w:rsidR="00825683" w:rsidRPr="00825683">
        <w:rPr>
          <w:sz w:val="24"/>
          <w:szCs w:val="24"/>
        </w:rPr>
        <w:t xml:space="preserve"> ООО «ПК Венткомплекс» </w:t>
      </w:r>
      <w:r w:rsidRPr="00825683">
        <w:rPr>
          <w:sz w:val="24"/>
          <w:szCs w:val="24"/>
        </w:rPr>
        <w:t xml:space="preserve"> снизилась на 470,00 тыс. руб. (72%). </w:t>
      </w:r>
    </w:p>
    <w:p w14:paraId="26ACEDE4" w14:textId="77777777" w:rsidR="00EF61D2" w:rsidRPr="00825683" w:rsidRDefault="00EF61D2" w:rsidP="00825683">
      <w:pPr>
        <w:shd w:val="clear" w:color="auto" w:fill="FFFFFF"/>
        <w:spacing w:line="276" w:lineRule="auto"/>
        <w:ind w:left="170" w:right="57" w:firstLine="680"/>
        <w:jc w:val="both"/>
        <w:rPr>
          <w:sz w:val="24"/>
          <w:szCs w:val="24"/>
        </w:rPr>
      </w:pPr>
      <w:r w:rsidRPr="00825683">
        <w:rPr>
          <w:sz w:val="24"/>
          <w:szCs w:val="24"/>
        </w:rPr>
        <w:t>В то же время, себестоимость возросла на 3,87%, что связано с увеличением затрат</w:t>
      </w:r>
      <w:r w:rsidR="00825683" w:rsidRPr="00825683">
        <w:rPr>
          <w:sz w:val="24"/>
          <w:szCs w:val="24"/>
        </w:rPr>
        <w:t xml:space="preserve"> ООО «ПК Венткомплекс»</w:t>
      </w:r>
      <w:r w:rsidRPr="00825683">
        <w:rPr>
          <w:sz w:val="24"/>
          <w:szCs w:val="24"/>
        </w:rPr>
        <w:t xml:space="preserve"> в целом.</w:t>
      </w:r>
    </w:p>
    <w:p w14:paraId="79ED9D1B" w14:textId="77777777" w:rsidR="00EF61D2" w:rsidRPr="00825683" w:rsidRDefault="00EF61D2" w:rsidP="00825683">
      <w:pPr>
        <w:shd w:val="clear" w:color="auto" w:fill="FFFFFF"/>
        <w:spacing w:line="276" w:lineRule="auto"/>
        <w:ind w:left="170" w:right="57" w:firstLine="680"/>
        <w:jc w:val="both"/>
        <w:rPr>
          <w:sz w:val="24"/>
          <w:szCs w:val="24"/>
        </w:rPr>
      </w:pPr>
      <w:r w:rsidRPr="00825683">
        <w:rPr>
          <w:sz w:val="24"/>
          <w:szCs w:val="24"/>
        </w:rPr>
        <w:t>В ходе исследование было установлено, что ИТ – отдел</w:t>
      </w:r>
      <w:r w:rsidR="00825683" w:rsidRPr="00825683">
        <w:rPr>
          <w:sz w:val="24"/>
          <w:szCs w:val="24"/>
        </w:rPr>
        <w:t xml:space="preserve"> ООО «ПК Венткомплекс»</w:t>
      </w:r>
      <w:r w:rsidR="000B09A9" w:rsidRPr="00825683">
        <w:rPr>
          <w:sz w:val="24"/>
          <w:szCs w:val="24"/>
        </w:rPr>
        <w:t xml:space="preserve"> </w:t>
      </w:r>
      <w:r w:rsidRPr="00825683">
        <w:rPr>
          <w:sz w:val="24"/>
          <w:szCs w:val="24"/>
        </w:rPr>
        <w:t>имеет следующую структуру:</w:t>
      </w:r>
    </w:p>
    <w:p w14:paraId="7ECAA242" w14:textId="77777777" w:rsidR="00EF61D2" w:rsidRPr="00825683" w:rsidRDefault="00EF61D2" w:rsidP="00825683">
      <w:pPr>
        <w:shd w:val="clear" w:color="000000" w:fill="auto"/>
        <w:tabs>
          <w:tab w:val="left" w:pos="993"/>
        </w:tabs>
        <w:suppressAutoHyphens/>
        <w:spacing w:line="276" w:lineRule="auto"/>
        <w:ind w:left="170" w:right="57" w:firstLine="680"/>
        <w:jc w:val="both"/>
        <w:rPr>
          <w:sz w:val="24"/>
          <w:szCs w:val="24"/>
        </w:rPr>
      </w:pPr>
      <w:r w:rsidRPr="00825683">
        <w:rPr>
          <w:sz w:val="24"/>
          <w:szCs w:val="24"/>
        </w:rPr>
        <w:t>- Начальник отдела;</w:t>
      </w:r>
    </w:p>
    <w:p w14:paraId="16FCC008" w14:textId="77777777" w:rsidR="00EF61D2" w:rsidRPr="00825683" w:rsidRDefault="00EF61D2" w:rsidP="00825683">
      <w:pPr>
        <w:shd w:val="clear" w:color="000000" w:fill="auto"/>
        <w:tabs>
          <w:tab w:val="left" w:pos="993"/>
        </w:tabs>
        <w:suppressAutoHyphens/>
        <w:spacing w:line="276" w:lineRule="auto"/>
        <w:ind w:left="170" w:right="57" w:firstLine="680"/>
        <w:jc w:val="both"/>
        <w:rPr>
          <w:sz w:val="24"/>
          <w:szCs w:val="24"/>
        </w:rPr>
      </w:pPr>
      <w:r w:rsidRPr="00825683">
        <w:rPr>
          <w:sz w:val="24"/>
          <w:szCs w:val="24"/>
        </w:rPr>
        <w:t>- отделение приема заявок от клиентов на обслуживание техники;</w:t>
      </w:r>
    </w:p>
    <w:p w14:paraId="699456C7" w14:textId="77777777" w:rsidR="00EF61D2" w:rsidRPr="00825683" w:rsidRDefault="00EF61D2" w:rsidP="00825683">
      <w:pPr>
        <w:shd w:val="clear" w:color="000000" w:fill="auto"/>
        <w:tabs>
          <w:tab w:val="left" w:pos="993"/>
        </w:tabs>
        <w:suppressAutoHyphens/>
        <w:spacing w:line="276" w:lineRule="auto"/>
        <w:ind w:left="170" w:right="57" w:firstLine="680"/>
        <w:jc w:val="both"/>
        <w:rPr>
          <w:sz w:val="24"/>
          <w:szCs w:val="24"/>
        </w:rPr>
      </w:pPr>
      <w:r w:rsidRPr="00825683">
        <w:rPr>
          <w:sz w:val="24"/>
          <w:szCs w:val="24"/>
        </w:rPr>
        <w:t>- отделение учета технических средств (ТС) и комплектующих к ним;</w:t>
      </w:r>
    </w:p>
    <w:p w14:paraId="060DAF79" w14:textId="77777777" w:rsidR="00EF61D2" w:rsidRPr="00825683" w:rsidRDefault="00EF61D2" w:rsidP="00825683">
      <w:pPr>
        <w:shd w:val="clear" w:color="000000" w:fill="auto"/>
        <w:tabs>
          <w:tab w:val="left" w:pos="993"/>
        </w:tabs>
        <w:suppressAutoHyphens/>
        <w:spacing w:line="276" w:lineRule="auto"/>
        <w:ind w:left="170" w:right="57" w:firstLine="680"/>
        <w:jc w:val="both"/>
        <w:rPr>
          <w:sz w:val="24"/>
          <w:szCs w:val="24"/>
        </w:rPr>
      </w:pPr>
      <w:r w:rsidRPr="00825683">
        <w:rPr>
          <w:sz w:val="24"/>
          <w:szCs w:val="24"/>
        </w:rPr>
        <w:t>- техническая служба;</w:t>
      </w:r>
    </w:p>
    <w:p w14:paraId="620AA8C0" w14:textId="77777777" w:rsidR="00EF61D2" w:rsidRPr="00825683" w:rsidRDefault="00EF61D2" w:rsidP="00825683">
      <w:pPr>
        <w:shd w:val="clear" w:color="000000" w:fill="auto"/>
        <w:tabs>
          <w:tab w:val="left" w:pos="993"/>
        </w:tabs>
        <w:suppressAutoHyphens/>
        <w:spacing w:line="276" w:lineRule="auto"/>
        <w:ind w:left="170" w:right="57" w:firstLine="680"/>
        <w:jc w:val="both"/>
        <w:rPr>
          <w:sz w:val="24"/>
          <w:szCs w:val="24"/>
        </w:rPr>
      </w:pPr>
      <w:r w:rsidRPr="00825683">
        <w:rPr>
          <w:sz w:val="24"/>
          <w:szCs w:val="24"/>
        </w:rPr>
        <w:t>- отделение по работе с клиентами, учет клиентов, ведение личного кабинета.</w:t>
      </w:r>
    </w:p>
    <w:p w14:paraId="05396CCD" w14:textId="77777777" w:rsidR="00EF61D2" w:rsidRPr="00825683" w:rsidRDefault="00EF61D2" w:rsidP="00825683">
      <w:pPr>
        <w:spacing w:line="276" w:lineRule="auto"/>
        <w:ind w:left="170" w:right="57" w:firstLine="680"/>
        <w:contextualSpacing/>
        <w:jc w:val="both"/>
        <w:rPr>
          <w:sz w:val="24"/>
          <w:szCs w:val="24"/>
        </w:rPr>
      </w:pPr>
      <w:r w:rsidRPr="00825683">
        <w:rPr>
          <w:sz w:val="24"/>
          <w:szCs w:val="24"/>
        </w:rPr>
        <w:t xml:space="preserve">Рассмотрим деятельность каждого структурного подразделения, входящего в состав </w:t>
      </w:r>
      <w:r w:rsidRPr="00825683">
        <w:rPr>
          <w:sz w:val="24"/>
          <w:szCs w:val="24"/>
          <w:lang w:val="en-US"/>
        </w:rPr>
        <w:t>IT</w:t>
      </w:r>
      <w:r w:rsidRPr="00825683">
        <w:rPr>
          <w:sz w:val="24"/>
          <w:szCs w:val="24"/>
        </w:rPr>
        <w:t>-отдела</w:t>
      </w:r>
      <w:r w:rsidR="000B09A9" w:rsidRPr="00825683">
        <w:rPr>
          <w:sz w:val="24"/>
          <w:szCs w:val="24"/>
        </w:rPr>
        <w:t xml:space="preserve"> </w:t>
      </w:r>
      <w:r w:rsidRPr="00825683">
        <w:rPr>
          <w:sz w:val="24"/>
          <w:szCs w:val="24"/>
        </w:rPr>
        <w:t xml:space="preserve"> </w:t>
      </w:r>
    </w:p>
    <w:p w14:paraId="7F8251C7" w14:textId="77777777" w:rsidR="00EF61D2" w:rsidRPr="00825683" w:rsidRDefault="00EF61D2" w:rsidP="00825683">
      <w:pPr>
        <w:shd w:val="clear" w:color="000000" w:fill="auto"/>
        <w:tabs>
          <w:tab w:val="left" w:pos="993"/>
        </w:tabs>
        <w:suppressAutoHyphens/>
        <w:spacing w:line="276" w:lineRule="auto"/>
        <w:ind w:left="170" w:right="57" w:firstLine="680"/>
        <w:jc w:val="both"/>
        <w:rPr>
          <w:sz w:val="24"/>
          <w:szCs w:val="24"/>
        </w:rPr>
      </w:pPr>
      <w:r w:rsidRPr="00825683">
        <w:rPr>
          <w:sz w:val="24"/>
          <w:szCs w:val="24"/>
        </w:rPr>
        <w:t>- Отделение приема заявок от клиентов на обслуживание техники.</w:t>
      </w:r>
    </w:p>
    <w:p w14:paraId="339A8302" w14:textId="77777777" w:rsidR="00EF61D2" w:rsidRDefault="00EF61D2" w:rsidP="00825683">
      <w:pPr>
        <w:shd w:val="clear" w:color="000000" w:fill="auto"/>
        <w:tabs>
          <w:tab w:val="left" w:pos="993"/>
        </w:tabs>
        <w:suppressAutoHyphens/>
        <w:spacing w:line="276" w:lineRule="auto"/>
        <w:ind w:left="170" w:right="57" w:firstLine="680"/>
        <w:jc w:val="both"/>
        <w:rPr>
          <w:sz w:val="24"/>
          <w:szCs w:val="24"/>
        </w:rPr>
      </w:pPr>
      <w:r w:rsidRPr="00825683">
        <w:rPr>
          <w:sz w:val="24"/>
          <w:szCs w:val="24"/>
        </w:rPr>
        <w:t>Данное отделение отвечает за прием заявок от клиентов, заполнение необходимых документов и передачу их в техническую службу</w:t>
      </w:r>
      <w:r w:rsidRPr="00C07528">
        <w:rPr>
          <w:sz w:val="24"/>
          <w:szCs w:val="24"/>
        </w:rPr>
        <w:t xml:space="preserve">. </w:t>
      </w:r>
    </w:p>
    <w:p w14:paraId="6DCED187" w14:textId="77777777" w:rsidR="00EF61D2" w:rsidRDefault="00EF61D2" w:rsidP="000B09A9">
      <w:pPr>
        <w:shd w:val="clear" w:color="000000" w:fill="auto"/>
        <w:tabs>
          <w:tab w:val="left" w:pos="993"/>
        </w:tabs>
        <w:suppressAutoHyphens/>
        <w:spacing w:line="276" w:lineRule="auto"/>
        <w:ind w:left="170" w:right="57" w:firstLine="680"/>
        <w:jc w:val="both"/>
        <w:rPr>
          <w:sz w:val="24"/>
          <w:szCs w:val="24"/>
        </w:rPr>
      </w:pPr>
      <w:r w:rsidRPr="00C07528">
        <w:rPr>
          <w:sz w:val="24"/>
          <w:szCs w:val="24"/>
        </w:rPr>
        <w:t xml:space="preserve">Графически этот процесс представлен на мнемосхеме, изображенной на рисунке </w:t>
      </w:r>
      <w:r>
        <w:rPr>
          <w:sz w:val="24"/>
          <w:szCs w:val="24"/>
        </w:rPr>
        <w:t>2</w:t>
      </w:r>
      <w:r w:rsidRPr="00C07528">
        <w:rPr>
          <w:sz w:val="24"/>
          <w:szCs w:val="24"/>
        </w:rPr>
        <w:t>.</w:t>
      </w:r>
    </w:p>
    <w:p w14:paraId="75FBE423" w14:textId="77777777" w:rsidR="00825683" w:rsidRPr="00C07528" w:rsidRDefault="00825683" w:rsidP="000B09A9">
      <w:pPr>
        <w:shd w:val="clear" w:color="000000" w:fill="auto"/>
        <w:tabs>
          <w:tab w:val="left" w:pos="993"/>
        </w:tabs>
        <w:suppressAutoHyphens/>
        <w:spacing w:line="276" w:lineRule="auto"/>
        <w:ind w:left="170" w:right="57" w:firstLine="680"/>
        <w:jc w:val="both"/>
        <w:rPr>
          <w:sz w:val="24"/>
          <w:szCs w:val="24"/>
        </w:rPr>
      </w:pPr>
    </w:p>
    <w:p w14:paraId="2D3F0BEC" w14:textId="77777777" w:rsidR="00EF61D2" w:rsidRDefault="00EF61D2" w:rsidP="00EF61D2">
      <w:pPr>
        <w:shd w:val="clear" w:color="000000" w:fill="auto"/>
        <w:tabs>
          <w:tab w:val="left" w:pos="993"/>
        </w:tabs>
        <w:suppressAutoHyphens/>
        <w:spacing w:line="360" w:lineRule="auto"/>
        <w:ind w:firstLine="709"/>
        <w:jc w:val="center"/>
        <w:rPr>
          <w:sz w:val="28"/>
          <w:szCs w:val="28"/>
        </w:rPr>
      </w:pPr>
      <w:r>
        <w:rPr>
          <w:noProof/>
        </w:rPr>
        <w:drawing>
          <wp:inline distT="0" distB="0" distL="0" distR="0" wp14:anchorId="5DEAC64C" wp14:editId="07777777">
            <wp:extent cx="3791334" cy="28800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rcRect t="4545" r="-515" b="5455"/>
                    <a:stretch>
                      <a:fillRect/>
                    </a:stretch>
                  </pic:blipFill>
                  <pic:spPr>
                    <a:xfrm>
                      <a:off x="0" y="0"/>
                      <a:ext cx="3791334" cy="2880000"/>
                    </a:xfrm>
                    <a:prstGeom prst="rect">
                      <a:avLst/>
                    </a:prstGeom>
                  </pic:spPr>
                </pic:pic>
              </a:graphicData>
            </a:graphic>
          </wp:inline>
        </w:drawing>
      </w:r>
    </w:p>
    <w:p w14:paraId="724414DF" w14:textId="77777777" w:rsidR="00EF61D2" w:rsidRPr="00C07528" w:rsidRDefault="00EF61D2" w:rsidP="00EF61D2">
      <w:pPr>
        <w:shd w:val="clear" w:color="000000" w:fill="auto"/>
        <w:tabs>
          <w:tab w:val="left" w:pos="993"/>
        </w:tabs>
        <w:suppressAutoHyphens/>
        <w:spacing w:line="276" w:lineRule="auto"/>
        <w:ind w:firstLine="680"/>
        <w:jc w:val="center"/>
        <w:rPr>
          <w:sz w:val="24"/>
          <w:szCs w:val="24"/>
        </w:rPr>
      </w:pPr>
      <w:r w:rsidRPr="00C07528">
        <w:rPr>
          <w:sz w:val="24"/>
          <w:szCs w:val="24"/>
        </w:rPr>
        <w:t xml:space="preserve">Рисунок </w:t>
      </w:r>
      <w:r>
        <w:rPr>
          <w:sz w:val="24"/>
          <w:szCs w:val="24"/>
        </w:rPr>
        <w:t>2</w:t>
      </w:r>
      <w:r w:rsidRPr="00C07528">
        <w:rPr>
          <w:sz w:val="24"/>
          <w:szCs w:val="24"/>
        </w:rPr>
        <w:t xml:space="preserve"> – Графическое представление деятельности отделения по приему заявок от клиентов</w:t>
      </w:r>
    </w:p>
    <w:p w14:paraId="75CF4315" w14:textId="77777777" w:rsidR="00825683" w:rsidRDefault="00825683" w:rsidP="00EF61D2">
      <w:pPr>
        <w:shd w:val="clear" w:color="000000" w:fill="auto"/>
        <w:tabs>
          <w:tab w:val="left" w:pos="993"/>
        </w:tabs>
        <w:suppressAutoHyphens/>
        <w:spacing w:line="276" w:lineRule="auto"/>
        <w:ind w:firstLine="680"/>
        <w:jc w:val="both"/>
        <w:rPr>
          <w:sz w:val="24"/>
          <w:szCs w:val="24"/>
        </w:rPr>
      </w:pPr>
    </w:p>
    <w:p w14:paraId="54D38508"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При данной схеме существуют следующие недостатки:</w:t>
      </w:r>
    </w:p>
    <w:p w14:paraId="21BF6867"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Долгое время прохождения заявки клиента по инстанции;</w:t>
      </w:r>
    </w:p>
    <w:p w14:paraId="76DA89B3"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Возможность искажения данных клиента;</w:t>
      </w:r>
    </w:p>
    <w:p w14:paraId="3E934E61"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Ошибки при оформлении документов.</w:t>
      </w:r>
    </w:p>
    <w:p w14:paraId="75506B01"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Следующим шагом рассмотрим деятельность технической службы. В ее обязанности входит:</w:t>
      </w:r>
    </w:p>
    <w:p w14:paraId="46905F04"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уточнение технических средств или запасных частей, в отделении учета, согласно поступившей заявки;</w:t>
      </w:r>
    </w:p>
    <w:p w14:paraId="4B2F181D"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связь с клиентом и уточнение сроков выполнения его заявки; предоставление данных в отделение по работе с клиентами; учет сведений о произведенных работах.</w:t>
      </w:r>
    </w:p>
    <w:p w14:paraId="71BB83EC"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xml:space="preserve">Графически деятельность технической службы представлена на рисунке </w:t>
      </w:r>
      <w:r>
        <w:rPr>
          <w:sz w:val="24"/>
          <w:szCs w:val="24"/>
        </w:rPr>
        <w:t>3</w:t>
      </w:r>
      <w:r w:rsidRPr="00C07528">
        <w:rPr>
          <w:sz w:val="24"/>
          <w:szCs w:val="24"/>
        </w:rPr>
        <w:t>.</w:t>
      </w:r>
    </w:p>
    <w:p w14:paraId="3CB648E9" w14:textId="77777777" w:rsidR="00EF61D2" w:rsidRDefault="00EF61D2" w:rsidP="00EF61D2">
      <w:pPr>
        <w:shd w:val="clear" w:color="000000" w:fill="auto"/>
        <w:tabs>
          <w:tab w:val="left" w:pos="993"/>
        </w:tabs>
        <w:suppressAutoHyphens/>
        <w:spacing w:line="360" w:lineRule="auto"/>
        <w:jc w:val="center"/>
        <w:rPr>
          <w:sz w:val="28"/>
          <w:szCs w:val="28"/>
        </w:rPr>
      </w:pPr>
      <w:r>
        <w:rPr>
          <w:noProof/>
        </w:rPr>
        <w:lastRenderedPageBreak/>
        <w:drawing>
          <wp:inline distT="0" distB="0" distL="0" distR="0" wp14:anchorId="4318A8E8" wp14:editId="07777777">
            <wp:extent cx="3424214" cy="3024000"/>
            <wp:effectExtent l="19050" t="0" r="4786"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rcRect t="3636" b="2343"/>
                    <a:stretch>
                      <a:fillRect/>
                    </a:stretch>
                  </pic:blipFill>
                  <pic:spPr>
                    <a:xfrm>
                      <a:off x="0" y="0"/>
                      <a:ext cx="3424214" cy="3024000"/>
                    </a:xfrm>
                    <a:prstGeom prst="rect">
                      <a:avLst/>
                    </a:prstGeom>
                  </pic:spPr>
                </pic:pic>
              </a:graphicData>
            </a:graphic>
          </wp:inline>
        </w:drawing>
      </w:r>
    </w:p>
    <w:p w14:paraId="63DC8823" w14:textId="77777777" w:rsidR="00EF61D2" w:rsidRPr="00C07528" w:rsidRDefault="00EF61D2" w:rsidP="00EF61D2">
      <w:pPr>
        <w:shd w:val="clear" w:color="000000" w:fill="auto"/>
        <w:tabs>
          <w:tab w:val="left" w:pos="993"/>
        </w:tabs>
        <w:suppressAutoHyphens/>
        <w:spacing w:line="276" w:lineRule="auto"/>
        <w:ind w:firstLine="680"/>
        <w:jc w:val="center"/>
        <w:rPr>
          <w:sz w:val="24"/>
          <w:szCs w:val="24"/>
        </w:rPr>
      </w:pPr>
      <w:r w:rsidRPr="00C07528">
        <w:rPr>
          <w:sz w:val="24"/>
          <w:szCs w:val="24"/>
        </w:rPr>
        <w:t xml:space="preserve">Рисунок </w:t>
      </w:r>
      <w:r>
        <w:rPr>
          <w:sz w:val="24"/>
          <w:szCs w:val="24"/>
        </w:rPr>
        <w:t>3</w:t>
      </w:r>
      <w:r w:rsidRPr="00C07528">
        <w:rPr>
          <w:sz w:val="24"/>
          <w:szCs w:val="24"/>
        </w:rPr>
        <w:t xml:space="preserve"> - Графическое представление деятельности технической службы</w:t>
      </w:r>
    </w:p>
    <w:p w14:paraId="0C178E9E" w14:textId="77777777" w:rsidR="00EF61D2" w:rsidRDefault="00EF61D2" w:rsidP="00EF61D2">
      <w:pPr>
        <w:shd w:val="clear" w:color="000000" w:fill="auto"/>
        <w:tabs>
          <w:tab w:val="left" w:pos="993"/>
        </w:tabs>
        <w:suppressAutoHyphens/>
        <w:spacing w:line="276" w:lineRule="auto"/>
        <w:ind w:firstLine="680"/>
        <w:jc w:val="both"/>
        <w:rPr>
          <w:sz w:val="24"/>
          <w:szCs w:val="24"/>
        </w:rPr>
      </w:pPr>
    </w:p>
    <w:p w14:paraId="3212CFD6"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Данное состояние дел имеет следующие недостатки:</w:t>
      </w:r>
    </w:p>
    <w:p w14:paraId="3AA2B53C"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долгое время прохождение заявки от одной инстанции до другой;</w:t>
      </w:r>
    </w:p>
    <w:p w14:paraId="6E6E32C2"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Возможные ошибки при исполнении заказа клиента;</w:t>
      </w:r>
    </w:p>
    <w:p w14:paraId="5F2CBFC2"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Зависимость исполнения заявки от конкретного сотрудника службы поддержки;</w:t>
      </w:r>
    </w:p>
    <w:p w14:paraId="6CCB8565"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Необходимость несколько раз связываться с клиентом и уточнять сроки исполнения заявки.</w:t>
      </w:r>
    </w:p>
    <w:p w14:paraId="65C2A7E0"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Теперь разберем деятельность отделения учета технических средств и комплектующих к ним. В его обязанности входит:</w:t>
      </w:r>
    </w:p>
    <w:p w14:paraId="4A9AE656"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подбор необходимых технических средств и запасных частей к ним;</w:t>
      </w:r>
    </w:p>
    <w:p w14:paraId="79BE89FB"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выдача ТС и комплектующих, согласно заявок клиентов;</w:t>
      </w:r>
    </w:p>
    <w:p w14:paraId="393D10C5"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закупка необходимых ТС и запасных частей;</w:t>
      </w:r>
    </w:p>
    <w:p w14:paraId="37F7F623"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учет приобретенных и выданных технических средств, и их компонентов;</w:t>
      </w:r>
    </w:p>
    <w:p w14:paraId="7124E0C2"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оформление необходимых документов и передача их в отделение по работе с клиентами, учета клиентов, ведение их личного кабинета, а также в бухгалтерию.</w:t>
      </w:r>
    </w:p>
    <w:p w14:paraId="36EBC3CC" w14:textId="77777777" w:rsidR="00EF61D2" w:rsidRPr="00C07528"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 xml:space="preserve">Графически деятельность данного подразделения представлено на рисунке </w:t>
      </w:r>
      <w:r>
        <w:rPr>
          <w:sz w:val="24"/>
          <w:szCs w:val="24"/>
        </w:rPr>
        <w:t>4</w:t>
      </w:r>
      <w:r w:rsidRPr="00C07528">
        <w:rPr>
          <w:sz w:val="24"/>
          <w:szCs w:val="24"/>
        </w:rPr>
        <w:t>.</w:t>
      </w:r>
    </w:p>
    <w:p w14:paraId="3C0395D3" w14:textId="77777777" w:rsidR="00EF61D2" w:rsidRPr="00D93CF4" w:rsidRDefault="00EF61D2" w:rsidP="00EF61D2">
      <w:pPr>
        <w:shd w:val="clear" w:color="000000" w:fill="auto"/>
        <w:tabs>
          <w:tab w:val="left" w:pos="993"/>
        </w:tabs>
        <w:suppressAutoHyphens/>
        <w:spacing w:line="360" w:lineRule="auto"/>
        <w:jc w:val="center"/>
        <w:rPr>
          <w:sz w:val="28"/>
          <w:szCs w:val="28"/>
        </w:rPr>
      </w:pPr>
      <w:r>
        <w:rPr>
          <w:noProof/>
        </w:rPr>
        <w:drawing>
          <wp:inline distT="0" distB="0" distL="0" distR="0" wp14:anchorId="6059747C" wp14:editId="07777777">
            <wp:extent cx="4248000" cy="2361089"/>
            <wp:effectExtent l="19050" t="0" r="15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rcRect t="4745" r="1718"/>
                    <a:stretch>
                      <a:fillRect/>
                    </a:stretch>
                  </pic:blipFill>
                  <pic:spPr>
                    <a:xfrm>
                      <a:off x="0" y="0"/>
                      <a:ext cx="4248000" cy="2361089"/>
                    </a:xfrm>
                    <a:prstGeom prst="rect">
                      <a:avLst/>
                    </a:prstGeom>
                  </pic:spPr>
                </pic:pic>
              </a:graphicData>
            </a:graphic>
          </wp:inline>
        </w:drawing>
      </w:r>
    </w:p>
    <w:p w14:paraId="5D64C5ED" w14:textId="77777777" w:rsidR="00EF61D2" w:rsidRPr="00C07528" w:rsidRDefault="00EF61D2" w:rsidP="00EF61D2">
      <w:pPr>
        <w:shd w:val="clear" w:color="000000" w:fill="auto"/>
        <w:tabs>
          <w:tab w:val="left" w:pos="993"/>
        </w:tabs>
        <w:suppressAutoHyphens/>
        <w:spacing w:line="276" w:lineRule="auto"/>
        <w:ind w:firstLine="680"/>
        <w:jc w:val="center"/>
        <w:rPr>
          <w:sz w:val="24"/>
          <w:szCs w:val="24"/>
        </w:rPr>
      </w:pPr>
      <w:r>
        <w:rPr>
          <w:sz w:val="24"/>
          <w:szCs w:val="24"/>
        </w:rPr>
        <w:t>Рисунок 4</w:t>
      </w:r>
      <w:r w:rsidRPr="00C07528">
        <w:rPr>
          <w:sz w:val="24"/>
          <w:szCs w:val="24"/>
        </w:rPr>
        <w:t xml:space="preserve"> - Графическое представление деятельности Отделения учета ТС и </w:t>
      </w:r>
      <w:r w:rsidRPr="00C07528">
        <w:rPr>
          <w:sz w:val="24"/>
          <w:szCs w:val="24"/>
        </w:rPr>
        <w:lastRenderedPageBreak/>
        <w:t>комплектующих к ним</w:t>
      </w:r>
    </w:p>
    <w:p w14:paraId="3254BC2F" w14:textId="77777777" w:rsidR="000B09A9" w:rsidRDefault="000B09A9" w:rsidP="00EF61D2">
      <w:pPr>
        <w:shd w:val="clear" w:color="000000" w:fill="auto"/>
        <w:tabs>
          <w:tab w:val="left" w:pos="993"/>
        </w:tabs>
        <w:suppressAutoHyphens/>
        <w:spacing w:line="276" w:lineRule="auto"/>
        <w:ind w:firstLine="680"/>
        <w:jc w:val="both"/>
        <w:rPr>
          <w:sz w:val="24"/>
          <w:szCs w:val="24"/>
        </w:rPr>
      </w:pPr>
    </w:p>
    <w:p w14:paraId="7A65915E"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В данной схеме также существует множество недостатков</w:t>
      </w:r>
      <w:r>
        <w:rPr>
          <w:sz w:val="24"/>
          <w:szCs w:val="24"/>
        </w:rPr>
        <w:t xml:space="preserve"> и п</w:t>
      </w:r>
      <w:r w:rsidRPr="00C07528">
        <w:rPr>
          <w:sz w:val="24"/>
          <w:szCs w:val="24"/>
        </w:rPr>
        <w:t>еречислим основные из них:</w:t>
      </w:r>
    </w:p>
    <w:p w14:paraId="2539B8B1"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 Долгое время исполнения заявки;</w:t>
      </w:r>
    </w:p>
    <w:p w14:paraId="0EE969CE"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 Большое количество оформляемых документов;</w:t>
      </w:r>
    </w:p>
    <w:p w14:paraId="1141E753"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 Зависимость от конкретного человека;</w:t>
      </w:r>
    </w:p>
    <w:p w14:paraId="05F63292"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 Возможные ошибки при оформлении документов.</w:t>
      </w:r>
    </w:p>
    <w:p w14:paraId="00B746D6"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Осталось рассмотреть деятельность отделения по работе с клиентами.</w:t>
      </w:r>
    </w:p>
    <w:p w14:paraId="34BB2F01"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Задачами данного подразделения являются:</w:t>
      </w:r>
    </w:p>
    <w:p w14:paraId="7605C75F"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 xml:space="preserve"> - регистрация новых клиентов;</w:t>
      </w:r>
    </w:p>
    <w:p w14:paraId="02070A2B"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 создание личного кабинета и карточки учета для каждого клиента;</w:t>
      </w:r>
    </w:p>
    <w:p w14:paraId="28AF0C4B"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 Учет выполненных заявок клиентов;</w:t>
      </w:r>
    </w:p>
    <w:p w14:paraId="34E5D939" w14:textId="77777777" w:rsidR="00EF61D2" w:rsidRPr="00C07528" w:rsidRDefault="00EF61D2" w:rsidP="000B09A9">
      <w:pPr>
        <w:shd w:val="clear" w:color="000000" w:fill="auto"/>
        <w:tabs>
          <w:tab w:val="left" w:pos="993"/>
        </w:tabs>
        <w:suppressAutoHyphens/>
        <w:spacing w:line="276" w:lineRule="auto"/>
        <w:ind w:firstLine="680"/>
        <w:jc w:val="both"/>
        <w:rPr>
          <w:sz w:val="24"/>
          <w:szCs w:val="24"/>
        </w:rPr>
      </w:pPr>
      <w:r w:rsidRPr="00C07528">
        <w:rPr>
          <w:sz w:val="24"/>
          <w:szCs w:val="24"/>
        </w:rPr>
        <w:t>- Предоставление выписки по работе с клиентом.</w:t>
      </w:r>
    </w:p>
    <w:p w14:paraId="2BEA999D" w14:textId="77777777" w:rsidR="00EF61D2" w:rsidRDefault="00EF61D2" w:rsidP="00EF61D2">
      <w:pPr>
        <w:shd w:val="clear" w:color="000000" w:fill="auto"/>
        <w:tabs>
          <w:tab w:val="left" w:pos="993"/>
        </w:tabs>
        <w:suppressAutoHyphens/>
        <w:spacing w:line="276" w:lineRule="auto"/>
        <w:ind w:firstLine="680"/>
        <w:jc w:val="both"/>
        <w:rPr>
          <w:sz w:val="24"/>
          <w:szCs w:val="24"/>
        </w:rPr>
      </w:pPr>
      <w:r w:rsidRPr="00C07528">
        <w:rPr>
          <w:sz w:val="24"/>
          <w:szCs w:val="24"/>
        </w:rPr>
        <w:t>Графически деятельность данного отделения представлена на рисунке 5.</w:t>
      </w:r>
    </w:p>
    <w:p w14:paraId="651E9592" w14:textId="77777777" w:rsidR="004B6B20" w:rsidRPr="00C07528" w:rsidRDefault="004B6B20" w:rsidP="00EF61D2">
      <w:pPr>
        <w:shd w:val="clear" w:color="000000" w:fill="auto"/>
        <w:tabs>
          <w:tab w:val="left" w:pos="993"/>
        </w:tabs>
        <w:suppressAutoHyphens/>
        <w:spacing w:line="276" w:lineRule="auto"/>
        <w:ind w:firstLine="680"/>
        <w:jc w:val="both"/>
        <w:rPr>
          <w:sz w:val="24"/>
          <w:szCs w:val="24"/>
        </w:rPr>
      </w:pPr>
    </w:p>
    <w:p w14:paraId="269E314A" w14:textId="77777777" w:rsidR="00EF61D2" w:rsidRDefault="00EF61D2" w:rsidP="00EF61D2">
      <w:pPr>
        <w:shd w:val="clear" w:color="000000" w:fill="auto"/>
        <w:tabs>
          <w:tab w:val="left" w:pos="993"/>
        </w:tabs>
        <w:suppressAutoHyphens/>
        <w:spacing w:line="360" w:lineRule="auto"/>
        <w:jc w:val="center"/>
        <w:rPr>
          <w:sz w:val="28"/>
          <w:szCs w:val="28"/>
        </w:rPr>
      </w:pPr>
      <w:r>
        <w:rPr>
          <w:noProof/>
        </w:rPr>
        <w:drawing>
          <wp:inline distT="0" distB="0" distL="0" distR="0" wp14:anchorId="304E8288" wp14:editId="07777777">
            <wp:extent cx="4469728" cy="3204000"/>
            <wp:effectExtent l="19050" t="0" r="7022"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rcRect t="4861" r="2800"/>
                    <a:stretch>
                      <a:fillRect/>
                    </a:stretch>
                  </pic:blipFill>
                  <pic:spPr>
                    <a:xfrm>
                      <a:off x="0" y="0"/>
                      <a:ext cx="4469728" cy="3204000"/>
                    </a:xfrm>
                    <a:prstGeom prst="rect">
                      <a:avLst/>
                    </a:prstGeom>
                  </pic:spPr>
                </pic:pic>
              </a:graphicData>
            </a:graphic>
          </wp:inline>
        </w:drawing>
      </w:r>
    </w:p>
    <w:p w14:paraId="515F24C3" w14:textId="77777777" w:rsidR="00EF61D2" w:rsidRPr="00C07528" w:rsidRDefault="00EF61D2" w:rsidP="00EF61D2">
      <w:pPr>
        <w:spacing w:line="276" w:lineRule="auto"/>
        <w:ind w:firstLine="680"/>
        <w:jc w:val="center"/>
        <w:rPr>
          <w:sz w:val="24"/>
          <w:szCs w:val="24"/>
        </w:rPr>
      </w:pPr>
      <w:r w:rsidRPr="00C07528">
        <w:rPr>
          <w:sz w:val="24"/>
          <w:szCs w:val="24"/>
        </w:rPr>
        <w:t xml:space="preserve">Рисунок </w:t>
      </w:r>
      <w:r>
        <w:rPr>
          <w:sz w:val="24"/>
          <w:szCs w:val="24"/>
        </w:rPr>
        <w:t>5</w:t>
      </w:r>
      <w:r w:rsidRPr="00C07528">
        <w:rPr>
          <w:sz w:val="24"/>
          <w:szCs w:val="24"/>
        </w:rPr>
        <w:t xml:space="preserve"> - Графическое представление деятельности Отделения по работе с клиентами, учета клиентов и ведения личного кабинета</w:t>
      </w:r>
    </w:p>
    <w:p w14:paraId="47341341" w14:textId="77777777" w:rsidR="00EF61D2" w:rsidRDefault="00EF61D2" w:rsidP="00EF61D2">
      <w:pPr>
        <w:spacing w:line="276" w:lineRule="auto"/>
        <w:ind w:firstLine="680"/>
        <w:jc w:val="both"/>
        <w:rPr>
          <w:sz w:val="24"/>
          <w:szCs w:val="24"/>
        </w:rPr>
      </w:pPr>
    </w:p>
    <w:p w14:paraId="3396651D" w14:textId="77777777" w:rsidR="00EF61D2" w:rsidRPr="00C07528" w:rsidRDefault="00EF61D2" w:rsidP="000B09A9">
      <w:pPr>
        <w:spacing w:line="276" w:lineRule="auto"/>
        <w:ind w:left="170" w:right="57" w:firstLine="709"/>
        <w:jc w:val="both"/>
        <w:rPr>
          <w:sz w:val="24"/>
          <w:szCs w:val="24"/>
        </w:rPr>
      </w:pPr>
      <w:r w:rsidRPr="00C07528">
        <w:rPr>
          <w:sz w:val="24"/>
          <w:szCs w:val="24"/>
        </w:rPr>
        <w:t>Перечислим недостатки данной схемы:</w:t>
      </w:r>
    </w:p>
    <w:p w14:paraId="58CE15FE" w14:textId="77777777" w:rsidR="00EF61D2" w:rsidRPr="00C07528" w:rsidRDefault="00EF61D2" w:rsidP="000B09A9">
      <w:pPr>
        <w:spacing w:line="276" w:lineRule="auto"/>
        <w:ind w:left="170" w:right="57" w:firstLine="709"/>
        <w:jc w:val="both"/>
        <w:rPr>
          <w:sz w:val="24"/>
          <w:szCs w:val="24"/>
        </w:rPr>
      </w:pPr>
      <w:r w:rsidRPr="00C07528">
        <w:rPr>
          <w:sz w:val="24"/>
          <w:szCs w:val="24"/>
        </w:rPr>
        <w:t>- Зависимость от конкретного человека;</w:t>
      </w:r>
    </w:p>
    <w:p w14:paraId="2A4D0A15" w14:textId="77777777" w:rsidR="00EF61D2" w:rsidRPr="00C07528" w:rsidRDefault="00EF61D2" w:rsidP="000B09A9">
      <w:pPr>
        <w:spacing w:line="276" w:lineRule="auto"/>
        <w:ind w:left="170" w:right="57" w:firstLine="709"/>
        <w:jc w:val="both"/>
        <w:rPr>
          <w:sz w:val="24"/>
          <w:szCs w:val="24"/>
        </w:rPr>
      </w:pPr>
      <w:r w:rsidRPr="00C07528">
        <w:rPr>
          <w:sz w:val="24"/>
          <w:szCs w:val="24"/>
        </w:rPr>
        <w:t>- Ошибки при оформлении данных клиента;</w:t>
      </w:r>
    </w:p>
    <w:p w14:paraId="7112FBC2" w14:textId="77777777" w:rsidR="00EF61D2" w:rsidRPr="00C07528" w:rsidRDefault="00EF61D2" w:rsidP="000B09A9">
      <w:pPr>
        <w:spacing w:line="276" w:lineRule="auto"/>
        <w:ind w:left="170" w:right="57" w:firstLine="709"/>
        <w:jc w:val="both"/>
        <w:rPr>
          <w:sz w:val="24"/>
          <w:szCs w:val="24"/>
        </w:rPr>
      </w:pPr>
      <w:r w:rsidRPr="00C07528">
        <w:rPr>
          <w:sz w:val="24"/>
          <w:szCs w:val="24"/>
        </w:rPr>
        <w:t>- Долгое время оформления клиента.</w:t>
      </w:r>
    </w:p>
    <w:p w14:paraId="0E1E955C" w14:textId="77777777" w:rsidR="00EF61D2" w:rsidRPr="00C07528" w:rsidRDefault="00EF61D2" w:rsidP="000B09A9">
      <w:pPr>
        <w:spacing w:line="276" w:lineRule="auto"/>
        <w:ind w:left="170" w:right="57" w:firstLine="709"/>
        <w:jc w:val="both"/>
        <w:rPr>
          <w:sz w:val="24"/>
          <w:szCs w:val="24"/>
        </w:rPr>
      </w:pPr>
      <w:r w:rsidRPr="00C07528">
        <w:rPr>
          <w:sz w:val="24"/>
          <w:szCs w:val="24"/>
        </w:rPr>
        <w:t>Если суммировать все перечисленные недостатки, то основными являются:</w:t>
      </w:r>
    </w:p>
    <w:p w14:paraId="4229B0C1" w14:textId="77777777" w:rsidR="00EF61D2" w:rsidRPr="00C07528" w:rsidRDefault="00EF61D2" w:rsidP="000B09A9">
      <w:pPr>
        <w:spacing w:line="276" w:lineRule="auto"/>
        <w:ind w:left="170" w:right="57" w:firstLine="709"/>
        <w:jc w:val="both"/>
        <w:rPr>
          <w:sz w:val="24"/>
          <w:szCs w:val="24"/>
        </w:rPr>
      </w:pPr>
      <w:r w:rsidRPr="00C07528">
        <w:rPr>
          <w:sz w:val="24"/>
          <w:szCs w:val="24"/>
        </w:rPr>
        <w:t>- долгое время исполнения заявки клиента (в среднем 5-7 дней);</w:t>
      </w:r>
    </w:p>
    <w:p w14:paraId="41B63382" w14:textId="77777777" w:rsidR="00EF61D2" w:rsidRPr="00C07528" w:rsidRDefault="00EF61D2" w:rsidP="000B09A9">
      <w:pPr>
        <w:spacing w:line="276" w:lineRule="auto"/>
        <w:ind w:left="170" w:right="57" w:firstLine="709"/>
        <w:jc w:val="both"/>
        <w:rPr>
          <w:sz w:val="24"/>
          <w:szCs w:val="24"/>
        </w:rPr>
      </w:pPr>
      <w:r w:rsidRPr="00C07528">
        <w:rPr>
          <w:sz w:val="24"/>
          <w:szCs w:val="24"/>
        </w:rPr>
        <w:t>- возможные ошибки при оформлении документов;</w:t>
      </w:r>
    </w:p>
    <w:p w14:paraId="7050DE56" w14:textId="77777777" w:rsidR="00EF61D2" w:rsidRPr="00C07528" w:rsidRDefault="00EF61D2" w:rsidP="000B09A9">
      <w:pPr>
        <w:spacing w:line="276" w:lineRule="auto"/>
        <w:ind w:left="170" w:right="57" w:firstLine="709"/>
        <w:jc w:val="both"/>
        <w:rPr>
          <w:sz w:val="24"/>
          <w:szCs w:val="24"/>
        </w:rPr>
      </w:pPr>
      <w:r w:rsidRPr="00C07528">
        <w:rPr>
          <w:sz w:val="24"/>
          <w:szCs w:val="24"/>
        </w:rPr>
        <w:t>- узкие места деятельности отдела, которые выражаются в зависимости на определенных этапах от конкретного человека – сотрудника отдела.</w:t>
      </w:r>
    </w:p>
    <w:p w14:paraId="6BC96618" w14:textId="77777777" w:rsidR="00EF61D2" w:rsidRPr="00C07528" w:rsidRDefault="00EF61D2" w:rsidP="000B09A9">
      <w:pPr>
        <w:spacing w:line="276" w:lineRule="auto"/>
        <w:ind w:left="170" w:right="57" w:firstLine="709"/>
        <w:jc w:val="both"/>
        <w:rPr>
          <w:sz w:val="24"/>
          <w:szCs w:val="24"/>
        </w:rPr>
      </w:pPr>
      <w:r w:rsidRPr="00C07528">
        <w:rPr>
          <w:sz w:val="24"/>
          <w:szCs w:val="24"/>
        </w:rPr>
        <w:t>- невозможность клиенту отследить движение своей заявки в личном кабинете;</w:t>
      </w:r>
    </w:p>
    <w:p w14:paraId="6854D674" w14:textId="77777777" w:rsidR="00EF61D2" w:rsidRPr="00C07528" w:rsidRDefault="00EF61D2" w:rsidP="000B09A9">
      <w:pPr>
        <w:spacing w:line="276" w:lineRule="auto"/>
        <w:ind w:left="170" w:right="57" w:firstLine="709"/>
        <w:jc w:val="both"/>
        <w:rPr>
          <w:sz w:val="24"/>
          <w:szCs w:val="24"/>
        </w:rPr>
      </w:pPr>
      <w:r w:rsidRPr="00C07528">
        <w:rPr>
          <w:sz w:val="24"/>
          <w:szCs w:val="24"/>
        </w:rPr>
        <w:t>- большое количество оформленных документов.</w:t>
      </w:r>
    </w:p>
    <w:p w14:paraId="42EF2083" w14:textId="77777777" w:rsidR="004B6B20" w:rsidRDefault="004B6B20" w:rsidP="000B09A9">
      <w:pPr>
        <w:spacing w:line="276" w:lineRule="auto"/>
        <w:ind w:left="170" w:right="57" w:firstLine="709"/>
        <w:jc w:val="both"/>
        <w:rPr>
          <w:sz w:val="24"/>
          <w:szCs w:val="24"/>
        </w:rPr>
      </w:pPr>
    </w:p>
    <w:p w14:paraId="7DEF986D" w14:textId="77777777" w:rsidR="0035490F" w:rsidRPr="004B6B20" w:rsidRDefault="00EF61D2" w:rsidP="004B6B20">
      <w:pPr>
        <w:spacing w:line="276" w:lineRule="auto"/>
        <w:ind w:left="170" w:right="57" w:firstLine="709"/>
        <w:jc w:val="both"/>
        <w:rPr>
          <w:sz w:val="24"/>
          <w:szCs w:val="24"/>
        </w:rPr>
      </w:pPr>
      <w:r w:rsidRPr="004B6B20">
        <w:rPr>
          <w:sz w:val="24"/>
          <w:szCs w:val="24"/>
        </w:rPr>
        <w:t xml:space="preserve">Все эти недостатки не позволяют работать данному отделу с максимальной эффективностью, а также некоторая часть людей не переходит в категорию клиентов компании. И текущее состояние дел предполагает большой обмен документами между различными компонентами приведенных схем, поэтому опишем основные понятия, необходимые для функционирования </w:t>
      </w:r>
      <w:r w:rsidRPr="004B6B20">
        <w:rPr>
          <w:sz w:val="24"/>
          <w:szCs w:val="24"/>
          <w:lang w:val="en-US"/>
        </w:rPr>
        <w:t>IT</w:t>
      </w:r>
      <w:r w:rsidRPr="004B6B20">
        <w:rPr>
          <w:sz w:val="24"/>
          <w:szCs w:val="24"/>
        </w:rPr>
        <w:t>-отдела</w:t>
      </w:r>
      <w:r w:rsidR="004B6B20" w:rsidRPr="004B6B20">
        <w:rPr>
          <w:sz w:val="24"/>
          <w:szCs w:val="24"/>
        </w:rPr>
        <w:t xml:space="preserve"> ООО «ПК Венткомплекс»</w:t>
      </w:r>
    </w:p>
    <w:p w14:paraId="264A3348" w14:textId="77777777" w:rsidR="00EF61D2" w:rsidRPr="004B6B20" w:rsidRDefault="00EF61D2" w:rsidP="004B6B20">
      <w:pPr>
        <w:spacing w:line="276" w:lineRule="auto"/>
        <w:ind w:left="170" w:right="57" w:firstLine="709"/>
        <w:jc w:val="both"/>
        <w:rPr>
          <w:sz w:val="24"/>
          <w:szCs w:val="24"/>
        </w:rPr>
      </w:pPr>
      <w:r w:rsidRPr="004B6B20">
        <w:rPr>
          <w:sz w:val="24"/>
          <w:szCs w:val="24"/>
        </w:rPr>
        <w:t>Аппаратная и программная платформа, на которой работает компания</w:t>
      </w:r>
      <w:r w:rsidR="004B6B20" w:rsidRPr="004B6B20">
        <w:rPr>
          <w:sz w:val="24"/>
          <w:szCs w:val="24"/>
        </w:rPr>
        <w:t xml:space="preserve"> ООО «ПК Венткомплекс»</w:t>
      </w:r>
      <w:r w:rsidR="004B6B20">
        <w:rPr>
          <w:sz w:val="24"/>
          <w:szCs w:val="24"/>
        </w:rPr>
        <w:t xml:space="preserve"> </w:t>
      </w:r>
      <w:r w:rsidRPr="004B6B20">
        <w:rPr>
          <w:sz w:val="24"/>
          <w:szCs w:val="24"/>
        </w:rPr>
        <w:t xml:space="preserve">включает программное обеспечение для составления договоров с клиентами, программное обеспечение для ведения бухгалтерской, юридической и аудиторской деятельности. </w:t>
      </w:r>
    </w:p>
    <w:p w14:paraId="655014FA" w14:textId="77777777" w:rsidR="00EF61D2" w:rsidRPr="00F1692D" w:rsidRDefault="00EF61D2" w:rsidP="004B6B20">
      <w:pPr>
        <w:spacing w:line="276" w:lineRule="auto"/>
        <w:ind w:left="170" w:right="57" w:firstLine="709"/>
        <w:jc w:val="both"/>
        <w:rPr>
          <w:sz w:val="24"/>
          <w:szCs w:val="24"/>
        </w:rPr>
      </w:pPr>
      <w:r w:rsidRPr="004B6B20">
        <w:rPr>
          <w:sz w:val="24"/>
          <w:szCs w:val="24"/>
        </w:rPr>
        <w:t xml:space="preserve">Бухгалтерские операции </w:t>
      </w:r>
      <w:r w:rsidR="004B6B20" w:rsidRPr="004B6B20">
        <w:rPr>
          <w:sz w:val="24"/>
          <w:szCs w:val="24"/>
        </w:rPr>
        <w:t>ООО «ПК Венткомплекс»</w:t>
      </w:r>
      <w:r w:rsidR="004B6B20">
        <w:rPr>
          <w:sz w:val="24"/>
          <w:szCs w:val="24"/>
        </w:rPr>
        <w:t xml:space="preserve"> </w:t>
      </w:r>
      <w:r w:rsidRPr="004B6B20">
        <w:rPr>
          <w:sz w:val="24"/>
          <w:szCs w:val="24"/>
        </w:rPr>
        <w:t>выполняются с помощью 1С Бухгалтерии 8.3. Юридические документы также оформляются</w:t>
      </w:r>
      <w:r w:rsidRPr="00F1692D">
        <w:rPr>
          <w:sz w:val="24"/>
          <w:szCs w:val="24"/>
        </w:rPr>
        <w:t xml:space="preserve"> в программе </w:t>
      </w:r>
      <w:r w:rsidRPr="00F1692D">
        <w:rPr>
          <w:sz w:val="24"/>
          <w:szCs w:val="24"/>
          <w:lang w:val="en-US"/>
        </w:rPr>
        <w:t>MS</w:t>
      </w:r>
      <w:r w:rsidRPr="00F1692D">
        <w:rPr>
          <w:sz w:val="24"/>
          <w:szCs w:val="24"/>
        </w:rPr>
        <w:t xml:space="preserve"> </w:t>
      </w:r>
      <w:r w:rsidRPr="00F1692D">
        <w:rPr>
          <w:sz w:val="24"/>
          <w:szCs w:val="24"/>
          <w:lang w:val="en-US"/>
        </w:rPr>
        <w:t>Office</w:t>
      </w:r>
      <w:r w:rsidRPr="00F1692D">
        <w:rPr>
          <w:sz w:val="24"/>
          <w:szCs w:val="24"/>
        </w:rPr>
        <w:t xml:space="preserve"> 2016.</w:t>
      </w:r>
    </w:p>
    <w:p w14:paraId="534B48F9" w14:textId="77777777" w:rsidR="00EF61D2" w:rsidRPr="00F1692D" w:rsidRDefault="00EF61D2" w:rsidP="004B6B20">
      <w:pPr>
        <w:spacing w:line="276" w:lineRule="auto"/>
        <w:ind w:left="170" w:right="57" w:firstLine="709"/>
        <w:jc w:val="both"/>
        <w:rPr>
          <w:sz w:val="24"/>
          <w:szCs w:val="24"/>
        </w:rPr>
      </w:pPr>
      <w:r w:rsidRPr="005420D0">
        <w:rPr>
          <w:kern w:val="2"/>
          <w:sz w:val="24"/>
          <w:szCs w:val="24"/>
        </w:rPr>
        <w:t>Аппаратная архитектура</w:t>
      </w:r>
      <w:r w:rsidR="004B6B20" w:rsidRPr="004B6B20">
        <w:rPr>
          <w:sz w:val="24"/>
          <w:szCs w:val="24"/>
        </w:rPr>
        <w:t xml:space="preserve"> ООО «ПК Венткомплекс»</w:t>
      </w:r>
      <w:r w:rsidR="000B09A9">
        <w:t xml:space="preserve"> </w:t>
      </w:r>
      <w:r w:rsidRPr="00F1692D">
        <w:rPr>
          <w:sz w:val="24"/>
          <w:szCs w:val="24"/>
        </w:rPr>
        <w:t xml:space="preserve">представляет собой минимальный необходимый набор технических средств для набора и обработки печатной информации бухгалтерского, юридического и финансового характера и представлена персональными компьютерами, принтерами, сканерами и средствами работы в локальной сети. </w:t>
      </w:r>
    </w:p>
    <w:p w14:paraId="7B40C951" w14:textId="77777777" w:rsidR="00EF61D2" w:rsidRPr="008F426C" w:rsidRDefault="00EF61D2" w:rsidP="00EF61D2">
      <w:pPr>
        <w:shd w:val="clear" w:color="auto" w:fill="FFFFFF"/>
        <w:jc w:val="center"/>
        <w:rPr>
          <w:rFonts w:ascii="Verdana" w:hAnsi="Verdana"/>
          <w:b/>
          <w:kern w:val="2"/>
          <w:sz w:val="24"/>
          <w:szCs w:val="28"/>
        </w:rPr>
      </w:pPr>
      <w:r>
        <w:rPr>
          <w:rFonts w:ascii="Verdana" w:hAnsi="Verdana"/>
          <w:b/>
          <w:noProof/>
          <w:kern w:val="2"/>
          <w:sz w:val="24"/>
          <w:szCs w:val="28"/>
        </w:rPr>
        <w:drawing>
          <wp:inline distT="0" distB="0" distL="0" distR="0" wp14:anchorId="482DB592" wp14:editId="07777777">
            <wp:extent cx="5014076" cy="3888000"/>
            <wp:effectExtent l="0" t="571500" r="0" b="5506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Аппаратное обеспечение.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5014076" cy="3888000"/>
                    </a:xfrm>
                    <a:prstGeom prst="rect">
                      <a:avLst/>
                    </a:prstGeom>
                  </pic:spPr>
                </pic:pic>
              </a:graphicData>
            </a:graphic>
          </wp:inline>
        </w:drawing>
      </w:r>
    </w:p>
    <w:p w14:paraId="4B4D7232" w14:textId="77777777" w:rsidR="00B225A0" w:rsidRDefault="00B225A0" w:rsidP="00EF61D2">
      <w:pPr>
        <w:shd w:val="clear" w:color="auto" w:fill="FFFFFF"/>
        <w:jc w:val="center"/>
        <w:rPr>
          <w:kern w:val="2"/>
          <w:sz w:val="24"/>
          <w:szCs w:val="24"/>
        </w:rPr>
      </w:pPr>
    </w:p>
    <w:p w14:paraId="2445B937" w14:textId="77777777" w:rsidR="00EF61D2" w:rsidRPr="005420D0" w:rsidRDefault="00EF61D2" w:rsidP="00EF61D2">
      <w:pPr>
        <w:shd w:val="clear" w:color="auto" w:fill="FFFFFF"/>
        <w:jc w:val="center"/>
        <w:rPr>
          <w:kern w:val="2"/>
          <w:sz w:val="24"/>
          <w:szCs w:val="24"/>
        </w:rPr>
      </w:pPr>
      <w:r w:rsidRPr="005420D0">
        <w:rPr>
          <w:kern w:val="2"/>
          <w:sz w:val="24"/>
          <w:szCs w:val="24"/>
        </w:rPr>
        <w:t xml:space="preserve">Рисунок </w:t>
      </w:r>
      <w:r>
        <w:rPr>
          <w:kern w:val="2"/>
          <w:sz w:val="24"/>
          <w:szCs w:val="24"/>
        </w:rPr>
        <w:t>6 -</w:t>
      </w:r>
      <w:r w:rsidRPr="005420D0">
        <w:rPr>
          <w:kern w:val="2"/>
          <w:sz w:val="24"/>
          <w:szCs w:val="24"/>
        </w:rPr>
        <w:t xml:space="preserve"> Аппаратная архитектура </w:t>
      </w:r>
      <w:r w:rsidR="00B225A0" w:rsidRPr="004B6B20">
        <w:rPr>
          <w:sz w:val="24"/>
          <w:szCs w:val="24"/>
        </w:rPr>
        <w:t>ООО «ПК Венткомплекс»</w:t>
      </w:r>
    </w:p>
    <w:p w14:paraId="2093CA67" w14:textId="77777777" w:rsidR="00EF61D2" w:rsidRDefault="00EF61D2" w:rsidP="00EF61D2">
      <w:pPr>
        <w:ind w:left="170" w:right="57" w:firstLine="709"/>
        <w:jc w:val="both"/>
        <w:rPr>
          <w:sz w:val="24"/>
          <w:szCs w:val="24"/>
        </w:rPr>
      </w:pPr>
    </w:p>
    <w:p w14:paraId="1AA4A818" w14:textId="77777777" w:rsidR="00EF61D2" w:rsidRDefault="00EF61D2" w:rsidP="00EF61D2">
      <w:pPr>
        <w:ind w:left="170" w:right="57" w:firstLine="709"/>
        <w:jc w:val="both"/>
        <w:rPr>
          <w:sz w:val="24"/>
          <w:szCs w:val="24"/>
        </w:rPr>
      </w:pPr>
      <w:r>
        <w:rPr>
          <w:sz w:val="24"/>
          <w:szCs w:val="24"/>
        </w:rPr>
        <w:t>Проведен анализ а</w:t>
      </w:r>
      <w:r w:rsidRPr="005420D0">
        <w:rPr>
          <w:sz w:val="24"/>
          <w:szCs w:val="24"/>
        </w:rPr>
        <w:t>ппаратны</w:t>
      </w:r>
      <w:r>
        <w:rPr>
          <w:sz w:val="24"/>
          <w:szCs w:val="24"/>
        </w:rPr>
        <w:t xml:space="preserve">х </w:t>
      </w:r>
      <w:r w:rsidRPr="005420D0">
        <w:rPr>
          <w:sz w:val="24"/>
          <w:szCs w:val="24"/>
        </w:rPr>
        <w:t xml:space="preserve"> средства рабочих мест сотрудников предприятия</w:t>
      </w:r>
      <w:r w:rsidR="00B225A0" w:rsidRPr="00B225A0">
        <w:rPr>
          <w:sz w:val="24"/>
          <w:szCs w:val="24"/>
        </w:rPr>
        <w:t xml:space="preserve"> </w:t>
      </w:r>
      <w:r w:rsidR="00B225A0" w:rsidRPr="004B6B20">
        <w:rPr>
          <w:sz w:val="24"/>
          <w:szCs w:val="24"/>
        </w:rPr>
        <w:lastRenderedPageBreak/>
        <w:t>ООО «ПК Венткомплекс»</w:t>
      </w:r>
      <w:r>
        <w:rPr>
          <w:sz w:val="24"/>
          <w:szCs w:val="24"/>
        </w:rPr>
        <w:t xml:space="preserve">, которые </w:t>
      </w:r>
      <w:r w:rsidRPr="005420D0">
        <w:rPr>
          <w:sz w:val="24"/>
          <w:szCs w:val="24"/>
        </w:rPr>
        <w:t xml:space="preserve"> описаны в таблице </w:t>
      </w:r>
      <w:r>
        <w:rPr>
          <w:sz w:val="24"/>
          <w:szCs w:val="24"/>
        </w:rPr>
        <w:t xml:space="preserve"> ниже</w:t>
      </w:r>
      <w:r w:rsidRPr="005420D0">
        <w:rPr>
          <w:sz w:val="24"/>
          <w:szCs w:val="24"/>
        </w:rPr>
        <w:t>.</w:t>
      </w:r>
    </w:p>
    <w:p w14:paraId="37AEB55A" w14:textId="77777777" w:rsidR="00EF61D2" w:rsidRPr="005420D0" w:rsidRDefault="00EF61D2" w:rsidP="00B225A0">
      <w:pPr>
        <w:shd w:val="clear" w:color="auto" w:fill="FFFFFF"/>
        <w:spacing w:line="276" w:lineRule="auto"/>
        <w:ind w:left="170" w:right="57" w:firstLine="709"/>
        <w:jc w:val="both"/>
        <w:rPr>
          <w:sz w:val="24"/>
          <w:szCs w:val="24"/>
        </w:rPr>
      </w:pPr>
      <w:r w:rsidRPr="005420D0">
        <w:rPr>
          <w:sz w:val="24"/>
          <w:szCs w:val="24"/>
        </w:rPr>
        <w:t xml:space="preserve">Таблица </w:t>
      </w:r>
      <w:r>
        <w:rPr>
          <w:sz w:val="24"/>
          <w:szCs w:val="24"/>
        </w:rPr>
        <w:t>3</w:t>
      </w:r>
      <w:r w:rsidRPr="005420D0">
        <w:rPr>
          <w:sz w:val="24"/>
          <w:szCs w:val="24"/>
        </w:rPr>
        <w:t xml:space="preserve"> - Аппаратные средства </w:t>
      </w:r>
      <w:r w:rsidR="00B225A0" w:rsidRPr="004B6B20">
        <w:rPr>
          <w:sz w:val="24"/>
          <w:szCs w:val="24"/>
        </w:rPr>
        <w:t>ООО «ПК Венткомплекс»</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677"/>
        <w:gridCol w:w="1908"/>
        <w:gridCol w:w="2168"/>
      </w:tblGrid>
      <w:tr w:rsidR="00EF61D2" w:rsidRPr="005420D0" w14:paraId="11D0A159" w14:textId="77777777" w:rsidTr="00B225A0">
        <w:tc>
          <w:tcPr>
            <w:tcW w:w="993" w:type="dxa"/>
            <w:shd w:val="clear" w:color="auto" w:fill="auto"/>
          </w:tcPr>
          <w:p w14:paraId="10C25E94" w14:textId="77777777" w:rsidR="00EF61D2" w:rsidRPr="004A7581" w:rsidRDefault="00EF61D2" w:rsidP="000B09A9">
            <w:pPr>
              <w:shd w:val="clear" w:color="auto" w:fill="FFFFFF"/>
              <w:spacing w:line="276" w:lineRule="auto"/>
              <w:jc w:val="center"/>
              <w:rPr>
                <w:sz w:val="24"/>
                <w:szCs w:val="24"/>
              </w:rPr>
            </w:pPr>
            <w:r w:rsidRPr="004A7581">
              <w:rPr>
                <w:sz w:val="24"/>
                <w:szCs w:val="24"/>
              </w:rPr>
              <w:t>№п/п</w:t>
            </w:r>
          </w:p>
        </w:tc>
        <w:tc>
          <w:tcPr>
            <w:tcW w:w="4677" w:type="dxa"/>
            <w:shd w:val="clear" w:color="auto" w:fill="auto"/>
          </w:tcPr>
          <w:p w14:paraId="1AF0EB3B" w14:textId="77777777" w:rsidR="00EF61D2" w:rsidRPr="004A7581" w:rsidRDefault="00EF61D2" w:rsidP="000B09A9">
            <w:pPr>
              <w:shd w:val="clear" w:color="auto" w:fill="FFFFFF"/>
              <w:spacing w:line="276" w:lineRule="auto"/>
              <w:jc w:val="center"/>
              <w:rPr>
                <w:sz w:val="24"/>
                <w:szCs w:val="24"/>
              </w:rPr>
            </w:pPr>
            <w:r w:rsidRPr="004A7581">
              <w:rPr>
                <w:sz w:val="24"/>
                <w:szCs w:val="24"/>
              </w:rPr>
              <w:t>Наименование</w:t>
            </w:r>
          </w:p>
        </w:tc>
        <w:tc>
          <w:tcPr>
            <w:tcW w:w="1908" w:type="dxa"/>
            <w:shd w:val="clear" w:color="auto" w:fill="auto"/>
          </w:tcPr>
          <w:p w14:paraId="2517C0C2" w14:textId="77777777" w:rsidR="00EF61D2" w:rsidRPr="004A7581" w:rsidRDefault="00EF61D2" w:rsidP="000B09A9">
            <w:pPr>
              <w:shd w:val="clear" w:color="auto" w:fill="FFFFFF"/>
              <w:spacing w:line="276" w:lineRule="auto"/>
              <w:jc w:val="center"/>
              <w:rPr>
                <w:sz w:val="24"/>
                <w:szCs w:val="24"/>
              </w:rPr>
            </w:pPr>
            <w:r w:rsidRPr="004A7581">
              <w:rPr>
                <w:sz w:val="24"/>
                <w:szCs w:val="24"/>
              </w:rPr>
              <w:t>Производитель</w:t>
            </w:r>
          </w:p>
        </w:tc>
        <w:tc>
          <w:tcPr>
            <w:tcW w:w="2168" w:type="dxa"/>
            <w:shd w:val="clear" w:color="auto" w:fill="auto"/>
          </w:tcPr>
          <w:p w14:paraId="4F18EDEB" w14:textId="77777777" w:rsidR="00EF61D2" w:rsidRPr="004A7581" w:rsidRDefault="00EF61D2" w:rsidP="000B09A9">
            <w:pPr>
              <w:shd w:val="clear" w:color="auto" w:fill="FFFFFF"/>
              <w:spacing w:line="276" w:lineRule="auto"/>
              <w:jc w:val="center"/>
              <w:rPr>
                <w:sz w:val="24"/>
                <w:szCs w:val="24"/>
              </w:rPr>
            </w:pPr>
            <w:r w:rsidRPr="004A7581">
              <w:rPr>
                <w:sz w:val="24"/>
                <w:szCs w:val="24"/>
              </w:rPr>
              <w:t>Количество</w:t>
            </w:r>
          </w:p>
        </w:tc>
      </w:tr>
      <w:tr w:rsidR="00EF61D2" w:rsidRPr="005420D0" w14:paraId="50E6F0CD" w14:textId="77777777" w:rsidTr="00B225A0">
        <w:tc>
          <w:tcPr>
            <w:tcW w:w="9746" w:type="dxa"/>
            <w:gridSpan w:val="4"/>
            <w:shd w:val="clear" w:color="auto" w:fill="auto"/>
          </w:tcPr>
          <w:p w14:paraId="092EA38C" w14:textId="77777777" w:rsidR="00EF61D2" w:rsidRPr="004A7581" w:rsidRDefault="00EF61D2" w:rsidP="000B09A9">
            <w:pPr>
              <w:shd w:val="clear" w:color="auto" w:fill="FFFFFF"/>
              <w:spacing w:line="276" w:lineRule="auto"/>
              <w:jc w:val="center"/>
              <w:rPr>
                <w:sz w:val="24"/>
                <w:szCs w:val="24"/>
              </w:rPr>
            </w:pPr>
            <w:r w:rsidRPr="004A7581">
              <w:rPr>
                <w:sz w:val="24"/>
                <w:szCs w:val="24"/>
              </w:rPr>
              <w:t>Департамент оценки</w:t>
            </w:r>
          </w:p>
        </w:tc>
      </w:tr>
      <w:tr w:rsidR="00EF61D2" w:rsidRPr="005420D0" w14:paraId="10E7A599" w14:textId="77777777" w:rsidTr="00B225A0">
        <w:tc>
          <w:tcPr>
            <w:tcW w:w="993" w:type="dxa"/>
            <w:shd w:val="clear" w:color="auto" w:fill="auto"/>
          </w:tcPr>
          <w:p w14:paraId="249FAAB8" w14:textId="77777777" w:rsidR="00EF61D2" w:rsidRPr="004A7581" w:rsidRDefault="00EF61D2" w:rsidP="000B09A9">
            <w:pPr>
              <w:shd w:val="clear" w:color="auto" w:fill="FFFFFF"/>
              <w:spacing w:line="276" w:lineRule="auto"/>
              <w:jc w:val="center"/>
              <w:rPr>
                <w:sz w:val="24"/>
                <w:szCs w:val="24"/>
              </w:rPr>
            </w:pPr>
            <w:r w:rsidRPr="004A7581">
              <w:rPr>
                <w:sz w:val="24"/>
                <w:szCs w:val="24"/>
              </w:rPr>
              <w:t>1</w:t>
            </w:r>
          </w:p>
        </w:tc>
        <w:tc>
          <w:tcPr>
            <w:tcW w:w="4677" w:type="dxa"/>
            <w:shd w:val="clear" w:color="auto" w:fill="auto"/>
          </w:tcPr>
          <w:p w14:paraId="5B57E3FD" w14:textId="77777777" w:rsidR="00EF61D2" w:rsidRPr="004A7581" w:rsidRDefault="00EF61D2" w:rsidP="000B09A9">
            <w:pPr>
              <w:shd w:val="clear" w:color="auto" w:fill="FFFFFF"/>
              <w:spacing w:line="276" w:lineRule="auto"/>
              <w:jc w:val="center"/>
              <w:rPr>
                <w:sz w:val="24"/>
                <w:szCs w:val="24"/>
              </w:rPr>
            </w:pPr>
            <w:r w:rsidRPr="004A7581">
              <w:rPr>
                <w:sz w:val="24"/>
                <w:szCs w:val="24"/>
              </w:rPr>
              <w:t xml:space="preserve">Моноблок </w:t>
            </w:r>
            <w:r w:rsidRPr="004A7581">
              <w:rPr>
                <w:sz w:val="24"/>
                <w:szCs w:val="24"/>
                <w:lang w:val="en-US"/>
              </w:rPr>
              <w:t>Dell</w:t>
            </w:r>
            <w:r w:rsidRPr="004A7581">
              <w:rPr>
                <w:sz w:val="24"/>
                <w:szCs w:val="24"/>
              </w:rPr>
              <w:t xml:space="preserve"> </w:t>
            </w:r>
            <w:r w:rsidRPr="004A7581">
              <w:rPr>
                <w:sz w:val="24"/>
                <w:szCs w:val="24"/>
                <w:lang w:val="en-US"/>
              </w:rPr>
              <w:t>Inspiron</w:t>
            </w:r>
            <w:r w:rsidRPr="004A7581">
              <w:rPr>
                <w:sz w:val="24"/>
                <w:szCs w:val="24"/>
              </w:rPr>
              <w:t xml:space="preserve"> 3464</w:t>
            </w:r>
          </w:p>
        </w:tc>
        <w:tc>
          <w:tcPr>
            <w:tcW w:w="1908" w:type="dxa"/>
            <w:shd w:val="clear" w:color="auto" w:fill="auto"/>
          </w:tcPr>
          <w:p w14:paraId="52DA8AFC" w14:textId="77777777" w:rsidR="00EF61D2" w:rsidRPr="004A7581" w:rsidRDefault="00EF61D2" w:rsidP="000B09A9">
            <w:pPr>
              <w:shd w:val="clear" w:color="auto" w:fill="FFFFFF"/>
              <w:spacing w:line="276" w:lineRule="auto"/>
              <w:jc w:val="center"/>
              <w:rPr>
                <w:sz w:val="24"/>
                <w:szCs w:val="24"/>
              </w:rPr>
            </w:pPr>
            <w:r w:rsidRPr="004A7581">
              <w:rPr>
                <w:sz w:val="24"/>
                <w:szCs w:val="24"/>
                <w:lang w:val="en-US"/>
              </w:rPr>
              <w:t>Dell</w:t>
            </w:r>
          </w:p>
        </w:tc>
        <w:tc>
          <w:tcPr>
            <w:tcW w:w="2168" w:type="dxa"/>
            <w:shd w:val="clear" w:color="auto" w:fill="auto"/>
          </w:tcPr>
          <w:p w14:paraId="76DB90EB" w14:textId="77777777" w:rsidR="00EF61D2" w:rsidRPr="004A7581" w:rsidRDefault="00EF61D2" w:rsidP="000B09A9">
            <w:pPr>
              <w:shd w:val="clear" w:color="auto" w:fill="FFFFFF"/>
              <w:spacing w:line="276" w:lineRule="auto"/>
              <w:jc w:val="center"/>
              <w:rPr>
                <w:sz w:val="24"/>
                <w:szCs w:val="24"/>
              </w:rPr>
            </w:pPr>
            <w:r w:rsidRPr="004A7581">
              <w:rPr>
                <w:sz w:val="24"/>
                <w:szCs w:val="24"/>
              </w:rPr>
              <w:t>5</w:t>
            </w:r>
          </w:p>
        </w:tc>
      </w:tr>
      <w:tr w:rsidR="00EF61D2" w:rsidRPr="005420D0" w14:paraId="1C3A87AF" w14:textId="77777777" w:rsidTr="00B225A0">
        <w:tc>
          <w:tcPr>
            <w:tcW w:w="993" w:type="dxa"/>
            <w:shd w:val="clear" w:color="auto" w:fill="auto"/>
          </w:tcPr>
          <w:p w14:paraId="78E884CA" w14:textId="77777777" w:rsidR="00EF61D2" w:rsidRPr="004A7581" w:rsidRDefault="00EF61D2" w:rsidP="000B09A9">
            <w:pPr>
              <w:shd w:val="clear" w:color="auto" w:fill="FFFFFF"/>
              <w:spacing w:line="276" w:lineRule="auto"/>
              <w:jc w:val="center"/>
              <w:rPr>
                <w:sz w:val="24"/>
                <w:szCs w:val="24"/>
              </w:rPr>
            </w:pPr>
            <w:r w:rsidRPr="004A7581">
              <w:rPr>
                <w:sz w:val="24"/>
                <w:szCs w:val="24"/>
              </w:rPr>
              <w:t>2</w:t>
            </w:r>
          </w:p>
        </w:tc>
        <w:tc>
          <w:tcPr>
            <w:tcW w:w="4677" w:type="dxa"/>
            <w:shd w:val="clear" w:color="auto" w:fill="auto"/>
          </w:tcPr>
          <w:p w14:paraId="76AA681B" w14:textId="77777777" w:rsidR="00EF61D2" w:rsidRPr="004A7581" w:rsidRDefault="00EF61D2" w:rsidP="000B09A9">
            <w:pPr>
              <w:shd w:val="clear" w:color="auto" w:fill="FFFFFF"/>
              <w:spacing w:line="276" w:lineRule="auto"/>
              <w:jc w:val="center"/>
              <w:rPr>
                <w:sz w:val="24"/>
                <w:szCs w:val="24"/>
              </w:rPr>
            </w:pPr>
            <w:r w:rsidRPr="004A7581">
              <w:rPr>
                <w:sz w:val="24"/>
                <w:szCs w:val="24"/>
              </w:rPr>
              <w:t xml:space="preserve">МФУ лазерное </w:t>
            </w:r>
            <w:r w:rsidRPr="004A7581">
              <w:rPr>
                <w:sz w:val="24"/>
                <w:szCs w:val="24"/>
                <w:lang w:val="en-US"/>
              </w:rPr>
              <w:t>Ricoh</w:t>
            </w:r>
            <w:r w:rsidRPr="004A7581">
              <w:rPr>
                <w:sz w:val="24"/>
                <w:szCs w:val="24"/>
              </w:rPr>
              <w:t xml:space="preserve"> </w:t>
            </w:r>
            <w:r w:rsidRPr="004A7581">
              <w:rPr>
                <w:sz w:val="24"/>
                <w:szCs w:val="24"/>
                <w:lang w:val="en-US"/>
              </w:rPr>
              <w:t>SP</w:t>
            </w:r>
            <w:r w:rsidRPr="004A7581">
              <w:rPr>
                <w:sz w:val="24"/>
                <w:szCs w:val="24"/>
              </w:rPr>
              <w:t xml:space="preserve"> 277</w:t>
            </w:r>
            <w:r w:rsidRPr="004A7581">
              <w:rPr>
                <w:sz w:val="24"/>
                <w:szCs w:val="24"/>
                <w:lang w:val="en-US"/>
              </w:rPr>
              <w:t>SFNwX</w:t>
            </w:r>
          </w:p>
        </w:tc>
        <w:tc>
          <w:tcPr>
            <w:tcW w:w="1908" w:type="dxa"/>
            <w:shd w:val="clear" w:color="auto" w:fill="auto"/>
          </w:tcPr>
          <w:p w14:paraId="261FF032" w14:textId="77777777" w:rsidR="00EF61D2" w:rsidRPr="004A7581" w:rsidRDefault="00EF61D2" w:rsidP="000B09A9">
            <w:pPr>
              <w:shd w:val="clear" w:color="auto" w:fill="FFFFFF"/>
              <w:spacing w:line="276" w:lineRule="auto"/>
              <w:jc w:val="center"/>
              <w:rPr>
                <w:sz w:val="24"/>
                <w:szCs w:val="24"/>
                <w:lang w:val="en-US"/>
              </w:rPr>
            </w:pPr>
            <w:r w:rsidRPr="004A7581">
              <w:rPr>
                <w:sz w:val="24"/>
                <w:szCs w:val="24"/>
                <w:lang w:val="en-US"/>
              </w:rPr>
              <w:t>Ricoh</w:t>
            </w:r>
          </w:p>
        </w:tc>
        <w:tc>
          <w:tcPr>
            <w:tcW w:w="2168" w:type="dxa"/>
            <w:shd w:val="clear" w:color="auto" w:fill="auto"/>
          </w:tcPr>
          <w:p w14:paraId="19F14E3C" w14:textId="77777777" w:rsidR="00EF61D2" w:rsidRPr="004A7581" w:rsidRDefault="00EF61D2" w:rsidP="000B09A9">
            <w:pPr>
              <w:shd w:val="clear" w:color="auto" w:fill="FFFFFF"/>
              <w:spacing w:line="276" w:lineRule="auto"/>
              <w:jc w:val="center"/>
              <w:rPr>
                <w:sz w:val="24"/>
                <w:szCs w:val="24"/>
              </w:rPr>
            </w:pPr>
            <w:r w:rsidRPr="004A7581">
              <w:rPr>
                <w:sz w:val="24"/>
                <w:szCs w:val="24"/>
              </w:rPr>
              <w:t>1</w:t>
            </w:r>
          </w:p>
        </w:tc>
      </w:tr>
      <w:tr w:rsidR="00EF61D2" w:rsidRPr="005420D0" w14:paraId="7E54041C" w14:textId="77777777" w:rsidTr="00B225A0">
        <w:tc>
          <w:tcPr>
            <w:tcW w:w="9746" w:type="dxa"/>
            <w:gridSpan w:val="4"/>
            <w:shd w:val="clear" w:color="auto" w:fill="auto"/>
          </w:tcPr>
          <w:p w14:paraId="258D6DDB" w14:textId="77777777" w:rsidR="00EF61D2" w:rsidRPr="004A7581" w:rsidRDefault="00EF61D2" w:rsidP="000B09A9">
            <w:pPr>
              <w:shd w:val="clear" w:color="auto" w:fill="FFFFFF"/>
              <w:spacing w:line="276" w:lineRule="auto"/>
              <w:jc w:val="center"/>
              <w:rPr>
                <w:sz w:val="24"/>
                <w:szCs w:val="24"/>
              </w:rPr>
            </w:pPr>
            <w:r w:rsidRPr="004A7581">
              <w:rPr>
                <w:sz w:val="24"/>
                <w:szCs w:val="24"/>
              </w:rPr>
              <w:t>Департамент правовых услуг</w:t>
            </w:r>
          </w:p>
        </w:tc>
      </w:tr>
      <w:tr w:rsidR="00EF61D2" w:rsidRPr="005420D0" w14:paraId="2AD5228B" w14:textId="77777777" w:rsidTr="00B225A0">
        <w:tc>
          <w:tcPr>
            <w:tcW w:w="993" w:type="dxa"/>
            <w:shd w:val="clear" w:color="auto" w:fill="auto"/>
          </w:tcPr>
          <w:p w14:paraId="065D2414" w14:textId="77777777" w:rsidR="00EF61D2" w:rsidRPr="004A7581" w:rsidRDefault="00EF61D2" w:rsidP="000B09A9">
            <w:pPr>
              <w:shd w:val="clear" w:color="auto" w:fill="FFFFFF"/>
              <w:spacing w:line="276" w:lineRule="auto"/>
              <w:jc w:val="center"/>
              <w:rPr>
                <w:sz w:val="24"/>
                <w:szCs w:val="24"/>
              </w:rPr>
            </w:pPr>
            <w:r w:rsidRPr="004A7581">
              <w:rPr>
                <w:sz w:val="24"/>
                <w:szCs w:val="24"/>
              </w:rPr>
              <w:t>1</w:t>
            </w:r>
          </w:p>
        </w:tc>
        <w:tc>
          <w:tcPr>
            <w:tcW w:w="4677" w:type="dxa"/>
            <w:shd w:val="clear" w:color="auto" w:fill="auto"/>
          </w:tcPr>
          <w:p w14:paraId="7CEEFEB7" w14:textId="77777777" w:rsidR="00EF61D2" w:rsidRPr="004A7581" w:rsidRDefault="00EF61D2" w:rsidP="000B09A9">
            <w:pPr>
              <w:shd w:val="clear" w:color="auto" w:fill="FFFFFF"/>
              <w:spacing w:line="276" w:lineRule="auto"/>
              <w:jc w:val="center"/>
              <w:rPr>
                <w:sz w:val="24"/>
                <w:szCs w:val="24"/>
                <w:lang w:val="en-US"/>
              </w:rPr>
            </w:pPr>
            <w:r w:rsidRPr="004A7581">
              <w:rPr>
                <w:sz w:val="24"/>
                <w:szCs w:val="24"/>
                <w:lang w:val="en-US"/>
              </w:rPr>
              <w:t>ПК Dell Vostro 3268</w:t>
            </w:r>
          </w:p>
        </w:tc>
        <w:tc>
          <w:tcPr>
            <w:tcW w:w="1908" w:type="dxa"/>
            <w:shd w:val="clear" w:color="auto" w:fill="auto"/>
          </w:tcPr>
          <w:p w14:paraId="509E8C26" w14:textId="77777777" w:rsidR="00EF61D2" w:rsidRPr="004A7581" w:rsidRDefault="00EF61D2" w:rsidP="000B09A9">
            <w:pPr>
              <w:shd w:val="clear" w:color="auto" w:fill="FFFFFF"/>
              <w:spacing w:line="276" w:lineRule="auto"/>
              <w:jc w:val="center"/>
              <w:rPr>
                <w:sz w:val="24"/>
                <w:szCs w:val="24"/>
                <w:lang w:val="en-US"/>
              </w:rPr>
            </w:pPr>
            <w:r w:rsidRPr="004A7581">
              <w:rPr>
                <w:sz w:val="24"/>
                <w:szCs w:val="24"/>
                <w:lang w:val="en-US"/>
              </w:rPr>
              <w:t>Dell</w:t>
            </w:r>
          </w:p>
        </w:tc>
        <w:tc>
          <w:tcPr>
            <w:tcW w:w="2168" w:type="dxa"/>
            <w:shd w:val="clear" w:color="auto" w:fill="auto"/>
          </w:tcPr>
          <w:p w14:paraId="7A036E3D" w14:textId="77777777" w:rsidR="00EF61D2" w:rsidRPr="004A7581" w:rsidRDefault="00EF61D2" w:rsidP="000B09A9">
            <w:pPr>
              <w:shd w:val="clear" w:color="auto" w:fill="FFFFFF"/>
              <w:spacing w:line="276" w:lineRule="auto"/>
              <w:jc w:val="center"/>
              <w:rPr>
                <w:sz w:val="24"/>
                <w:szCs w:val="24"/>
              </w:rPr>
            </w:pPr>
            <w:r w:rsidRPr="004A7581">
              <w:rPr>
                <w:sz w:val="24"/>
                <w:szCs w:val="24"/>
              </w:rPr>
              <w:t>3</w:t>
            </w:r>
          </w:p>
        </w:tc>
      </w:tr>
      <w:tr w:rsidR="00EF61D2" w:rsidRPr="005420D0" w14:paraId="073858B3" w14:textId="77777777" w:rsidTr="00B225A0">
        <w:tc>
          <w:tcPr>
            <w:tcW w:w="993" w:type="dxa"/>
            <w:shd w:val="clear" w:color="auto" w:fill="auto"/>
          </w:tcPr>
          <w:p w14:paraId="7842F596" w14:textId="77777777" w:rsidR="00EF61D2" w:rsidRPr="004A7581" w:rsidRDefault="00EF61D2" w:rsidP="000B09A9">
            <w:pPr>
              <w:shd w:val="clear" w:color="auto" w:fill="FFFFFF"/>
              <w:spacing w:line="276" w:lineRule="auto"/>
              <w:jc w:val="center"/>
              <w:rPr>
                <w:sz w:val="24"/>
                <w:szCs w:val="24"/>
                <w:lang w:val="en-US"/>
              </w:rPr>
            </w:pPr>
            <w:r w:rsidRPr="004A7581">
              <w:rPr>
                <w:sz w:val="24"/>
                <w:szCs w:val="24"/>
                <w:lang w:val="en-US"/>
              </w:rPr>
              <w:t>2</w:t>
            </w:r>
          </w:p>
        </w:tc>
        <w:tc>
          <w:tcPr>
            <w:tcW w:w="4677" w:type="dxa"/>
            <w:shd w:val="clear" w:color="auto" w:fill="auto"/>
          </w:tcPr>
          <w:p w14:paraId="5D2B261C" w14:textId="77777777" w:rsidR="00EF61D2" w:rsidRPr="004A7581" w:rsidRDefault="00EF61D2" w:rsidP="000B09A9">
            <w:pPr>
              <w:shd w:val="clear" w:color="auto" w:fill="FFFFFF"/>
              <w:spacing w:line="276" w:lineRule="auto"/>
              <w:jc w:val="center"/>
              <w:rPr>
                <w:sz w:val="24"/>
                <w:szCs w:val="24"/>
              </w:rPr>
            </w:pPr>
            <w:r w:rsidRPr="004A7581">
              <w:rPr>
                <w:sz w:val="24"/>
                <w:szCs w:val="24"/>
              </w:rPr>
              <w:t xml:space="preserve">Принтер лазерный </w:t>
            </w:r>
            <w:r w:rsidRPr="004A7581">
              <w:rPr>
                <w:sz w:val="24"/>
                <w:szCs w:val="24"/>
                <w:lang w:val="en-US"/>
              </w:rPr>
              <w:t>Ricoh</w:t>
            </w:r>
            <w:r w:rsidRPr="004A7581">
              <w:rPr>
                <w:sz w:val="24"/>
                <w:szCs w:val="24"/>
              </w:rPr>
              <w:t xml:space="preserve"> </w:t>
            </w:r>
            <w:r w:rsidRPr="004A7581">
              <w:rPr>
                <w:sz w:val="24"/>
                <w:szCs w:val="24"/>
                <w:lang w:val="en-US"/>
              </w:rPr>
              <w:t>SP</w:t>
            </w:r>
            <w:r w:rsidRPr="004A7581">
              <w:rPr>
                <w:sz w:val="24"/>
                <w:szCs w:val="24"/>
              </w:rPr>
              <w:t xml:space="preserve"> 277</w:t>
            </w:r>
            <w:r w:rsidRPr="004A7581">
              <w:rPr>
                <w:sz w:val="24"/>
                <w:szCs w:val="24"/>
                <w:lang w:val="en-US"/>
              </w:rPr>
              <w:t>Nw</w:t>
            </w:r>
          </w:p>
        </w:tc>
        <w:tc>
          <w:tcPr>
            <w:tcW w:w="1908" w:type="dxa"/>
            <w:shd w:val="clear" w:color="auto" w:fill="auto"/>
          </w:tcPr>
          <w:p w14:paraId="11DB8F19" w14:textId="77777777" w:rsidR="00EF61D2" w:rsidRPr="004A7581" w:rsidRDefault="00EF61D2" w:rsidP="000B09A9">
            <w:pPr>
              <w:shd w:val="clear" w:color="auto" w:fill="FFFFFF"/>
              <w:spacing w:line="276" w:lineRule="auto"/>
              <w:jc w:val="center"/>
              <w:rPr>
                <w:sz w:val="24"/>
                <w:szCs w:val="24"/>
              </w:rPr>
            </w:pPr>
            <w:r w:rsidRPr="004A7581">
              <w:rPr>
                <w:sz w:val="24"/>
                <w:szCs w:val="24"/>
                <w:lang w:val="en-US"/>
              </w:rPr>
              <w:t>Ricoh</w:t>
            </w:r>
          </w:p>
        </w:tc>
        <w:tc>
          <w:tcPr>
            <w:tcW w:w="2168" w:type="dxa"/>
            <w:shd w:val="clear" w:color="auto" w:fill="auto"/>
          </w:tcPr>
          <w:p w14:paraId="2E32D521" w14:textId="77777777" w:rsidR="00EF61D2" w:rsidRPr="004A7581" w:rsidRDefault="00EF61D2" w:rsidP="000B09A9">
            <w:pPr>
              <w:shd w:val="clear" w:color="auto" w:fill="FFFFFF"/>
              <w:spacing w:line="276" w:lineRule="auto"/>
              <w:jc w:val="center"/>
              <w:rPr>
                <w:sz w:val="24"/>
                <w:szCs w:val="24"/>
              </w:rPr>
            </w:pPr>
            <w:r w:rsidRPr="004A7581">
              <w:rPr>
                <w:sz w:val="24"/>
                <w:szCs w:val="24"/>
              </w:rPr>
              <w:t>1</w:t>
            </w:r>
          </w:p>
        </w:tc>
      </w:tr>
      <w:tr w:rsidR="00EF61D2" w:rsidRPr="005420D0" w14:paraId="0EB1B252" w14:textId="77777777" w:rsidTr="00B225A0">
        <w:tc>
          <w:tcPr>
            <w:tcW w:w="9746" w:type="dxa"/>
            <w:gridSpan w:val="4"/>
            <w:shd w:val="clear" w:color="auto" w:fill="auto"/>
          </w:tcPr>
          <w:p w14:paraId="05B7EEA1" w14:textId="77777777" w:rsidR="00EF61D2" w:rsidRPr="004A7581" w:rsidRDefault="00EF61D2" w:rsidP="000B09A9">
            <w:pPr>
              <w:shd w:val="clear" w:color="auto" w:fill="FFFFFF"/>
              <w:spacing w:line="276" w:lineRule="auto"/>
              <w:jc w:val="center"/>
              <w:rPr>
                <w:sz w:val="24"/>
                <w:szCs w:val="24"/>
              </w:rPr>
            </w:pPr>
            <w:r w:rsidRPr="004A7581">
              <w:rPr>
                <w:sz w:val="24"/>
                <w:szCs w:val="24"/>
              </w:rPr>
              <w:t>Внутренний департамент</w:t>
            </w:r>
          </w:p>
        </w:tc>
      </w:tr>
      <w:tr w:rsidR="00EF61D2" w:rsidRPr="005420D0" w14:paraId="78BB1A0D" w14:textId="77777777" w:rsidTr="00B225A0">
        <w:tc>
          <w:tcPr>
            <w:tcW w:w="993" w:type="dxa"/>
            <w:shd w:val="clear" w:color="auto" w:fill="auto"/>
          </w:tcPr>
          <w:p w14:paraId="0C50080F" w14:textId="77777777" w:rsidR="00EF61D2" w:rsidRPr="004A7581" w:rsidRDefault="00EF61D2" w:rsidP="000B09A9">
            <w:pPr>
              <w:shd w:val="clear" w:color="auto" w:fill="FFFFFF"/>
              <w:spacing w:line="276" w:lineRule="auto"/>
              <w:jc w:val="center"/>
              <w:rPr>
                <w:sz w:val="24"/>
                <w:szCs w:val="24"/>
              </w:rPr>
            </w:pPr>
            <w:r w:rsidRPr="004A7581">
              <w:rPr>
                <w:sz w:val="24"/>
                <w:szCs w:val="24"/>
              </w:rPr>
              <w:t>1</w:t>
            </w:r>
          </w:p>
        </w:tc>
        <w:tc>
          <w:tcPr>
            <w:tcW w:w="4677" w:type="dxa"/>
            <w:shd w:val="clear" w:color="auto" w:fill="auto"/>
          </w:tcPr>
          <w:p w14:paraId="77F1BECE" w14:textId="77777777" w:rsidR="00EF61D2" w:rsidRPr="004A7581" w:rsidRDefault="00EF61D2" w:rsidP="000B09A9">
            <w:pPr>
              <w:shd w:val="clear" w:color="auto" w:fill="FFFFFF"/>
              <w:spacing w:line="276" w:lineRule="auto"/>
              <w:jc w:val="center"/>
              <w:rPr>
                <w:sz w:val="24"/>
                <w:szCs w:val="24"/>
              </w:rPr>
            </w:pPr>
            <w:r w:rsidRPr="004A7581">
              <w:rPr>
                <w:sz w:val="24"/>
                <w:szCs w:val="24"/>
              </w:rPr>
              <w:t>ПК Dell Vostro 3268</w:t>
            </w:r>
          </w:p>
        </w:tc>
        <w:tc>
          <w:tcPr>
            <w:tcW w:w="1908" w:type="dxa"/>
            <w:shd w:val="clear" w:color="auto" w:fill="auto"/>
          </w:tcPr>
          <w:p w14:paraId="0BF2BC7A" w14:textId="77777777" w:rsidR="00EF61D2" w:rsidRPr="004A7581" w:rsidRDefault="00EF61D2" w:rsidP="000B09A9">
            <w:pPr>
              <w:shd w:val="clear" w:color="auto" w:fill="FFFFFF"/>
              <w:spacing w:line="276" w:lineRule="auto"/>
              <w:jc w:val="center"/>
              <w:rPr>
                <w:sz w:val="24"/>
                <w:szCs w:val="24"/>
              </w:rPr>
            </w:pPr>
            <w:r w:rsidRPr="004A7581">
              <w:rPr>
                <w:sz w:val="24"/>
                <w:szCs w:val="24"/>
                <w:lang w:val="en-US"/>
              </w:rPr>
              <w:t>Dell</w:t>
            </w:r>
          </w:p>
        </w:tc>
        <w:tc>
          <w:tcPr>
            <w:tcW w:w="2168" w:type="dxa"/>
            <w:shd w:val="clear" w:color="auto" w:fill="auto"/>
          </w:tcPr>
          <w:p w14:paraId="48DF98D7" w14:textId="77777777" w:rsidR="00EF61D2" w:rsidRPr="004A7581" w:rsidRDefault="00EF61D2" w:rsidP="000B09A9">
            <w:pPr>
              <w:shd w:val="clear" w:color="auto" w:fill="FFFFFF"/>
              <w:spacing w:line="276" w:lineRule="auto"/>
              <w:jc w:val="center"/>
              <w:rPr>
                <w:sz w:val="24"/>
                <w:szCs w:val="24"/>
              </w:rPr>
            </w:pPr>
            <w:r w:rsidRPr="004A7581">
              <w:rPr>
                <w:sz w:val="24"/>
                <w:szCs w:val="24"/>
              </w:rPr>
              <w:t>12</w:t>
            </w:r>
          </w:p>
        </w:tc>
      </w:tr>
      <w:tr w:rsidR="00EF61D2" w:rsidRPr="005420D0" w14:paraId="3C01561A" w14:textId="77777777" w:rsidTr="00B225A0">
        <w:tc>
          <w:tcPr>
            <w:tcW w:w="993" w:type="dxa"/>
            <w:shd w:val="clear" w:color="auto" w:fill="auto"/>
          </w:tcPr>
          <w:p w14:paraId="2CC21B90" w14:textId="77777777" w:rsidR="00EF61D2" w:rsidRPr="004A7581" w:rsidRDefault="00EF61D2" w:rsidP="000B09A9">
            <w:pPr>
              <w:shd w:val="clear" w:color="auto" w:fill="FFFFFF"/>
              <w:spacing w:line="276" w:lineRule="auto"/>
              <w:jc w:val="center"/>
              <w:rPr>
                <w:sz w:val="24"/>
                <w:szCs w:val="24"/>
              </w:rPr>
            </w:pPr>
            <w:r w:rsidRPr="004A7581">
              <w:rPr>
                <w:sz w:val="24"/>
                <w:szCs w:val="24"/>
              </w:rPr>
              <w:t>2</w:t>
            </w:r>
          </w:p>
        </w:tc>
        <w:tc>
          <w:tcPr>
            <w:tcW w:w="4677" w:type="dxa"/>
            <w:shd w:val="clear" w:color="auto" w:fill="auto"/>
          </w:tcPr>
          <w:p w14:paraId="7D75E3D4" w14:textId="77777777" w:rsidR="00EF61D2" w:rsidRPr="004A7581" w:rsidRDefault="00EF61D2" w:rsidP="000B09A9">
            <w:pPr>
              <w:shd w:val="clear" w:color="auto" w:fill="FFFFFF"/>
              <w:spacing w:line="276" w:lineRule="auto"/>
              <w:jc w:val="center"/>
              <w:rPr>
                <w:sz w:val="24"/>
                <w:szCs w:val="24"/>
              </w:rPr>
            </w:pPr>
            <w:r w:rsidRPr="004A7581">
              <w:rPr>
                <w:sz w:val="24"/>
                <w:szCs w:val="24"/>
              </w:rPr>
              <w:t>Сканер Plustek OpticSlim 2610</w:t>
            </w:r>
          </w:p>
        </w:tc>
        <w:tc>
          <w:tcPr>
            <w:tcW w:w="1908" w:type="dxa"/>
            <w:shd w:val="clear" w:color="auto" w:fill="auto"/>
          </w:tcPr>
          <w:p w14:paraId="15E1BD2F" w14:textId="77777777" w:rsidR="00EF61D2" w:rsidRPr="004A7581" w:rsidRDefault="00EF61D2" w:rsidP="000B09A9">
            <w:pPr>
              <w:shd w:val="clear" w:color="auto" w:fill="FFFFFF"/>
              <w:spacing w:line="276" w:lineRule="auto"/>
              <w:jc w:val="center"/>
              <w:rPr>
                <w:sz w:val="24"/>
                <w:szCs w:val="24"/>
              </w:rPr>
            </w:pPr>
            <w:r w:rsidRPr="004A7581">
              <w:rPr>
                <w:sz w:val="24"/>
                <w:szCs w:val="24"/>
                <w:lang w:val="en-US"/>
              </w:rPr>
              <w:t>Plustek</w:t>
            </w:r>
          </w:p>
        </w:tc>
        <w:tc>
          <w:tcPr>
            <w:tcW w:w="2168" w:type="dxa"/>
            <w:shd w:val="clear" w:color="auto" w:fill="auto"/>
          </w:tcPr>
          <w:p w14:paraId="050B3AD0" w14:textId="77777777" w:rsidR="00EF61D2" w:rsidRPr="004A7581" w:rsidRDefault="00EF61D2" w:rsidP="000B09A9">
            <w:pPr>
              <w:shd w:val="clear" w:color="auto" w:fill="FFFFFF"/>
              <w:spacing w:line="276" w:lineRule="auto"/>
              <w:jc w:val="center"/>
              <w:rPr>
                <w:sz w:val="24"/>
                <w:szCs w:val="24"/>
              </w:rPr>
            </w:pPr>
            <w:r w:rsidRPr="004A7581">
              <w:rPr>
                <w:sz w:val="24"/>
                <w:szCs w:val="24"/>
              </w:rPr>
              <w:t>1</w:t>
            </w:r>
          </w:p>
        </w:tc>
      </w:tr>
    </w:tbl>
    <w:p w14:paraId="2503B197" w14:textId="77777777" w:rsidR="00EF61D2" w:rsidRPr="005420D0" w:rsidRDefault="00EF61D2" w:rsidP="00EF61D2">
      <w:pPr>
        <w:shd w:val="clear" w:color="auto" w:fill="FFFFFF"/>
        <w:ind w:left="170" w:right="57" w:firstLine="709"/>
        <w:jc w:val="both"/>
        <w:rPr>
          <w:sz w:val="24"/>
          <w:szCs w:val="24"/>
          <w:u w:val="single"/>
        </w:rPr>
      </w:pPr>
    </w:p>
    <w:p w14:paraId="2E39B664" w14:textId="77777777" w:rsidR="00EF61D2" w:rsidRPr="00F1692D" w:rsidRDefault="00EF61D2" w:rsidP="00EF61D2">
      <w:pPr>
        <w:shd w:val="clear" w:color="auto" w:fill="FFFFFF"/>
        <w:spacing w:line="276" w:lineRule="auto"/>
        <w:ind w:firstLine="709"/>
        <w:jc w:val="both"/>
        <w:rPr>
          <w:sz w:val="24"/>
          <w:szCs w:val="24"/>
        </w:rPr>
      </w:pPr>
      <w:r w:rsidRPr="00F1692D">
        <w:rPr>
          <w:sz w:val="24"/>
          <w:szCs w:val="24"/>
        </w:rPr>
        <w:t xml:space="preserve">Определение пула технических средств компании </w:t>
      </w:r>
      <w:r w:rsidR="00B225A0" w:rsidRPr="004B6B20">
        <w:rPr>
          <w:sz w:val="24"/>
          <w:szCs w:val="24"/>
        </w:rPr>
        <w:t>ООО «ПК Венткомплекс»</w:t>
      </w:r>
      <w:r w:rsidR="00B225A0">
        <w:rPr>
          <w:sz w:val="24"/>
          <w:szCs w:val="24"/>
        </w:rPr>
        <w:t xml:space="preserve"> т</w:t>
      </w:r>
      <w:r w:rsidRPr="00F1692D">
        <w:rPr>
          <w:sz w:val="24"/>
          <w:szCs w:val="24"/>
        </w:rPr>
        <w:t>ребует подробного рассмотрения отдельных компонентов для оценки возможности использования их со специализированным программным обеспечением, применяемым для работы специалистами компании.</w:t>
      </w:r>
    </w:p>
    <w:p w14:paraId="212D1B8E" w14:textId="77777777" w:rsidR="00EF61D2" w:rsidRDefault="00EF61D2" w:rsidP="00EF61D2">
      <w:pPr>
        <w:shd w:val="clear" w:color="auto" w:fill="FFFFFF"/>
        <w:spacing w:line="276" w:lineRule="auto"/>
        <w:ind w:firstLine="709"/>
        <w:jc w:val="both"/>
        <w:rPr>
          <w:sz w:val="24"/>
          <w:szCs w:val="24"/>
        </w:rPr>
      </w:pPr>
      <w:r w:rsidRPr="00F1692D">
        <w:rPr>
          <w:sz w:val="24"/>
          <w:szCs w:val="24"/>
        </w:rPr>
        <w:t>Технические характеристики</w:t>
      </w:r>
      <w:r w:rsidR="00B225A0" w:rsidRPr="00B225A0">
        <w:rPr>
          <w:sz w:val="24"/>
          <w:szCs w:val="24"/>
        </w:rPr>
        <w:t xml:space="preserve"> </w:t>
      </w:r>
      <w:r w:rsidR="00B225A0" w:rsidRPr="004B6B20">
        <w:rPr>
          <w:sz w:val="24"/>
          <w:szCs w:val="24"/>
        </w:rPr>
        <w:t>ООО «ПК Венткомплекс»</w:t>
      </w:r>
      <w:r w:rsidRPr="00F1692D">
        <w:rPr>
          <w:sz w:val="24"/>
          <w:szCs w:val="24"/>
        </w:rPr>
        <w:t xml:space="preserve"> моноблока Dell Inspiron 3464 ориентированы на работу с программными приложениями, ориентированными на анализ портфелей ценных бумаг клиентов, поэтому моноблок имеет дисплей с диагональю 60 см, интегрированную видео карту и мощный процессор, позволяющий производить одновременно несколько параллельных вычислений.</w:t>
      </w:r>
    </w:p>
    <w:p w14:paraId="38288749" w14:textId="77777777" w:rsidR="00EF61D2" w:rsidRPr="00F1692D" w:rsidRDefault="00EF61D2" w:rsidP="00EF61D2">
      <w:pPr>
        <w:shd w:val="clear" w:color="auto" w:fill="FFFFFF"/>
        <w:spacing w:line="276" w:lineRule="auto"/>
        <w:ind w:firstLine="709"/>
        <w:jc w:val="both"/>
        <w:rPr>
          <w:sz w:val="24"/>
          <w:szCs w:val="24"/>
        </w:rPr>
      </w:pPr>
    </w:p>
    <w:tbl>
      <w:tblPr>
        <w:tblStyle w:val="310"/>
        <w:tblW w:w="0" w:type="auto"/>
        <w:tblLook w:val="04A0" w:firstRow="1" w:lastRow="0" w:firstColumn="1" w:lastColumn="0" w:noHBand="0" w:noVBand="1"/>
      </w:tblPr>
      <w:tblGrid>
        <w:gridCol w:w="6047"/>
        <w:gridCol w:w="3050"/>
      </w:tblGrid>
      <w:tr w:rsidR="00EF61D2" w:rsidRPr="00FF0865" w14:paraId="3B6B3D48" w14:textId="77777777" w:rsidTr="00EF61D2">
        <w:tc>
          <w:tcPr>
            <w:tcW w:w="0" w:type="auto"/>
            <w:gridSpan w:val="2"/>
            <w:hideMark/>
          </w:tcPr>
          <w:p w14:paraId="22A8185C" w14:textId="77777777" w:rsidR="00EF61D2" w:rsidRPr="00171A8F" w:rsidRDefault="00EF61D2" w:rsidP="000B09A9">
            <w:pPr>
              <w:jc w:val="center"/>
            </w:pPr>
            <w:r w:rsidRPr="00171A8F">
              <w:t>Общие параметры</w:t>
            </w:r>
          </w:p>
        </w:tc>
      </w:tr>
      <w:tr w:rsidR="00EF61D2" w:rsidRPr="00FF0865" w14:paraId="531B5A9A" w14:textId="77777777" w:rsidTr="00EF61D2">
        <w:tc>
          <w:tcPr>
            <w:tcW w:w="6047" w:type="dxa"/>
            <w:hideMark/>
          </w:tcPr>
          <w:p w14:paraId="0EEFA493" w14:textId="77777777" w:rsidR="00EF61D2" w:rsidRPr="00171A8F" w:rsidRDefault="00EF61D2" w:rsidP="000B09A9">
            <w:pPr>
              <w:jc w:val="center"/>
              <w:rPr>
                <w:vanish/>
              </w:rPr>
            </w:pPr>
            <w:r w:rsidRPr="00171A8F">
              <w:t>Модель</w:t>
            </w:r>
          </w:p>
        </w:tc>
        <w:tc>
          <w:tcPr>
            <w:tcW w:w="3050" w:type="dxa"/>
            <w:hideMark/>
          </w:tcPr>
          <w:p w14:paraId="04E269BC" w14:textId="77777777" w:rsidR="00EF61D2" w:rsidRPr="00171A8F" w:rsidRDefault="00EF61D2" w:rsidP="000B09A9">
            <w:pPr>
              <w:jc w:val="center"/>
            </w:pPr>
            <w:r w:rsidRPr="00171A8F">
              <w:t>Dell Inspiron 3464</w:t>
            </w:r>
          </w:p>
        </w:tc>
      </w:tr>
      <w:tr w:rsidR="00EF61D2" w:rsidRPr="00FF0865" w14:paraId="1DC8255D" w14:textId="77777777" w:rsidTr="00EF61D2">
        <w:tc>
          <w:tcPr>
            <w:tcW w:w="6047" w:type="dxa"/>
            <w:hideMark/>
          </w:tcPr>
          <w:p w14:paraId="17F586D4" w14:textId="77777777" w:rsidR="00EF61D2" w:rsidRPr="00171A8F" w:rsidRDefault="00EF61D2" w:rsidP="000B09A9">
            <w:pPr>
              <w:jc w:val="center"/>
              <w:rPr>
                <w:vanish/>
              </w:rPr>
            </w:pPr>
            <w:r w:rsidRPr="00171A8F">
              <w:t>Основной цвет</w:t>
            </w:r>
          </w:p>
        </w:tc>
        <w:tc>
          <w:tcPr>
            <w:tcW w:w="3050" w:type="dxa"/>
            <w:hideMark/>
          </w:tcPr>
          <w:p w14:paraId="7D8D5F62" w14:textId="77777777" w:rsidR="00EF61D2" w:rsidRPr="00171A8F" w:rsidRDefault="00EF61D2" w:rsidP="000B09A9">
            <w:pPr>
              <w:jc w:val="center"/>
            </w:pPr>
            <w:r w:rsidRPr="00171A8F">
              <w:t>черный</w:t>
            </w:r>
          </w:p>
        </w:tc>
      </w:tr>
      <w:tr w:rsidR="00EF61D2" w:rsidRPr="00FF0865" w14:paraId="3C54C72B" w14:textId="77777777" w:rsidTr="00EF61D2">
        <w:tc>
          <w:tcPr>
            <w:tcW w:w="0" w:type="auto"/>
            <w:gridSpan w:val="2"/>
            <w:hideMark/>
          </w:tcPr>
          <w:p w14:paraId="25B32486" w14:textId="77777777" w:rsidR="00EF61D2" w:rsidRPr="00171A8F" w:rsidRDefault="00EF61D2" w:rsidP="000B09A9">
            <w:pPr>
              <w:jc w:val="center"/>
            </w:pPr>
            <w:r w:rsidRPr="00171A8F">
              <w:t>Операционная система</w:t>
            </w:r>
          </w:p>
        </w:tc>
      </w:tr>
      <w:tr w:rsidR="00EF61D2" w:rsidRPr="00FF0865" w14:paraId="22F99FCD" w14:textId="77777777" w:rsidTr="00EF61D2">
        <w:tc>
          <w:tcPr>
            <w:tcW w:w="6047" w:type="dxa"/>
            <w:hideMark/>
          </w:tcPr>
          <w:p w14:paraId="14131928" w14:textId="77777777" w:rsidR="00EF61D2" w:rsidRPr="00171A8F" w:rsidRDefault="00EF61D2" w:rsidP="000B09A9">
            <w:pPr>
              <w:jc w:val="center"/>
              <w:rPr>
                <w:vanish/>
              </w:rPr>
            </w:pPr>
            <w:r w:rsidRPr="00171A8F">
              <w:t>Операционная система</w:t>
            </w:r>
          </w:p>
        </w:tc>
        <w:tc>
          <w:tcPr>
            <w:tcW w:w="3050" w:type="dxa"/>
            <w:hideMark/>
          </w:tcPr>
          <w:p w14:paraId="3B09A53A" w14:textId="77777777" w:rsidR="00EF61D2" w:rsidRPr="00171A8F" w:rsidRDefault="00EF61D2" w:rsidP="000B09A9">
            <w:pPr>
              <w:jc w:val="center"/>
            </w:pPr>
            <w:r w:rsidRPr="00171A8F">
              <w:t>Windows 10 Домашняя</w:t>
            </w:r>
          </w:p>
        </w:tc>
      </w:tr>
      <w:tr w:rsidR="00EF61D2" w:rsidRPr="00FF0865" w14:paraId="77B08AED" w14:textId="77777777" w:rsidTr="00EF61D2">
        <w:tc>
          <w:tcPr>
            <w:tcW w:w="0" w:type="auto"/>
            <w:gridSpan w:val="2"/>
            <w:hideMark/>
          </w:tcPr>
          <w:p w14:paraId="6D8992DA" w14:textId="77777777" w:rsidR="00EF61D2" w:rsidRPr="00171A8F" w:rsidRDefault="00EF61D2" w:rsidP="000B09A9">
            <w:pPr>
              <w:jc w:val="center"/>
            </w:pPr>
            <w:r w:rsidRPr="00171A8F">
              <w:t>Конструкция</w:t>
            </w:r>
          </w:p>
        </w:tc>
      </w:tr>
      <w:tr w:rsidR="00EF61D2" w:rsidRPr="00FF0865" w14:paraId="461AC867" w14:textId="77777777" w:rsidTr="00EF61D2">
        <w:tc>
          <w:tcPr>
            <w:tcW w:w="6047" w:type="dxa"/>
            <w:hideMark/>
          </w:tcPr>
          <w:p w14:paraId="7C8B5570" w14:textId="77777777" w:rsidR="00EF61D2" w:rsidRPr="00171A8F" w:rsidRDefault="00EF61D2" w:rsidP="000B09A9">
            <w:pPr>
              <w:jc w:val="center"/>
              <w:rPr>
                <w:vanish/>
              </w:rPr>
            </w:pPr>
            <w:r w:rsidRPr="00171A8F">
              <w:t>Материал корпуса</w:t>
            </w:r>
          </w:p>
        </w:tc>
        <w:tc>
          <w:tcPr>
            <w:tcW w:w="3050" w:type="dxa"/>
            <w:hideMark/>
          </w:tcPr>
          <w:p w14:paraId="2143F834" w14:textId="77777777" w:rsidR="00EF61D2" w:rsidRPr="00171A8F" w:rsidRDefault="00EF61D2" w:rsidP="000B09A9">
            <w:pPr>
              <w:jc w:val="center"/>
            </w:pPr>
            <w:r w:rsidRPr="00171A8F">
              <w:t>пластик</w:t>
            </w:r>
          </w:p>
        </w:tc>
      </w:tr>
      <w:tr w:rsidR="00EF61D2" w:rsidRPr="00FF0865" w14:paraId="1A97FD26" w14:textId="77777777" w:rsidTr="00EF61D2">
        <w:tc>
          <w:tcPr>
            <w:tcW w:w="0" w:type="auto"/>
            <w:gridSpan w:val="2"/>
            <w:hideMark/>
          </w:tcPr>
          <w:p w14:paraId="58BF65EE" w14:textId="77777777" w:rsidR="00EF61D2" w:rsidRPr="00171A8F" w:rsidRDefault="00EF61D2" w:rsidP="000B09A9">
            <w:pPr>
              <w:jc w:val="center"/>
            </w:pPr>
            <w:r w:rsidRPr="00171A8F">
              <w:t>Экран</w:t>
            </w:r>
          </w:p>
        </w:tc>
      </w:tr>
      <w:tr w:rsidR="00EF61D2" w:rsidRPr="00FF0865" w14:paraId="6A0A074A" w14:textId="77777777" w:rsidTr="00EF61D2">
        <w:tc>
          <w:tcPr>
            <w:tcW w:w="6047" w:type="dxa"/>
            <w:hideMark/>
          </w:tcPr>
          <w:p w14:paraId="3E831F28" w14:textId="77777777" w:rsidR="00EF61D2" w:rsidRPr="00171A8F" w:rsidRDefault="00EF61D2" w:rsidP="000B09A9">
            <w:pPr>
              <w:jc w:val="center"/>
              <w:rPr>
                <w:vanish/>
              </w:rPr>
            </w:pPr>
            <w:r w:rsidRPr="00171A8F">
              <w:t>Технология изготовления матрицы</w:t>
            </w:r>
          </w:p>
        </w:tc>
        <w:tc>
          <w:tcPr>
            <w:tcW w:w="3050" w:type="dxa"/>
            <w:hideMark/>
          </w:tcPr>
          <w:p w14:paraId="02CA8E31" w14:textId="77777777" w:rsidR="00EF61D2" w:rsidRPr="00171A8F" w:rsidRDefault="00EF61D2" w:rsidP="000B09A9">
            <w:pPr>
              <w:jc w:val="center"/>
            </w:pPr>
            <w:r w:rsidRPr="00171A8F">
              <w:t>TN + film</w:t>
            </w:r>
          </w:p>
        </w:tc>
      </w:tr>
      <w:tr w:rsidR="00EF61D2" w:rsidRPr="00FF0865" w14:paraId="21F9E552" w14:textId="77777777" w:rsidTr="00EF61D2">
        <w:tc>
          <w:tcPr>
            <w:tcW w:w="6047" w:type="dxa"/>
            <w:hideMark/>
          </w:tcPr>
          <w:p w14:paraId="6C7FDF78" w14:textId="77777777" w:rsidR="00EF61D2" w:rsidRPr="00171A8F" w:rsidRDefault="00EF61D2" w:rsidP="000B09A9">
            <w:pPr>
              <w:jc w:val="center"/>
              <w:rPr>
                <w:vanish/>
              </w:rPr>
            </w:pPr>
            <w:r w:rsidRPr="00171A8F">
              <w:t>Диагональ экрана</w:t>
            </w:r>
          </w:p>
        </w:tc>
        <w:tc>
          <w:tcPr>
            <w:tcW w:w="3050" w:type="dxa"/>
            <w:hideMark/>
          </w:tcPr>
          <w:p w14:paraId="6BDC550E" w14:textId="77777777" w:rsidR="00EF61D2" w:rsidRPr="00171A8F" w:rsidRDefault="00EF61D2" w:rsidP="000B09A9">
            <w:pPr>
              <w:jc w:val="center"/>
            </w:pPr>
            <w:r w:rsidRPr="00171A8F">
              <w:t>23.8"</w:t>
            </w:r>
          </w:p>
        </w:tc>
      </w:tr>
      <w:tr w:rsidR="00EF61D2" w:rsidRPr="00FF0865" w14:paraId="61B43107" w14:textId="77777777" w:rsidTr="00EF61D2">
        <w:tc>
          <w:tcPr>
            <w:tcW w:w="6047" w:type="dxa"/>
            <w:hideMark/>
          </w:tcPr>
          <w:p w14:paraId="2EDFF8BA" w14:textId="77777777" w:rsidR="00EF61D2" w:rsidRPr="00171A8F" w:rsidRDefault="00EF61D2" w:rsidP="000B09A9">
            <w:pPr>
              <w:jc w:val="center"/>
              <w:rPr>
                <w:vanish/>
              </w:rPr>
            </w:pPr>
            <w:r w:rsidRPr="00171A8F">
              <w:t>Разрешение экрана</w:t>
            </w:r>
          </w:p>
        </w:tc>
        <w:tc>
          <w:tcPr>
            <w:tcW w:w="3050" w:type="dxa"/>
            <w:hideMark/>
          </w:tcPr>
          <w:p w14:paraId="1FED3F07" w14:textId="77777777" w:rsidR="00EF61D2" w:rsidRPr="00171A8F" w:rsidRDefault="00EF61D2" w:rsidP="000B09A9">
            <w:pPr>
              <w:jc w:val="center"/>
            </w:pPr>
            <w:r w:rsidRPr="00171A8F">
              <w:t>1920x1080</w:t>
            </w:r>
          </w:p>
        </w:tc>
      </w:tr>
      <w:tr w:rsidR="00EF61D2" w:rsidRPr="00FF0865" w14:paraId="1D317D7B" w14:textId="77777777" w:rsidTr="00EF61D2">
        <w:tc>
          <w:tcPr>
            <w:tcW w:w="6047" w:type="dxa"/>
            <w:hideMark/>
          </w:tcPr>
          <w:p w14:paraId="1C43EDE5" w14:textId="77777777" w:rsidR="00EF61D2" w:rsidRPr="00171A8F" w:rsidRDefault="00EF61D2" w:rsidP="000B09A9">
            <w:pPr>
              <w:jc w:val="center"/>
              <w:rPr>
                <w:vanish/>
              </w:rPr>
            </w:pPr>
            <w:r w:rsidRPr="00171A8F">
              <w:t>Плотность пикселей (ppi)</w:t>
            </w:r>
          </w:p>
        </w:tc>
        <w:tc>
          <w:tcPr>
            <w:tcW w:w="3050" w:type="dxa"/>
            <w:hideMark/>
          </w:tcPr>
          <w:p w14:paraId="0AEECA79" w14:textId="77777777" w:rsidR="00EF61D2" w:rsidRPr="00171A8F" w:rsidRDefault="00EF61D2" w:rsidP="000B09A9">
            <w:pPr>
              <w:jc w:val="center"/>
            </w:pPr>
            <w:r w:rsidRPr="00171A8F">
              <w:t>93 ppi</w:t>
            </w:r>
          </w:p>
        </w:tc>
      </w:tr>
      <w:tr w:rsidR="00EF61D2" w:rsidRPr="00FF0865" w14:paraId="610FE36C" w14:textId="77777777" w:rsidTr="00EF61D2">
        <w:tc>
          <w:tcPr>
            <w:tcW w:w="6047" w:type="dxa"/>
            <w:hideMark/>
          </w:tcPr>
          <w:p w14:paraId="4E2A5BE4" w14:textId="77777777" w:rsidR="00EF61D2" w:rsidRPr="00171A8F" w:rsidRDefault="00EF61D2" w:rsidP="000B09A9">
            <w:pPr>
              <w:jc w:val="center"/>
              <w:rPr>
                <w:vanish/>
              </w:rPr>
            </w:pPr>
            <w:r w:rsidRPr="00171A8F">
              <w:t>Покрытие экрана</w:t>
            </w:r>
          </w:p>
        </w:tc>
        <w:tc>
          <w:tcPr>
            <w:tcW w:w="3050" w:type="dxa"/>
            <w:hideMark/>
          </w:tcPr>
          <w:p w14:paraId="25A453E2" w14:textId="77777777" w:rsidR="00EF61D2" w:rsidRPr="00171A8F" w:rsidRDefault="00EF61D2" w:rsidP="000B09A9">
            <w:pPr>
              <w:jc w:val="center"/>
            </w:pPr>
            <w:r w:rsidRPr="00171A8F">
              <w:t>матовый</w:t>
            </w:r>
          </w:p>
        </w:tc>
      </w:tr>
      <w:tr w:rsidR="00EF61D2" w:rsidRPr="00FF0865" w14:paraId="18FE754C" w14:textId="77777777" w:rsidTr="00EF61D2">
        <w:tc>
          <w:tcPr>
            <w:tcW w:w="6047" w:type="dxa"/>
            <w:hideMark/>
          </w:tcPr>
          <w:p w14:paraId="1432ED40" w14:textId="77777777" w:rsidR="00EF61D2" w:rsidRPr="00171A8F" w:rsidRDefault="00EF61D2" w:rsidP="000B09A9">
            <w:pPr>
              <w:jc w:val="center"/>
            </w:pPr>
            <w:r w:rsidRPr="00171A8F">
              <w:t>Сенсорный экран</w:t>
            </w:r>
          </w:p>
          <w:p w14:paraId="20BD9A1A" w14:textId="77777777" w:rsidR="00EF61D2" w:rsidRPr="00171A8F" w:rsidRDefault="00EF61D2" w:rsidP="000B09A9">
            <w:pPr>
              <w:shd w:val="clear" w:color="auto" w:fill="F7F7F7"/>
              <w:jc w:val="center"/>
              <w:rPr>
                <w:vanish/>
              </w:rPr>
            </w:pPr>
          </w:p>
        </w:tc>
        <w:tc>
          <w:tcPr>
            <w:tcW w:w="3050" w:type="dxa"/>
            <w:hideMark/>
          </w:tcPr>
          <w:p w14:paraId="643D58B3" w14:textId="77777777" w:rsidR="00EF61D2" w:rsidRPr="00171A8F" w:rsidRDefault="00EF61D2" w:rsidP="000B09A9">
            <w:pPr>
              <w:jc w:val="center"/>
            </w:pPr>
            <w:r w:rsidRPr="00171A8F">
              <w:t>нет</w:t>
            </w:r>
          </w:p>
        </w:tc>
      </w:tr>
      <w:tr w:rsidR="00EF61D2" w:rsidRPr="00FF0865" w14:paraId="41636FF5" w14:textId="77777777" w:rsidTr="00EF61D2">
        <w:tc>
          <w:tcPr>
            <w:tcW w:w="0" w:type="auto"/>
            <w:gridSpan w:val="2"/>
            <w:hideMark/>
          </w:tcPr>
          <w:p w14:paraId="4041DA2D" w14:textId="77777777" w:rsidR="00EF61D2" w:rsidRPr="00171A8F" w:rsidRDefault="00EF61D2" w:rsidP="000B09A9">
            <w:pPr>
              <w:jc w:val="center"/>
            </w:pPr>
            <w:r w:rsidRPr="00171A8F">
              <w:t>Процессор</w:t>
            </w:r>
          </w:p>
        </w:tc>
      </w:tr>
      <w:tr w:rsidR="00EF61D2" w:rsidRPr="00FF0865" w14:paraId="561A0570" w14:textId="77777777" w:rsidTr="00EF61D2">
        <w:tc>
          <w:tcPr>
            <w:tcW w:w="6047" w:type="dxa"/>
            <w:hideMark/>
          </w:tcPr>
          <w:p w14:paraId="7B5C6CC9" w14:textId="77777777" w:rsidR="00EF61D2" w:rsidRPr="00171A8F" w:rsidRDefault="00EF61D2" w:rsidP="000B09A9">
            <w:pPr>
              <w:jc w:val="center"/>
              <w:rPr>
                <w:vanish/>
              </w:rPr>
            </w:pPr>
            <w:r w:rsidRPr="00171A8F">
              <w:t>Модель процессора</w:t>
            </w:r>
          </w:p>
        </w:tc>
        <w:tc>
          <w:tcPr>
            <w:tcW w:w="3050" w:type="dxa"/>
            <w:hideMark/>
          </w:tcPr>
          <w:p w14:paraId="539305E2" w14:textId="77777777" w:rsidR="00EF61D2" w:rsidRPr="00171A8F" w:rsidRDefault="00EF61D2" w:rsidP="000B09A9">
            <w:pPr>
              <w:jc w:val="center"/>
            </w:pPr>
            <w:r w:rsidRPr="00171A8F">
              <w:t>Core i5 7200U</w:t>
            </w:r>
          </w:p>
        </w:tc>
      </w:tr>
      <w:tr w:rsidR="00EF61D2" w:rsidRPr="00FF0865" w14:paraId="37749711" w14:textId="77777777" w:rsidTr="00EF61D2">
        <w:tc>
          <w:tcPr>
            <w:tcW w:w="6047" w:type="dxa"/>
            <w:hideMark/>
          </w:tcPr>
          <w:p w14:paraId="14A92AD3" w14:textId="77777777" w:rsidR="00EF61D2" w:rsidRPr="00171A8F" w:rsidRDefault="00EF61D2" w:rsidP="000B09A9">
            <w:pPr>
              <w:jc w:val="center"/>
              <w:rPr>
                <w:vanish/>
              </w:rPr>
            </w:pPr>
            <w:r w:rsidRPr="00171A8F">
              <w:t>Количество ядер процессора</w:t>
            </w:r>
          </w:p>
        </w:tc>
        <w:tc>
          <w:tcPr>
            <w:tcW w:w="3050" w:type="dxa"/>
            <w:hideMark/>
          </w:tcPr>
          <w:p w14:paraId="138328F9" w14:textId="77777777" w:rsidR="00EF61D2" w:rsidRPr="00171A8F" w:rsidRDefault="00EF61D2" w:rsidP="000B09A9">
            <w:pPr>
              <w:jc w:val="center"/>
            </w:pPr>
            <w:r w:rsidRPr="00171A8F">
              <w:t>2</w:t>
            </w:r>
          </w:p>
        </w:tc>
      </w:tr>
      <w:tr w:rsidR="00EF61D2" w:rsidRPr="00FF0865" w14:paraId="50932072" w14:textId="77777777" w:rsidTr="00EF61D2">
        <w:tc>
          <w:tcPr>
            <w:tcW w:w="6047" w:type="dxa"/>
            <w:hideMark/>
          </w:tcPr>
          <w:p w14:paraId="1E3E1E34" w14:textId="77777777" w:rsidR="00EF61D2" w:rsidRPr="00171A8F" w:rsidRDefault="00EF61D2" w:rsidP="000B09A9">
            <w:pPr>
              <w:jc w:val="center"/>
              <w:rPr>
                <w:vanish/>
              </w:rPr>
            </w:pPr>
            <w:r w:rsidRPr="00171A8F">
              <w:t>Частота</w:t>
            </w:r>
          </w:p>
        </w:tc>
        <w:tc>
          <w:tcPr>
            <w:tcW w:w="3050" w:type="dxa"/>
            <w:hideMark/>
          </w:tcPr>
          <w:p w14:paraId="6234893F" w14:textId="77777777" w:rsidR="00EF61D2" w:rsidRPr="00171A8F" w:rsidRDefault="00EF61D2" w:rsidP="000B09A9">
            <w:pPr>
              <w:jc w:val="center"/>
            </w:pPr>
            <w:r w:rsidRPr="00171A8F">
              <w:t>2500 МГц</w:t>
            </w:r>
          </w:p>
        </w:tc>
      </w:tr>
      <w:tr w:rsidR="00EF61D2" w:rsidRPr="00FF0865" w14:paraId="051C360F" w14:textId="77777777" w:rsidTr="00EF61D2">
        <w:tc>
          <w:tcPr>
            <w:tcW w:w="6047" w:type="dxa"/>
            <w:hideMark/>
          </w:tcPr>
          <w:p w14:paraId="3CC9710F" w14:textId="77777777" w:rsidR="00EF61D2" w:rsidRPr="00171A8F" w:rsidRDefault="00EF61D2" w:rsidP="000B09A9">
            <w:pPr>
              <w:jc w:val="center"/>
              <w:rPr>
                <w:vanish/>
              </w:rPr>
            </w:pPr>
            <w:r w:rsidRPr="00171A8F">
              <w:t>Объем кэша L2</w:t>
            </w:r>
          </w:p>
        </w:tc>
        <w:tc>
          <w:tcPr>
            <w:tcW w:w="3050" w:type="dxa"/>
            <w:hideMark/>
          </w:tcPr>
          <w:p w14:paraId="02F9D04C" w14:textId="77777777" w:rsidR="00EF61D2" w:rsidRPr="00171A8F" w:rsidRDefault="00EF61D2" w:rsidP="000B09A9">
            <w:pPr>
              <w:jc w:val="center"/>
            </w:pPr>
            <w:r w:rsidRPr="00171A8F">
              <w:t>512 КБ</w:t>
            </w:r>
          </w:p>
        </w:tc>
      </w:tr>
      <w:tr w:rsidR="00EF61D2" w:rsidRPr="00FF0865" w14:paraId="2CCBC7F2" w14:textId="77777777" w:rsidTr="00EF61D2">
        <w:tc>
          <w:tcPr>
            <w:tcW w:w="6047" w:type="dxa"/>
            <w:hideMark/>
          </w:tcPr>
          <w:p w14:paraId="3F6EEA10" w14:textId="77777777" w:rsidR="00EF61D2" w:rsidRPr="00171A8F" w:rsidRDefault="00EF61D2" w:rsidP="000B09A9">
            <w:pPr>
              <w:jc w:val="center"/>
              <w:rPr>
                <w:vanish/>
              </w:rPr>
            </w:pPr>
            <w:r w:rsidRPr="00171A8F">
              <w:t>Объем кэша L3</w:t>
            </w:r>
          </w:p>
        </w:tc>
        <w:tc>
          <w:tcPr>
            <w:tcW w:w="3050" w:type="dxa"/>
            <w:hideMark/>
          </w:tcPr>
          <w:p w14:paraId="6BB9AE2B" w14:textId="77777777" w:rsidR="00EF61D2" w:rsidRPr="00171A8F" w:rsidRDefault="00EF61D2" w:rsidP="000B09A9">
            <w:pPr>
              <w:jc w:val="center"/>
            </w:pPr>
            <w:r w:rsidRPr="00171A8F">
              <w:t>3 МБ</w:t>
            </w:r>
          </w:p>
        </w:tc>
      </w:tr>
      <w:tr w:rsidR="00EF61D2" w:rsidRPr="00FF0865" w14:paraId="5609F989" w14:textId="77777777" w:rsidTr="00EF61D2">
        <w:tc>
          <w:tcPr>
            <w:tcW w:w="0" w:type="auto"/>
            <w:gridSpan w:val="2"/>
            <w:hideMark/>
          </w:tcPr>
          <w:p w14:paraId="0B2D7FFF" w14:textId="77777777" w:rsidR="00EF61D2" w:rsidRPr="00171A8F" w:rsidRDefault="00EF61D2" w:rsidP="000B09A9">
            <w:pPr>
              <w:jc w:val="center"/>
            </w:pPr>
            <w:r w:rsidRPr="00171A8F">
              <w:t>Оперативная память</w:t>
            </w:r>
          </w:p>
        </w:tc>
      </w:tr>
      <w:tr w:rsidR="00EF61D2" w:rsidRPr="00FF0865" w14:paraId="112BA7D3" w14:textId="77777777" w:rsidTr="00EF61D2">
        <w:tc>
          <w:tcPr>
            <w:tcW w:w="6047" w:type="dxa"/>
            <w:hideMark/>
          </w:tcPr>
          <w:p w14:paraId="1484D98C" w14:textId="77777777" w:rsidR="00EF61D2" w:rsidRPr="00171A8F" w:rsidRDefault="00EF61D2" w:rsidP="000B09A9">
            <w:pPr>
              <w:jc w:val="center"/>
              <w:rPr>
                <w:vanish/>
              </w:rPr>
            </w:pPr>
            <w:r w:rsidRPr="00171A8F">
              <w:t>Тип оперативной памяти</w:t>
            </w:r>
          </w:p>
        </w:tc>
        <w:tc>
          <w:tcPr>
            <w:tcW w:w="3050" w:type="dxa"/>
            <w:hideMark/>
          </w:tcPr>
          <w:p w14:paraId="47485A9E" w14:textId="77777777" w:rsidR="00EF61D2" w:rsidRPr="00171A8F" w:rsidRDefault="00EF61D2" w:rsidP="000B09A9">
            <w:pPr>
              <w:jc w:val="center"/>
            </w:pPr>
            <w:r w:rsidRPr="00171A8F">
              <w:t>DDR4</w:t>
            </w:r>
          </w:p>
        </w:tc>
      </w:tr>
      <w:tr w:rsidR="00EF61D2" w:rsidRPr="00FF0865" w14:paraId="6401B6EF" w14:textId="77777777" w:rsidTr="00EF61D2">
        <w:tc>
          <w:tcPr>
            <w:tcW w:w="6047" w:type="dxa"/>
            <w:hideMark/>
          </w:tcPr>
          <w:p w14:paraId="3C7D6F5C" w14:textId="77777777" w:rsidR="00EF61D2" w:rsidRPr="00171A8F" w:rsidRDefault="00EF61D2" w:rsidP="000B09A9">
            <w:pPr>
              <w:jc w:val="center"/>
              <w:rPr>
                <w:vanish/>
              </w:rPr>
            </w:pPr>
            <w:r w:rsidRPr="00171A8F">
              <w:t>Размер оперативной памяти</w:t>
            </w:r>
          </w:p>
        </w:tc>
        <w:tc>
          <w:tcPr>
            <w:tcW w:w="3050" w:type="dxa"/>
            <w:hideMark/>
          </w:tcPr>
          <w:p w14:paraId="58F43F78" w14:textId="77777777" w:rsidR="00EF61D2" w:rsidRPr="00171A8F" w:rsidRDefault="00EF61D2" w:rsidP="000B09A9">
            <w:pPr>
              <w:jc w:val="center"/>
            </w:pPr>
            <w:r w:rsidRPr="00171A8F">
              <w:t>8 ГБ</w:t>
            </w:r>
          </w:p>
        </w:tc>
      </w:tr>
      <w:tr w:rsidR="00EF61D2" w:rsidRPr="00FF0865" w14:paraId="021EFB07" w14:textId="77777777" w:rsidTr="00EF61D2">
        <w:tc>
          <w:tcPr>
            <w:tcW w:w="6047" w:type="dxa"/>
            <w:hideMark/>
          </w:tcPr>
          <w:p w14:paraId="25880DAA" w14:textId="77777777" w:rsidR="00EF61D2" w:rsidRPr="00171A8F" w:rsidRDefault="00EF61D2" w:rsidP="000B09A9">
            <w:pPr>
              <w:jc w:val="center"/>
              <w:rPr>
                <w:vanish/>
              </w:rPr>
            </w:pPr>
            <w:r w:rsidRPr="00171A8F">
              <w:t>Максимальный поддерживаемый размер памяти</w:t>
            </w:r>
          </w:p>
        </w:tc>
        <w:tc>
          <w:tcPr>
            <w:tcW w:w="3050" w:type="dxa"/>
            <w:hideMark/>
          </w:tcPr>
          <w:p w14:paraId="57EF310C" w14:textId="77777777" w:rsidR="00EF61D2" w:rsidRPr="00171A8F" w:rsidRDefault="00EF61D2" w:rsidP="000B09A9">
            <w:pPr>
              <w:jc w:val="center"/>
            </w:pPr>
            <w:r w:rsidRPr="00171A8F">
              <w:t>16 ГБ</w:t>
            </w:r>
          </w:p>
        </w:tc>
      </w:tr>
      <w:tr w:rsidR="00EF61D2" w:rsidRPr="00FF0865" w14:paraId="70BD275D" w14:textId="77777777" w:rsidTr="00EF61D2">
        <w:tc>
          <w:tcPr>
            <w:tcW w:w="0" w:type="auto"/>
            <w:gridSpan w:val="2"/>
            <w:hideMark/>
          </w:tcPr>
          <w:p w14:paraId="3AB12700" w14:textId="77777777" w:rsidR="00EF61D2" w:rsidRPr="00171A8F" w:rsidRDefault="00EF61D2" w:rsidP="000B09A9">
            <w:pPr>
              <w:jc w:val="center"/>
            </w:pPr>
            <w:r w:rsidRPr="00171A8F">
              <w:t>Накопители</w:t>
            </w:r>
          </w:p>
        </w:tc>
      </w:tr>
      <w:tr w:rsidR="00EF61D2" w:rsidRPr="00FF0865" w14:paraId="1E4D59ED" w14:textId="77777777" w:rsidTr="00EF61D2">
        <w:tc>
          <w:tcPr>
            <w:tcW w:w="6047" w:type="dxa"/>
            <w:hideMark/>
          </w:tcPr>
          <w:p w14:paraId="377977D5" w14:textId="77777777" w:rsidR="00EF61D2" w:rsidRPr="00171A8F" w:rsidRDefault="00EF61D2" w:rsidP="000B09A9">
            <w:pPr>
              <w:jc w:val="center"/>
              <w:rPr>
                <w:vanish/>
              </w:rPr>
            </w:pPr>
            <w:r w:rsidRPr="00171A8F">
              <w:t>Общий объём жестких дисков (HDD)</w:t>
            </w:r>
          </w:p>
        </w:tc>
        <w:tc>
          <w:tcPr>
            <w:tcW w:w="3050" w:type="dxa"/>
            <w:hideMark/>
          </w:tcPr>
          <w:p w14:paraId="569EB131" w14:textId="77777777" w:rsidR="00EF61D2" w:rsidRPr="00171A8F" w:rsidRDefault="00EF61D2" w:rsidP="000B09A9">
            <w:pPr>
              <w:jc w:val="center"/>
            </w:pPr>
            <w:r w:rsidRPr="00171A8F">
              <w:t>1 ТБ</w:t>
            </w:r>
          </w:p>
        </w:tc>
      </w:tr>
      <w:tr w:rsidR="00EF61D2" w:rsidRPr="00FF0865" w14:paraId="0185D2BB" w14:textId="77777777" w:rsidTr="00EF61D2">
        <w:tc>
          <w:tcPr>
            <w:tcW w:w="6047" w:type="dxa"/>
            <w:hideMark/>
          </w:tcPr>
          <w:p w14:paraId="2541168B" w14:textId="77777777" w:rsidR="00EF61D2" w:rsidRPr="00171A8F" w:rsidRDefault="00EF61D2" w:rsidP="000B09A9">
            <w:pPr>
              <w:jc w:val="center"/>
              <w:rPr>
                <w:vanish/>
              </w:rPr>
            </w:pPr>
            <w:r w:rsidRPr="00171A8F">
              <w:t>Объем твердотельного накопителя (SSD)</w:t>
            </w:r>
          </w:p>
        </w:tc>
        <w:tc>
          <w:tcPr>
            <w:tcW w:w="3050" w:type="dxa"/>
            <w:hideMark/>
          </w:tcPr>
          <w:p w14:paraId="4DFD32EB" w14:textId="77777777" w:rsidR="00EF61D2" w:rsidRPr="00171A8F" w:rsidRDefault="00EF61D2" w:rsidP="000B09A9">
            <w:pPr>
              <w:jc w:val="center"/>
            </w:pPr>
            <w:r w:rsidRPr="00171A8F">
              <w:t>нет</w:t>
            </w:r>
          </w:p>
        </w:tc>
      </w:tr>
      <w:tr w:rsidR="00EF61D2" w:rsidRPr="00FF0865" w14:paraId="57018D2A" w14:textId="77777777" w:rsidTr="00EF61D2">
        <w:tc>
          <w:tcPr>
            <w:tcW w:w="6047" w:type="dxa"/>
            <w:hideMark/>
          </w:tcPr>
          <w:p w14:paraId="0DF16506" w14:textId="77777777" w:rsidR="00EF61D2" w:rsidRPr="00171A8F" w:rsidRDefault="00EF61D2" w:rsidP="000B09A9">
            <w:pPr>
              <w:jc w:val="center"/>
              <w:rPr>
                <w:vanish/>
              </w:rPr>
            </w:pPr>
            <w:r w:rsidRPr="00171A8F">
              <w:t>Поддержка Intel Optane</w:t>
            </w:r>
          </w:p>
        </w:tc>
        <w:tc>
          <w:tcPr>
            <w:tcW w:w="3050" w:type="dxa"/>
            <w:hideMark/>
          </w:tcPr>
          <w:p w14:paraId="3319E8C4" w14:textId="77777777" w:rsidR="00EF61D2" w:rsidRPr="00171A8F" w:rsidRDefault="00EF61D2" w:rsidP="000B09A9">
            <w:pPr>
              <w:jc w:val="center"/>
            </w:pPr>
            <w:r w:rsidRPr="00171A8F">
              <w:t>нет</w:t>
            </w:r>
          </w:p>
        </w:tc>
      </w:tr>
      <w:tr w:rsidR="00EF61D2" w:rsidRPr="00FF0865" w14:paraId="5E387F83" w14:textId="77777777" w:rsidTr="00EF61D2">
        <w:tc>
          <w:tcPr>
            <w:tcW w:w="6047" w:type="dxa"/>
            <w:hideMark/>
          </w:tcPr>
          <w:p w14:paraId="7CD9E83F" w14:textId="77777777" w:rsidR="00EF61D2" w:rsidRPr="00171A8F" w:rsidRDefault="00EF61D2" w:rsidP="000B09A9">
            <w:pPr>
              <w:jc w:val="center"/>
              <w:rPr>
                <w:vanish/>
                <w:lang w:val="en-US"/>
              </w:rPr>
            </w:pPr>
            <w:r w:rsidRPr="00171A8F">
              <w:t>Объем накопителя Intel Optane</w:t>
            </w:r>
          </w:p>
        </w:tc>
        <w:tc>
          <w:tcPr>
            <w:tcW w:w="3050" w:type="dxa"/>
            <w:hideMark/>
          </w:tcPr>
          <w:p w14:paraId="56DC9BA9" w14:textId="77777777" w:rsidR="00EF61D2" w:rsidRPr="00171A8F" w:rsidRDefault="00EF61D2" w:rsidP="000B09A9">
            <w:pPr>
              <w:jc w:val="center"/>
            </w:pPr>
            <w:r w:rsidRPr="00171A8F">
              <w:t>нет</w:t>
            </w:r>
          </w:p>
        </w:tc>
      </w:tr>
      <w:tr w:rsidR="00EF61D2" w:rsidRPr="00FF0865" w14:paraId="3D7EA016" w14:textId="77777777" w:rsidTr="00EF61D2">
        <w:tc>
          <w:tcPr>
            <w:tcW w:w="0" w:type="auto"/>
            <w:gridSpan w:val="2"/>
            <w:hideMark/>
          </w:tcPr>
          <w:p w14:paraId="7189195A" w14:textId="77777777" w:rsidR="00EF61D2" w:rsidRPr="00171A8F" w:rsidRDefault="00EF61D2" w:rsidP="000B09A9">
            <w:pPr>
              <w:jc w:val="center"/>
            </w:pPr>
            <w:r w:rsidRPr="00171A8F">
              <w:t>Видеокарта</w:t>
            </w:r>
          </w:p>
        </w:tc>
      </w:tr>
      <w:tr w:rsidR="00EF61D2" w:rsidRPr="00FF0865" w14:paraId="52ED786A" w14:textId="77777777" w:rsidTr="00EF61D2">
        <w:tc>
          <w:tcPr>
            <w:tcW w:w="6047" w:type="dxa"/>
            <w:hideMark/>
          </w:tcPr>
          <w:p w14:paraId="39685A70" w14:textId="77777777" w:rsidR="00EF61D2" w:rsidRPr="00171A8F" w:rsidRDefault="00EF61D2" w:rsidP="000B09A9">
            <w:pPr>
              <w:jc w:val="center"/>
              <w:rPr>
                <w:vanish/>
              </w:rPr>
            </w:pPr>
            <w:r w:rsidRPr="00171A8F">
              <w:lastRenderedPageBreak/>
              <w:t>Вид графического ускорителя</w:t>
            </w:r>
          </w:p>
        </w:tc>
        <w:tc>
          <w:tcPr>
            <w:tcW w:w="3050" w:type="dxa"/>
            <w:hideMark/>
          </w:tcPr>
          <w:p w14:paraId="46779F68" w14:textId="77777777" w:rsidR="00EF61D2" w:rsidRPr="00171A8F" w:rsidRDefault="00EF61D2" w:rsidP="000B09A9">
            <w:pPr>
              <w:jc w:val="center"/>
            </w:pPr>
            <w:r w:rsidRPr="00171A8F">
              <w:t>дискретный</w:t>
            </w:r>
          </w:p>
        </w:tc>
      </w:tr>
      <w:tr w:rsidR="00EF61D2" w:rsidRPr="00FF0865" w14:paraId="3F63F80E" w14:textId="77777777" w:rsidTr="00EF61D2">
        <w:tc>
          <w:tcPr>
            <w:tcW w:w="6047" w:type="dxa"/>
            <w:hideMark/>
          </w:tcPr>
          <w:p w14:paraId="09A835B2" w14:textId="77777777" w:rsidR="00EF61D2" w:rsidRPr="00171A8F" w:rsidRDefault="00EF61D2" w:rsidP="000B09A9">
            <w:pPr>
              <w:jc w:val="center"/>
              <w:rPr>
                <w:vanish/>
              </w:rPr>
            </w:pPr>
            <w:r w:rsidRPr="00171A8F">
              <w:t>Производитель видеочипа</w:t>
            </w:r>
          </w:p>
        </w:tc>
        <w:tc>
          <w:tcPr>
            <w:tcW w:w="3050" w:type="dxa"/>
            <w:hideMark/>
          </w:tcPr>
          <w:p w14:paraId="7E72ED38" w14:textId="77777777" w:rsidR="00EF61D2" w:rsidRPr="00171A8F" w:rsidRDefault="00EF61D2" w:rsidP="000B09A9">
            <w:pPr>
              <w:jc w:val="center"/>
            </w:pPr>
            <w:r w:rsidRPr="00171A8F">
              <w:t>nVidia</w:t>
            </w:r>
          </w:p>
        </w:tc>
      </w:tr>
      <w:tr w:rsidR="00EF61D2" w:rsidRPr="00FF0865" w14:paraId="602C4D64" w14:textId="77777777" w:rsidTr="00EF61D2">
        <w:tc>
          <w:tcPr>
            <w:tcW w:w="6047" w:type="dxa"/>
            <w:hideMark/>
          </w:tcPr>
          <w:p w14:paraId="293C4573" w14:textId="77777777" w:rsidR="00EF61D2" w:rsidRPr="00171A8F" w:rsidRDefault="00EF61D2" w:rsidP="000B09A9">
            <w:pPr>
              <w:jc w:val="center"/>
              <w:rPr>
                <w:vanish/>
              </w:rPr>
            </w:pPr>
            <w:r w:rsidRPr="00171A8F">
              <w:t>Модель дискретной видеокарты</w:t>
            </w:r>
          </w:p>
        </w:tc>
        <w:tc>
          <w:tcPr>
            <w:tcW w:w="3050" w:type="dxa"/>
            <w:hideMark/>
          </w:tcPr>
          <w:p w14:paraId="4E1D6E39" w14:textId="77777777" w:rsidR="00EF61D2" w:rsidRPr="00171A8F" w:rsidRDefault="00EF61D2" w:rsidP="000B09A9">
            <w:pPr>
              <w:jc w:val="center"/>
            </w:pPr>
            <w:r w:rsidRPr="00171A8F">
              <w:t>GeForce 920MX</w:t>
            </w:r>
          </w:p>
        </w:tc>
      </w:tr>
      <w:tr w:rsidR="00EF61D2" w:rsidRPr="00FF0865" w14:paraId="2262DDFF" w14:textId="77777777" w:rsidTr="00EF61D2">
        <w:tc>
          <w:tcPr>
            <w:tcW w:w="6047" w:type="dxa"/>
            <w:hideMark/>
          </w:tcPr>
          <w:p w14:paraId="09E95854" w14:textId="77777777" w:rsidR="00EF61D2" w:rsidRPr="00171A8F" w:rsidRDefault="00EF61D2" w:rsidP="000B09A9">
            <w:pPr>
              <w:jc w:val="center"/>
              <w:rPr>
                <w:vanish/>
              </w:rPr>
            </w:pPr>
            <w:r w:rsidRPr="00171A8F">
              <w:t>Объем видеопамяти</w:t>
            </w:r>
          </w:p>
        </w:tc>
        <w:tc>
          <w:tcPr>
            <w:tcW w:w="3050" w:type="dxa"/>
            <w:hideMark/>
          </w:tcPr>
          <w:p w14:paraId="38A5513F" w14:textId="77777777" w:rsidR="00EF61D2" w:rsidRPr="00171A8F" w:rsidRDefault="00EF61D2" w:rsidP="000B09A9">
            <w:pPr>
              <w:jc w:val="center"/>
            </w:pPr>
            <w:r w:rsidRPr="00171A8F">
              <w:t>2048 МБ</w:t>
            </w:r>
          </w:p>
        </w:tc>
      </w:tr>
      <w:tr w:rsidR="00EF61D2" w:rsidRPr="00FF0865" w14:paraId="472F5016" w14:textId="77777777" w:rsidTr="00EF61D2">
        <w:tc>
          <w:tcPr>
            <w:tcW w:w="0" w:type="auto"/>
            <w:gridSpan w:val="2"/>
            <w:hideMark/>
          </w:tcPr>
          <w:p w14:paraId="2ED11B0B" w14:textId="77777777" w:rsidR="00EF61D2" w:rsidRPr="00171A8F" w:rsidRDefault="00EF61D2" w:rsidP="000B09A9">
            <w:pPr>
              <w:jc w:val="center"/>
            </w:pPr>
            <w:r w:rsidRPr="00171A8F">
              <w:t>Встроенное дополнительное оборудование</w:t>
            </w:r>
          </w:p>
        </w:tc>
      </w:tr>
      <w:tr w:rsidR="00EF61D2" w:rsidRPr="00FF0865" w14:paraId="5CA5F783" w14:textId="77777777" w:rsidTr="00EF61D2">
        <w:tc>
          <w:tcPr>
            <w:tcW w:w="6047" w:type="dxa"/>
            <w:hideMark/>
          </w:tcPr>
          <w:p w14:paraId="749581D6" w14:textId="77777777" w:rsidR="00EF61D2" w:rsidRPr="00171A8F" w:rsidRDefault="00EF61D2" w:rsidP="000B09A9">
            <w:pPr>
              <w:jc w:val="center"/>
              <w:rPr>
                <w:vanish/>
              </w:rPr>
            </w:pPr>
            <w:r w:rsidRPr="00171A8F">
              <w:t>Оптический привод</w:t>
            </w:r>
          </w:p>
        </w:tc>
        <w:tc>
          <w:tcPr>
            <w:tcW w:w="3050" w:type="dxa"/>
            <w:hideMark/>
          </w:tcPr>
          <w:p w14:paraId="10632923" w14:textId="77777777" w:rsidR="00EF61D2" w:rsidRPr="00171A8F" w:rsidRDefault="00EF61D2" w:rsidP="000B09A9">
            <w:pPr>
              <w:jc w:val="center"/>
            </w:pPr>
            <w:r w:rsidRPr="00171A8F">
              <w:t>DVD-RW</w:t>
            </w:r>
          </w:p>
        </w:tc>
      </w:tr>
      <w:tr w:rsidR="00EF61D2" w:rsidRPr="00FF0865" w14:paraId="6CC6BD0E" w14:textId="77777777" w:rsidTr="00EF61D2">
        <w:tc>
          <w:tcPr>
            <w:tcW w:w="6047" w:type="dxa"/>
            <w:hideMark/>
          </w:tcPr>
          <w:p w14:paraId="20473D23" w14:textId="77777777" w:rsidR="00EF61D2" w:rsidRPr="00171A8F" w:rsidRDefault="00EF61D2" w:rsidP="000B09A9">
            <w:pPr>
              <w:jc w:val="center"/>
              <w:rPr>
                <w:vanish/>
              </w:rPr>
            </w:pPr>
            <w:r w:rsidRPr="00171A8F">
              <w:t>Веб-камера</w:t>
            </w:r>
          </w:p>
        </w:tc>
        <w:tc>
          <w:tcPr>
            <w:tcW w:w="3050" w:type="dxa"/>
            <w:hideMark/>
          </w:tcPr>
          <w:p w14:paraId="5FA47AD3" w14:textId="77777777" w:rsidR="00EF61D2" w:rsidRPr="00171A8F" w:rsidRDefault="00EF61D2" w:rsidP="000B09A9">
            <w:pPr>
              <w:jc w:val="center"/>
            </w:pPr>
            <w:r w:rsidRPr="00171A8F">
              <w:t>есть</w:t>
            </w:r>
          </w:p>
        </w:tc>
      </w:tr>
      <w:tr w:rsidR="00EF61D2" w:rsidRPr="00FF0865" w14:paraId="1C5303C1" w14:textId="77777777" w:rsidTr="00EF61D2">
        <w:tc>
          <w:tcPr>
            <w:tcW w:w="6047" w:type="dxa"/>
            <w:hideMark/>
          </w:tcPr>
          <w:p w14:paraId="55321AEC" w14:textId="77777777" w:rsidR="00EF61D2" w:rsidRPr="00171A8F" w:rsidRDefault="00EF61D2" w:rsidP="000B09A9">
            <w:pPr>
              <w:jc w:val="center"/>
              <w:rPr>
                <w:vanish/>
              </w:rPr>
            </w:pPr>
            <w:r w:rsidRPr="00171A8F">
              <w:t>Акустическая система</w:t>
            </w:r>
          </w:p>
        </w:tc>
        <w:tc>
          <w:tcPr>
            <w:tcW w:w="3050" w:type="dxa"/>
            <w:hideMark/>
          </w:tcPr>
          <w:p w14:paraId="41B2BE2A" w14:textId="77777777" w:rsidR="00EF61D2" w:rsidRPr="00171A8F" w:rsidRDefault="00EF61D2" w:rsidP="000B09A9">
            <w:pPr>
              <w:jc w:val="center"/>
            </w:pPr>
            <w:r w:rsidRPr="00171A8F">
              <w:t>есть</w:t>
            </w:r>
          </w:p>
        </w:tc>
      </w:tr>
      <w:tr w:rsidR="00EF61D2" w:rsidRPr="00FF0865" w14:paraId="6C919321" w14:textId="77777777" w:rsidTr="00EF61D2">
        <w:tc>
          <w:tcPr>
            <w:tcW w:w="6047" w:type="dxa"/>
            <w:hideMark/>
          </w:tcPr>
          <w:p w14:paraId="54AD3A52" w14:textId="77777777" w:rsidR="00EF61D2" w:rsidRPr="00171A8F" w:rsidRDefault="00EF61D2" w:rsidP="000B09A9">
            <w:pPr>
              <w:jc w:val="center"/>
              <w:rPr>
                <w:vanish/>
              </w:rPr>
            </w:pPr>
            <w:r w:rsidRPr="00171A8F">
              <w:t>Встроенный микрофон</w:t>
            </w:r>
          </w:p>
        </w:tc>
        <w:tc>
          <w:tcPr>
            <w:tcW w:w="3050" w:type="dxa"/>
            <w:hideMark/>
          </w:tcPr>
          <w:p w14:paraId="0A3E9D19" w14:textId="77777777" w:rsidR="00EF61D2" w:rsidRPr="00171A8F" w:rsidRDefault="00EF61D2" w:rsidP="000B09A9">
            <w:pPr>
              <w:jc w:val="center"/>
            </w:pPr>
            <w:r w:rsidRPr="00171A8F">
              <w:t>есть</w:t>
            </w:r>
          </w:p>
        </w:tc>
      </w:tr>
      <w:tr w:rsidR="00EF61D2" w:rsidRPr="00FF0865" w14:paraId="5C51F124" w14:textId="77777777" w:rsidTr="00EF61D2">
        <w:tc>
          <w:tcPr>
            <w:tcW w:w="6047" w:type="dxa"/>
            <w:hideMark/>
          </w:tcPr>
          <w:p w14:paraId="4C0DA216" w14:textId="77777777" w:rsidR="00EF61D2" w:rsidRPr="00171A8F" w:rsidRDefault="00EF61D2" w:rsidP="000B09A9">
            <w:pPr>
              <w:jc w:val="center"/>
              <w:rPr>
                <w:vanish/>
              </w:rPr>
            </w:pPr>
            <w:r w:rsidRPr="00171A8F">
              <w:t>Встроенный карт-ридер</w:t>
            </w:r>
          </w:p>
        </w:tc>
        <w:tc>
          <w:tcPr>
            <w:tcW w:w="3050" w:type="dxa"/>
            <w:hideMark/>
          </w:tcPr>
          <w:p w14:paraId="56A48BA5" w14:textId="77777777" w:rsidR="00EF61D2" w:rsidRPr="00171A8F" w:rsidRDefault="00EF61D2" w:rsidP="000B09A9">
            <w:pPr>
              <w:jc w:val="center"/>
            </w:pPr>
            <w:r w:rsidRPr="00171A8F">
              <w:t>есть</w:t>
            </w:r>
          </w:p>
        </w:tc>
      </w:tr>
      <w:tr w:rsidR="00EF61D2" w:rsidRPr="00FF0865" w14:paraId="6DEBF8FE" w14:textId="77777777" w:rsidTr="00EF61D2">
        <w:tc>
          <w:tcPr>
            <w:tcW w:w="0" w:type="auto"/>
            <w:gridSpan w:val="2"/>
            <w:hideMark/>
          </w:tcPr>
          <w:p w14:paraId="30940130" w14:textId="77777777" w:rsidR="00EF61D2" w:rsidRPr="00171A8F" w:rsidRDefault="00EF61D2" w:rsidP="000B09A9">
            <w:pPr>
              <w:jc w:val="center"/>
            </w:pPr>
            <w:r w:rsidRPr="00171A8F">
              <w:t>Коммуникация</w:t>
            </w:r>
          </w:p>
        </w:tc>
      </w:tr>
      <w:tr w:rsidR="00EF61D2" w:rsidRPr="00FF0865" w14:paraId="37D4A170" w14:textId="77777777" w:rsidTr="00EF61D2">
        <w:tc>
          <w:tcPr>
            <w:tcW w:w="6047" w:type="dxa"/>
            <w:hideMark/>
          </w:tcPr>
          <w:p w14:paraId="30857D89" w14:textId="77777777" w:rsidR="00EF61D2" w:rsidRPr="00171A8F" w:rsidRDefault="00EF61D2" w:rsidP="000B09A9">
            <w:pPr>
              <w:jc w:val="center"/>
              <w:rPr>
                <w:vanish/>
              </w:rPr>
            </w:pPr>
            <w:r w:rsidRPr="00171A8F">
              <w:t>Вид доступа в Интернет</w:t>
            </w:r>
          </w:p>
        </w:tc>
        <w:tc>
          <w:tcPr>
            <w:tcW w:w="3050" w:type="dxa"/>
            <w:hideMark/>
          </w:tcPr>
          <w:p w14:paraId="030F132D" w14:textId="77777777" w:rsidR="00EF61D2" w:rsidRPr="00171A8F" w:rsidRDefault="00EF61D2" w:rsidP="000B09A9">
            <w:pPr>
              <w:jc w:val="center"/>
            </w:pPr>
            <w:r w:rsidRPr="00171A8F">
              <w:t>беспроводной, проводной</w:t>
            </w:r>
          </w:p>
        </w:tc>
      </w:tr>
      <w:tr w:rsidR="00EF61D2" w:rsidRPr="00FF0865" w14:paraId="0878D3C3" w14:textId="77777777" w:rsidTr="00EF61D2">
        <w:tc>
          <w:tcPr>
            <w:tcW w:w="6047" w:type="dxa"/>
            <w:hideMark/>
          </w:tcPr>
          <w:p w14:paraId="63BC33AF" w14:textId="77777777" w:rsidR="00EF61D2" w:rsidRPr="00171A8F" w:rsidRDefault="00EF61D2" w:rsidP="000B09A9">
            <w:pPr>
              <w:jc w:val="center"/>
              <w:rPr>
                <w:vanish/>
              </w:rPr>
            </w:pPr>
            <w:r w:rsidRPr="00171A8F">
              <w:t>Стандарт Wi-Fi</w:t>
            </w:r>
          </w:p>
        </w:tc>
        <w:tc>
          <w:tcPr>
            <w:tcW w:w="3050" w:type="dxa"/>
            <w:hideMark/>
          </w:tcPr>
          <w:p w14:paraId="2B178086" w14:textId="77777777" w:rsidR="00EF61D2" w:rsidRPr="00171A8F" w:rsidRDefault="00EF61D2" w:rsidP="000B09A9">
            <w:pPr>
              <w:jc w:val="center"/>
            </w:pPr>
            <w:r w:rsidRPr="00171A8F">
              <w:t>802.11a/b/g/n/ac</w:t>
            </w:r>
          </w:p>
        </w:tc>
      </w:tr>
      <w:tr w:rsidR="00EF61D2" w:rsidRPr="00FF0865" w14:paraId="7D5B1086" w14:textId="77777777" w:rsidTr="00EF61D2">
        <w:tc>
          <w:tcPr>
            <w:tcW w:w="6047" w:type="dxa"/>
            <w:hideMark/>
          </w:tcPr>
          <w:p w14:paraId="4A1A8405" w14:textId="77777777" w:rsidR="00EF61D2" w:rsidRPr="00171A8F" w:rsidRDefault="00EF61D2" w:rsidP="000B09A9">
            <w:pPr>
              <w:jc w:val="center"/>
              <w:rPr>
                <w:vanish/>
              </w:rPr>
            </w:pPr>
            <w:r w:rsidRPr="00171A8F">
              <w:t>Скорость встроенного сетевого адаптера</w:t>
            </w:r>
          </w:p>
        </w:tc>
        <w:tc>
          <w:tcPr>
            <w:tcW w:w="3050" w:type="dxa"/>
            <w:hideMark/>
          </w:tcPr>
          <w:p w14:paraId="3F75A02E" w14:textId="77777777" w:rsidR="00EF61D2" w:rsidRPr="00171A8F" w:rsidRDefault="00EF61D2" w:rsidP="000B09A9">
            <w:pPr>
              <w:jc w:val="center"/>
            </w:pPr>
            <w:r w:rsidRPr="00171A8F">
              <w:t>1000 Мбит/c</w:t>
            </w:r>
          </w:p>
        </w:tc>
      </w:tr>
      <w:tr w:rsidR="00EF61D2" w:rsidRPr="00FF0865" w14:paraId="3FA41A08" w14:textId="77777777" w:rsidTr="00EF61D2">
        <w:tc>
          <w:tcPr>
            <w:tcW w:w="6047" w:type="dxa"/>
            <w:hideMark/>
          </w:tcPr>
          <w:p w14:paraId="0FBC4454" w14:textId="77777777" w:rsidR="00EF61D2" w:rsidRPr="00171A8F" w:rsidRDefault="00EF61D2" w:rsidP="000B09A9">
            <w:pPr>
              <w:jc w:val="center"/>
              <w:rPr>
                <w:vanish/>
              </w:rPr>
            </w:pPr>
            <w:r w:rsidRPr="00171A8F">
              <w:t>Bluetooth</w:t>
            </w:r>
          </w:p>
        </w:tc>
        <w:tc>
          <w:tcPr>
            <w:tcW w:w="3050" w:type="dxa"/>
            <w:hideMark/>
          </w:tcPr>
          <w:p w14:paraId="1F05E549" w14:textId="77777777" w:rsidR="00EF61D2" w:rsidRPr="00171A8F" w:rsidRDefault="00EF61D2" w:rsidP="000B09A9">
            <w:pPr>
              <w:jc w:val="center"/>
            </w:pPr>
            <w:r w:rsidRPr="00171A8F">
              <w:t>есть</w:t>
            </w:r>
          </w:p>
        </w:tc>
      </w:tr>
      <w:tr w:rsidR="00EF61D2" w:rsidRPr="00FF0865" w14:paraId="44FD4375" w14:textId="77777777" w:rsidTr="00EF61D2">
        <w:tc>
          <w:tcPr>
            <w:tcW w:w="0" w:type="auto"/>
            <w:gridSpan w:val="2"/>
            <w:hideMark/>
          </w:tcPr>
          <w:p w14:paraId="0071DEF0" w14:textId="77777777" w:rsidR="00EF61D2" w:rsidRPr="00171A8F" w:rsidRDefault="00EF61D2" w:rsidP="000B09A9">
            <w:pPr>
              <w:jc w:val="center"/>
            </w:pPr>
            <w:r w:rsidRPr="00171A8F">
              <w:t>Интерфейсы/разъемы</w:t>
            </w:r>
          </w:p>
        </w:tc>
      </w:tr>
      <w:tr w:rsidR="00EF61D2" w:rsidRPr="00FF0865" w14:paraId="597926C6" w14:textId="77777777" w:rsidTr="00EF61D2">
        <w:tc>
          <w:tcPr>
            <w:tcW w:w="6047" w:type="dxa"/>
            <w:hideMark/>
          </w:tcPr>
          <w:p w14:paraId="4BAE97FB" w14:textId="77777777" w:rsidR="00EF61D2" w:rsidRPr="00171A8F" w:rsidRDefault="00EF61D2" w:rsidP="000B09A9">
            <w:pPr>
              <w:jc w:val="center"/>
              <w:rPr>
                <w:vanish/>
              </w:rPr>
            </w:pPr>
            <w:r w:rsidRPr="00171A8F">
              <w:t>Видео интерфейсы</w:t>
            </w:r>
          </w:p>
        </w:tc>
        <w:tc>
          <w:tcPr>
            <w:tcW w:w="3050" w:type="dxa"/>
            <w:hideMark/>
          </w:tcPr>
          <w:p w14:paraId="38FE3BCD" w14:textId="77777777" w:rsidR="00EF61D2" w:rsidRPr="00171A8F" w:rsidRDefault="00EF61D2" w:rsidP="000B09A9">
            <w:pPr>
              <w:jc w:val="center"/>
            </w:pPr>
            <w:r w:rsidRPr="00171A8F">
              <w:t>HDMI выход x1</w:t>
            </w:r>
          </w:p>
        </w:tc>
      </w:tr>
      <w:tr w:rsidR="00EF61D2" w:rsidRPr="00FF0865" w14:paraId="3E4D8732" w14:textId="77777777" w:rsidTr="00EF61D2">
        <w:tc>
          <w:tcPr>
            <w:tcW w:w="6047" w:type="dxa"/>
            <w:hideMark/>
          </w:tcPr>
          <w:p w14:paraId="53AB2AAB" w14:textId="77777777" w:rsidR="00EF61D2" w:rsidRPr="00171A8F" w:rsidRDefault="00EF61D2" w:rsidP="000B09A9">
            <w:pPr>
              <w:jc w:val="center"/>
              <w:rPr>
                <w:vanish/>
              </w:rPr>
            </w:pPr>
            <w:r w:rsidRPr="00171A8F">
              <w:t>Аудио интерфейсы</w:t>
            </w:r>
          </w:p>
        </w:tc>
        <w:tc>
          <w:tcPr>
            <w:tcW w:w="3050" w:type="dxa"/>
            <w:hideMark/>
          </w:tcPr>
          <w:p w14:paraId="11A11FA0" w14:textId="77777777" w:rsidR="00EF61D2" w:rsidRPr="00171A8F" w:rsidRDefault="00EF61D2" w:rsidP="000B09A9">
            <w:pPr>
              <w:jc w:val="center"/>
            </w:pPr>
            <w:r w:rsidRPr="00171A8F">
              <w:t>3.5 мм jack (микрофон) x1, 3.5 мм jack (аудиовыход) x1</w:t>
            </w:r>
          </w:p>
        </w:tc>
      </w:tr>
      <w:tr w:rsidR="00EF61D2" w:rsidRPr="00FF0865" w14:paraId="5509FEAC" w14:textId="77777777" w:rsidTr="00EF61D2">
        <w:tc>
          <w:tcPr>
            <w:tcW w:w="6047" w:type="dxa"/>
            <w:hideMark/>
          </w:tcPr>
          <w:p w14:paraId="322FE1D2" w14:textId="77777777" w:rsidR="00EF61D2" w:rsidRPr="00171A8F" w:rsidRDefault="00EF61D2" w:rsidP="000B09A9">
            <w:pPr>
              <w:jc w:val="center"/>
              <w:rPr>
                <w:vanish/>
              </w:rPr>
            </w:pPr>
            <w:r w:rsidRPr="00171A8F">
              <w:t>Количество USB 3.0</w:t>
            </w:r>
          </w:p>
        </w:tc>
        <w:tc>
          <w:tcPr>
            <w:tcW w:w="3050" w:type="dxa"/>
            <w:hideMark/>
          </w:tcPr>
          <w:p w14:paraId="54B6C890" w14:textId="77777777" w:rsidR="00EF61D2" w:rsidRPr="00171A8F" w:rsidRDefault="00EF61D2" w:rsidP="000B09A9">
            <w:pPr>
              <w:jc w:val="center"/>
            </w:pPr>
            <w:r w:rsidRPr="00171A8F">
              <w:t>2</w:t>
            </w:r>
          </w:p>
        </w:tc>
      </w:tr>
      <w:tr w:rsidR="00EF61D2" w:rsidRPr="00FF0865" w14:paraId="7C77720C" w14:textId="77777777" w:rsidTr="00EF61D2">
        <w:tc>
          <w:tcPr>
            <w:tcW w:w="6047" w:type="dxa"/>
            <w:hideMark/>
          </w:tcPr>
          <w:p w14:paraId="614694CE" w14:textId="77777777" w:rsidR="00EF61D2" w:rsidRPr="00171A8F" w:rsidRDefault="00EF61D2" w:rsidP="000B09A9">
            <w:pPr>
              <w:jc w:val="center"/>
              <w:rPr>
                <w:vanish/>
              </w:rPr>
            </w:pPr>
            <w:r w:rsidRPr="00171A8F">
              <w:t>Количество USB 2.0</w:t>
            </w:r>
          </w:p>
        </w:tc>
        <w:tc>
          <w:tcPr>
            <w:tcW w:w="3050" w:type="dxa"/>
            <w:hideMark/>
          </w:tcPr>
          <w:p w14:paraId="58A8CB7E" w14:textId="77777777" w:rsidR="00EF61D2" w:rsidRPr="00171A8F" w:rsidRDefault="00EF61D2" w:rsidP="000B09A9">
            <w:pPr>
              <w:jc w:val="center"/>
            </w:pPr>
            <w:r w:rsidRPr="00171A8F">
              <w:t>2</w:t>
            </w:r>
          </w:p>
        </w:tc>
      </w:tr>
      <w:tr w:rsidR="00EF61D2" w:rsidRPr="00FF0865" w14:paraId="01583893" w14:textId="77777777" w:rsidTr="00EF61D2">
        <w:tc>
          <w:tcPr>
            <w:tcW w:w="0" w:type="auto"/>
            <w:gridSpan w:val="2"/>
            <w:hideMark/>
          </w:tcPr>
          <w:p w14:paraId="42DFDA12" w14:textId="77777777" w:rsidR="00EF61D2" w:rsidRPr="00171A8F" w:rsidRDefault="00EF61D2" w:rsidP="000B09A9">
            <w:pPr>
              <w:jc w:val="center"/>
            </w:pPr>
            <w:r w:rsidRPr="00171A8F">
              <w:t>Дополнительная информация</w:t>
            </w:r>
          </w:p>
        </w:tc>
      </w:tr>
      <w:tr w:rsidR="00EF61D2" w:rsidRPr="00FF0865" w14:paraId="68D4F066" w14:textId="77777777" w:rsidTr="00EF61D2">
        <w:tc>
          <w:tcPr>
            <w:tcW w:w="6047" w:type="dxa"/>
            <w:hideMark/>
          </w:tcPr>
          <w:p w14:paraId="0EAE5A07" w14:textId="77777777" w:rsidR="00EF61D2" w:rsidRPr="00171A8F" w:rsidRDefault="00EF61D2" w:rsidP="000B09A9">
            <w:pPr>
              <w:jc w:val="center"/>
            </w:pPr>
            <w:r w:rsidRPr="00171A8F">
              <w:t>Клавиатура и мышь в комплекте</w:t>
            </w:r>
          </w:p>
          <w:p w14:paraId="0C136CF1" w14:textId="77777777" w:rsidR="00EF61D2" w:rsidRPr="00171A8F" w:rsidRDefault="00EF61D2" w:rsidP="000B09A9">
            <w:pPr>
              <w:shd w:val="clear" w:color="auto" w:fill="F7F7F7"/>
              <w:jc w:val="center"/>
              <w:rPr>
                <w:vanish/>
              </w:rPr>
            </w:pPr>
          </w:p>
        </w:tc>
        <w:tc>
          <w:tcPr>
            <w:tcW w:w="3050" w:type="dxa"/>
            <w:hideMark/>
          </w:tcPr>
          <w:p w14:paraId="3F6A8048" w14:textId="77777777" w:rsidR="00EF61D2" w:rsidRPr="00171A8F" w:rsidRDefault="00EF61D2" w:rsidP="000B09A9">
            <w:pPr>
              <w:jc w:val="center"/>
            </w:pPr>
            <w:r w:rsidRPr="00171A8F">
              <w:t>проводная клавиатура, проводная мышь</w:t>
            </w:r>
          </w:p>
        </w:tc>
      </w:tr>
    </w:tbl>
    <w:p w14:paraId="0A392C6A" w14:textId="77777777" w:rsidR="00EF61D2" w:rsidRDefault="00EF61D2" w:rsidP="00EF61D2">
      <w:pPr>
        <w:shd w:val="clear" w:color="auto" w:fill="FFFFFF"/>
        <w:ind w:left="170" w:right="57" w:firstLine="709"/>
        <w:jc w:val="both"/>
        <w:rPr>
          <w:sz w:val="24"/>
          <w:szCs w:val="24"/>
          <w:u w:val="single"/>
        </w:rPr>
      </w:pPr>
    </w:p>
    <w:p w14:paraId="6AB4D3EA" w14:textId="77777777" w:rsidR="00EF61D2" w:rsidRPr="00F1692D" w:rsidRDefault="00EF61D2" w:rsidP="00EF61D2">
      <w:pPr>
        <w:shd w:val="clear" w:color="auto" w:fill="FFFFFF"/>
        <w:spacing w:line="276" w:lineRule="auto"/>
        <w:ind w:firstLine="680"/>
        <w:jc w:val="both"/>
        <w:rPr>
          <w:sz w:val="24"/>
          <w:szCs w:val="24"/>
        </w:rPr>
      </w:pPr>
      <w:r w:rsidRPr="00F1692D">
        <w:rPr>
          <w:sz w:val="24"/>
          <w:szCs w:val="24"/>
        </w:rPr>
        <w:t>Для обеспечения надежной печати, сканирования  и ксерокопирования в департаменте используется МФУ Ricoh SP 277SFNwX.</w:t>
      </w:r>
    </w:p>
    <w:p w14:paraId="576FA14D" w14:textId="77777777" w:rsidR="00EF61D2" w:rsidRDefault="00EF61D2" w:rsidP="00EF61D2">
      <w:pPr>
        <w:shd w:val="clear" w:color="auto" w:fill="FFFFFF"/>
        <w:spacing w:line="276" w:lineRule="auto"/>
        <w:ind w:firstLine="680"/>
        <w:jc w:val="both"/>
        <w:rPr>
          <w:sz w:val="24"/>
          <w:szCs w:val="24"/>
        </w:rPr>
      </w:pPr>
      <w:r w:rsidRPr="00F1692D">
        <w:rPr>
          <w:sz w:val="24"/>
          <w:szCs w:val="24"/>
        </w:rPr>
        <w:t>Рассмотрел  программную организацию рабочих мест</w:t>
      </w:r>
      <w:r w:rsidR="00B225A0" w:rsidRPr="00B225A0">
        <w:rPr>
          <w:sz w:val="24"/>
          <w:szCs w:val="24"/>
        </w:rPr>
        <w:t xml:space="preserve"> </w:t>
      </w:r>
      <w:r w:rsidR="00B225A0" w:rsidRPr="004B6B20">
        <w:rPr>
          <w:sz w:val="24"/>
          <w:szCs w:val="24"/>
        </w:rPr>
        <w:t>ООО «ПК Венткомплекс»</w:t>
      </w:r>
      <w:r w:rsidRPr="00F1692D">
        <w:rPr>
          <w:sz w:val="24"/>
          <w:szCs w:val="24"/>
        </w:rPr>
        <w:t xml:space="preserve">, как показано на рисунке </w:t>
      </w:r>
      <w:r>
        <w:rPr>
          <w:sz w:val="24"/>
          <w:szCs w:val="24"/>
        </w:rPr>
        <w:t>7</w:t>
      </w:r>
      <w:r w:rsidRPr="00F1692D">
        <w:rPr>
          <w:sz w:val="24"/>
          <w:szCs w:val="24"/>
        </w:rPr>
        <w:t>.</w:t>
      </w:r>
    </w:p>
    <w:p w14:paraId="290583F9" w14:textId="77777777" w:rsidR="00B225A0" w:rsidRPr="00F1692D" w:rsidRDefault="00B225A0" w:rsidP="00EF61D2">
      <w:pPr>
        <w:shd w:val="clear" w:color="auto" w:fill="FFFFFF"/>
        <w:spacing w:line="276" w:lineRule="auto"/>
        <w:ind w:firstLine="680"/>
        <w:jc w:val="both"/>
        <w:rPr>
          <w:sz w:val="24"/>
          <w:szCs w:val="24"/>
        </w:rPr>
      </w:pPr>
    </w:p>
    <w:p w14:paraId="68F21D90" w14:textId="77777777" w:rsidR="00EF61D2" w:rsidRPr="008F426C" w:rsidRDefault="00EF61D2" w:rsidP="00EF61D2">
      <w:pPr>
        <w:shd w:val="clear" w:color="auto" w:fill="FFFFFF"/>
        <w:ind w:left="-1701"/>
        <w:jc w:val="center"/>
        <w:rPr>
          <w:szCs w:val="28"/>
        </w:rPr>
      </w:pPr>
      <w:r>
        <w:rPr>
          <w:noProof/>
          <w:szCs w:val="28"/>
        </w:rPr>
        <w:drawing>
          <wp:inline distT="0" distB="0" distL="0" distR="0" wp14:anchorId="0E4A750C" wp14:editId="07777777">
            <wp:extent cx="4324708" cy="2700000"/>
            <wp:effectExtent l="0" t="819150" r="0" b="78615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324708" cy="2700000"/>
                    </a:xfrm>
                    <a:prstGeom prst="rect">
                      <a:avLst/>
                    </a:prstGeom>
                    <a:noFill/>
                    <a:ln>
                      <a:noFill/>
                    </a:ln>
                  </pic:spPr>
                </pic:pic>
              </a:graphicData>
            </a:graphic>
          </wp:inline>
        </w:drawing>
      </w:r>
    </w:p>
    <w:p w14:paraId="13C326F3" w14:textId="77777777" w:rsidR="00B225A0" w:rsidRDefault="00B225A0" w:rsidP="00EF61D2">
      <w:pPr>
        <w:jc w:val="center"/>
        <w:rPr>
          <w:kern w:val="2"/>
          <w:sz w:val="24"/>
          <w:szCs w:val="28"/>
        </w:rPr>
      </w:pPr>
    </w:p>
    <w:p w14:paraId="53D4A904" w14:textId="77777777" w:rsidR="00EF61D2" w:rsidRDefault="00EF61D2" w:rsidP="00EF61D2">
      <w:pPr>
        <w:jc w:val="center"/>
        <w:rPr>
          <w:kern w:val="2"/>
          <w:sz w:val="24"/>
          <w:szCs w:val="28"/>
        </w:rPr>
      </w:pPr>
      <w:r w:rsidRPr="005420D0">
        <w:rPr>
          <w:kern w:val="2"/>
          <w:sz w:val="24"/>
          <w:szCs w:val="28"/>
        </w:rPr>
        <w:lastRenderedPageBreak/>
        <w:t xml:space="preserve">Рисунок </w:t>
      </w:r>
      <w:r>
        <w:rPr>
          <w:kern w:val="2"/>
          <w:sz w:val="24"/>
          <w:szCs w:val="28"/>
        </w:rPr>
        <w:t>7-</w:t>
      </w:r>
      <w:r w:rsidRPr="005420D0">
        <w:rPr>
          <w:kern w:val="2"/>
          <w:sz w:val="24"/>
          <w:szCs w:val="28"/>
        </w:rPr>
        <w:t xml:space="preserve"> Программная реализация</w:t>
      </w:r>
      <w:r w:rsidR="000B09A9" w:rsidRPr="000B09A9">
        <w:rPr>
          <w:sz w:val="24"/>
          <w:szCs w:val="24"/>
        </w:rPr>
        <w:t xml:space="preserve"> </w:t>
      </w:r>
      <w:r w:rsidR="00B225A0" w:rsidRPr="004B6B20">
        <w:rPr>
          <w:sz w:val="24"/>
          <w:szCs w:val="24"/>
        </w:rPr>
        <w:t>ООО «ПК Венткомплекс»</w:t>
      </w:r>
    </w:p>
    <w:p w14:paraId="3F826B65" w14:textId="77777777" w:rsidR="00EF61D2" w:rsidRPr="000B09A9" w:rsidRDefault="00EF61D2" w:rsidP="000B09A9">
      <w:pPr>
        <w:spacing w:line="276" w:lineRule="auto"/>
        <w:ind w:left="113" w:right="57" w:firstLine="709"/>
        <w:jc w:val="both"/>
        <w:rPr>
          <w:sz w:val="24"/>
          <w:szCs w:val="24"/>
        </w:rPr>
      </w:pPr>
      <w:r w:rsidRPr="000B09A9">
        <w:rPr>
          <w:sz w:val="24"/>
          <w:szCs w:val="24"/>
        </w:rPr>
        <w:t>На сегодняшний момент времени, табель учета рабочего времени не реализует возможность учета рабочего времени сотрудников</w:t>
      </w:r>
      <w:r w:rsidR="00B225A0" w:rsidRPr="00B225A0">
        <w:rPr>
          <w:sz w:val="24"/>
          <w:szCs w:val="24"/>
        </w:rPr>
        <w:t xml:space="preserve"> </w:t>
      </w:r>
      <w:r w:rsidR="00B225A0" w:rsidRPr="004B6B20">
        <w:rPr>
          <w:sz w:val="24"/>
          <w:szCs w:val="24"/>
        </w:rPr>
        <w:t>ООО «ПК Венткомплекс»</w:t>
      </w:r>
      <w:r w:rsidRPr="000B09A9">
        <w:rPr>
          <w:sz w:val="24"/>
          <w:szCs w:val="24"/>
        </w:rPr>
        <w:t xml:space="preserve">, работающих посменно и с установленным режимом суммированного учета рабочего времени, поэтому приходится заполнять эту информацию в период подачи табеля. Табельщик вносит правки, после чего табель проходит проверку и подписывается. </w:t>
      </w:r>
    </w:p>
    <w:p w14:paraId="5EB75141" w14:textId="77777777" w:rsidR="00EF61D2" w:rsidRPr="000B09A9" w:rsidRDefault="00EF61D2" w:rsidP="000B09A9">
      <w:pPr>
        <w:spacing w:line="276" w:lineRule="auto"/>
        <w:ind w:left="113" w:right="57" w:firstLine="709"/>
        <w:jc w:val="both"/>
        <w:rPr>
          <w:sz w:val="24"/>
          <w:szCs w:val="24"/>
        </w:rPr>
      </w:pPr>
      <w:r w:rsidRPr="000B09A9">
        <w:rPr>
          <w:sz w:val="24"/>
          <w:szCs w:val="24"/>
        </w:rPr>
        <w:t xml:space="preserve">Следствием этого являются огромные потери во времени обработки табеля, потери отработанных часов сотрудников, снижение мотивации сотрудников и высокая текучесть кадров. Цель: упростить и автоматизировать учет рабочих часов сотрудников, работающих посменно, сократить время, которое уходит на заполнение табеля. </w:t>
      </w:r>
    </w:p>
    <w:p w14:paraId="198B16A7" w14:textId="77777777" w:rsidR="00EF61D2" w:rsidRPr="000B09A9" w:rsidRDefault="00EF61D2" w:rsidP="000B09A9">
      <w:pPr>
        <w:spacing w:line="276" w:lineRule="auto"/>
        <w:ind w:left="113" w:right="57" w:firstLine="709"/>
        <w:jc w:val="both"/>
        <w:rPr>
          <w:sz w:val="24"/>
          <w:szCs w:val="24"/>
        </w:rPr>
      </w:pPr>
      <w:r w:rsidRPr="000B09A9">
        <w:rPr>
          <w:sz w:val="24"/>
          <w:szCs w:val="24"/>
        </w:rPr>
        <w:t xml:space="preserve">Задача: создать информационную систему (ИПК «Журнал учета рабочего времени»), которая бы позволяла вести учет рабочего времени сотрудников, работающих посменно, в течение всего месяца и передавать данные в табель, при его заполнении. </w:t>
      </w:r>
    </w:p>
    <w:p w14:paraId="2AD676AF" w14:textId="77777777" w:rsidR="00EF61D2" w:rsidRPr="000B09A9" w:rsidRDefault="00EF61D2" w:rsidP="000B09A9">
      <w:pPr>
        <w:spacing w:line="276" w:lineRule="auto"/>
        <w:ind w:left="113" w:right="57" w:firstLine="709"/>
        <w:jc w:val="both"/>
        <w:rPr>
          <w:sz w:val="24"/>
          <w:szCs w:val="24"/>
        </w:rPr>
      </w:pPr>
      <w:r w:rsidRPr="000B09A9">
        <w:rPr>
          <w:sz w:val="24"/>
          <w:szCs w:val="24"/>
        </w:rPr>
        <w:t xml:space="preserve">Данный ИПК должен реализовывать следующие функциональные возможности: </w:t>
      </w:r>
    </w:p>
    <w:p w14:paraId="2D85C5BD" w14:textId="77777777" w:rsidR="00EF61D2" w:rsidRPr="000B09A9" w:rsidRDefault="00EF61D2" w:rsidP="000B09A9">
      <w:pPr>
        <w:spacing w:line="276" w:lineRule="auto"/>
        <w:ind w:left="113" w:right="57" w:firstLine="709"/>
        <w:jc w:val="both"/>
        <w:rPr>
          <w:sz w:val="24"/>
          <w:szCs w:val="24"/>
        </w:rPr>
      </w:pPr>
      <w:r w:rsidRPr="000B09A9">
        <w:rPr>
          <w:sz w:val="24"/>
          <w:szCs w:val="24"/>
        </w:rPr>
        <w:t xml:space="preserve">-создание журнала учета рабочего времени за период; </w:t>
      </w:r>
    </w:p>
    <w:p w14:paraId="0A3970E1" w14:textId="77777777" w:rsidR="00EF61D2" w:rsidRPr="000B09A9" w:rsidRDefault="00EF61D2" w:rsidP="000B09A9">
      <w:pPr>
        <w:spacing w:line="276" w:lineRule="auto"/>
        <w:ind w:left="113" w:right="57" w:firstLine="709"/>
        <w:jc w:val="both"/>
        <w:rPr>
          <w:sz w:val="24"/>
          <w:szCs w:val="24"/>
        </w:rPr>
      </w:pPr>
      <w:r w:rsidRPr="000B09A9">
        <w:rPr>
          <w:sz w:val="24"/>
          <w:szCs w:val="24"/>
        </w:rPr>
        <w:t xml:space="preserve">-редактирование журнала учета рабочего времени; </w:t>
      </w:r>
    </w:p>
    <w:p w14:paraId="5A6473D7" w14:textId="77777777" w:rsidR="00EF61D2" w:rsidRPr="000B09A9" w:rsidRDefault="00EF61D2" w:rsidP="000B09A9">
      <w:pPr>
        <w:spacing w:line="276" w:lineRule="auto"/>
        <w:ind w:left="113" w:right="57" w:firstLine="709"/>
        <w:jc w:val="both"/>
        <w:rPr>
          <w:sz w:val="24"/>
          <w:szCs w:val="24"/>
        </w:rPr>
      </w:pPr>
      <w:r w:rsidRPr="000B09A9">
        <w:rPr>
          <w:sz w:val="24"/>
          <w:szCs w:val="24"/>
        </w:rPr>
        <w:t xml:space="preserve">-отправка </w:t>
      </w:r>
      <w:r w:rsidRPr="000B09A9">
        <w:rPr>
          <w:sz w:val="24"/>
          <w:szCs w:val="24"/>
        </w:rPr>
        <w:tab/>
        <w:t xml:space="preserve">данных </w:t>
      </w:r>
      <w:r w:rsidRPr="000B09A9">
        <w:rPr>
          <w:sz w:val="24"/>
          <w:szCs w:val="24"/>
        </w:rPr>
        <w:tab/>
        <w:t xml:space="preserve">журнала </w:t>
      </w:r>
      <w:r w:rsidRPr="000B09A9">
        <w:rPr>
          <w:sz w:val="24"/>
          <w:szCs w:val="24"/>
        </w:rPr>
        <w:tab/>
        <w:t xml:space="preserve">для </w:t>
      </w:r>
      <w:r w:rsidRPr="000B09A9">
        <w:rPr>
          <w:sz w:val="24"/>
          <w:szCs w:val="24"/>
        </w:rPr>
        <w:tab/>
        <w:t xml:space="preserve">утверждения </w:t>
      </w:r>
      <w:r w:rsidRPr="000B09A9">
        <w:rPr>
          <w:sz w:val="24"/>
          <w:szCs w:val="24"/>
        </w:rPr>
        <w:tab/>
        <w:t xml:space="preserve">руководителю подразделения; </w:t>
      </w:r>
    </w:p>
    <w:p w14:paraId="65ED2024" w14:textId="77777777" w:rsidR="00EF61D2" w:rsidRPr="000B09A9" w:rsidRDefault="00EF61D2" w:rsidP="000B09A9">
      <w:pPr>
        <w:spacing w:line="276" w:lineRule="auto"/>
        <w:ind w:left="113" w:right="57" w:firstLine="709"/>
        <w:jc w:val="both"/>
        <w:rPr>
          <w:sz w:val="24"/>
          <w:szCs w:val="24"/>
        </w:rPr>
      </w:pPr>
      <w:r w:rsidRPr="000B09A9">
        <w:rPr>
          <w:sz w:val="24"/>
          <w:szCs w:val="24"/>
        </w:rPr>
        <w:t xml:space="preserve">-утверждение журнала руководителем подразделения; </w:t>
      </w:r>
    </w:p>
    <w:p w14:paraId="13FC5C6C" w14:textId="77777777" w:rsidR="00EF61D2" w:rsidRPr="000B09A9" w:rsidRDefault="00EF61D2" w:rsidP="000B09A9">
      <w:pPr>
        <w:spacing w:line="276" w:lineRule="auto"/>
        <w:ind w:left="113" w:right="57" w:firstLine="709"/>
        <w:jc w:val="both"/>
        <w:rPr>
          <w:sz w:val="24"/>
          <w:szCs w:val="24"/>
        </w:rPr>
      </w:pPr>
      <w:r w:rsidRPr="000B09A9">
        <w:rPr>
          <w:sz w:val="24"/>
          <w:szCs w:val="24"/>
        </w:rPr>
        <w:t xml:space="preserve">-передача данных журнала в табель учета рабочего времени; </w:t>
      </w:r>
    </w:p>
    <w:p w14:paraId="1F2C0F96" w14:textId="77777777" w:rsidR="00EF61D2" w:rsidRPr="000B09A9" w:rsidRDefault="00EF61D2" w:rsidP="000B09A9">
      <w:pPr>
        <w:spacing w:line="276" w:lineRule="auto"/>
        <w:ind w:left="113" w:right="57" w:firstLine="709"/>
        <w:jc w:val="both"/>
        <w:rPr>
          <w:sz w:val="24"/>
          <w:szCs w:val="24"/>
        </w:rPr>
      </w:pPr>
      <w:r w:rsidRPr="000B09A9">
        <w:rPr>
          <w:sz w:val="24"/>
          <w:szCs w:val="24"/>
        </w:rPr>
        <w:t>-формирование отчетов по рабочему времени сотрудников</w:t>
      </w:r>
    </w:p>
    <w:p w14:paraId="1F4530E6" w14:textId="77777777" w:rsidR="00EF61D2" w:rsidRPr="000B09A9" w:rsidRDefault="00EF61D2" w:rsidP="000B09A9">
      <w:pPr>
        <w:spacing w:line="276" w:lineRule="auto"/>
        <w:ind w:left="113" w:right="57" w:firstLine="709"/>
        <w:jc w:val="both"/>
        <w:rPr>
          <w:sz w:val="24"/>
          <w:szCs w:val="24"/>
        </w:rPr>
      </w:pPr>
      <w:r w:rsidRPr="000B09A9">
        <w:rPr>
          <w:sz w:val="24"/>
          <w:szCs w:val="24"/>
        </w:rPr>
        <w:t>будет рассматриваться бизнес процесс «учет рабочего времени» и разрабатываться для автоматизации и увеличения производительности процессов технологии фиксации и учета отработанных часов.</w:t>
      </w:r>
    </w:p>
    <w:p w14:paraId="32761134" w14:textId="77777777" w:rsidR="00EF61D2" w:rsidRDefault="00EF61D2" w:rsidP="000B09A9">
      <w:pPr>
        <w:spacing w:line="276" w:lineRule="auto"/>
        <w:ind w:left="113" w:right="57" w:firstLine="709"/>
        <w:jc w:val="both"/>
        <w:rPr>
          <w:sz w:val="24"/>
          <w:szCs w:val="24"/>
        </w:rPr>
      </w:pPr>
      <w:r w:rsidRPr="000B09A9">
        <w:rPr>
          <w:sz w:val="24"/>
          <w:szCs w:val="24"/>
        </w:rPr>
        <w:t>Проведем декомпозицию технологических процессов, возникающих в работе кадровых специалистов предприятия с помощью методологии</w:t>
      </w:r>
      <w:r w:rsidRPr="002E1C21">
        <w:rPr>
          <w:sz w:val="24"/>
          <w:szCs w:val="24"/>
        </w:rPr>
        <w:t xml:space="preserve"> IDEF0.Методология IDEF0 позволяет отобразить действия и связи между объектами системы. </w:t>
      </w:r>
    </w:p>
    <w:p w14:paraId="1E6991C1" w14:textId="77777777" w:rsidR="00EF61D2" w:rsidRPr="002E1C21" w:rsidRDefault="00EF61D2" w:rsidP="00EF61D2">
      <w:pPr>
        <w:spacing w:line="276" w:lineRule="auto"/>
        <w:ind w:firstLine="709"/>
        <w:jc w:val="both"/>
        <w:rPr>
          <w:sz w:val="24"/>
          <w:szCs w:val="24"/>
        </w:rPr>
      </w:pPr>
      <w:r w:rsidRPr="002E1C21">
        <w:rPr>
          <w:sz w:val="24"/>
          <w:szCs w:val="24"/>
        </w:rPr>
        <w:t xml:space="preserve">Верхний уровень диаграммы (контекстная диаграмма) показывает общее описание процесса обработки табеля. </w:t>
      </w:r>
    </w:p>
    <w:p w14:paraId="4853B841" w14:textId="77777777" w:rsidR="00EF61D2" w:rsidRPr="00A16C55" w:rsidRDefault="00EF61D2" w:rsidP="00EF61D2">
      <w:pPr>
        <w:spacing w:after="354"/>
        <w:ind w:left="1"/>
        <w:jc w:val="center"/>
        <w:rPr>
          <w:sz w:val="28"/>
          <w:szCs w:val="28"/>
        </w:rPr>
      </w:pPr>
      <w:r w:rsidRPr="00A16C55">
        <w:rPr>
          <w:noProof/>
          <w:sz w:val="28"/>
          <w:szCs w:val="28"/>
        </w:rPr>
        <w:drawing>
          <wp:inline distT="0" distB="0" distL="0" distR="0" wp14:anchorId="1A29AFCC" wp14:editId="07777777">
            <wp:extent cx="4428000" cy="2266950"/>
            <wp:effectExtent l="19050" t="0" r="0" b="0"/>
            <wp:docPr id="3" name="Picture 2852"/>
            <wp:cNvGraphicFramePr/>
            <a:graphic xmlns:a="http://schemas.openxmlformats.org/drawingml/2006/main">
              <a:graphicData uri="http://schemas.openxmlformats.org/drawingml/2006/picture">
                <pic:pic xmlns:pic="http://schemas.openxmlformats.org/drawingml/2006/picture">
                  <pic:nvPicPr>
                    <pic:cNvPr id="2852" name="Picture 2852"/>
                    <pic:cNvPicPr/>
                  </pic:nvPicPr>
                  <pic:blipFill>
                    <a:blip r:embed="rId17" cstate="print"/>
                    <a:stretch>
                      <a:fillRect/>
                    </a:stretch>
                  </pic:blipFill>
                  <pic:spPr>
                    <a:xfrm>
                      <a:off x="0" y="0"/>
                      <a:ext cx="4428000" cy="2266950"/>
                    </a:xfrm>
                    <a:prstGeom prst="rect">
                      <a:avLst/>
                    </a:prstGeom>
                  </pic:spPr>
                </pic:pic>
              </a:graphicData>
            </a:graphic>
          </wp:inline>
        </w:drawing>
      </w:r>
    </w:p>
    <w:p w14:paraId="0A29565A" w14:textId="77777777" w:rsidR="00EF61D2" w:rsidRPr="002E1C21" w:rsidRDefault="00EF61D2" w:rsidP="00EF61D2">
      <w:pPr>
        <w:ind w:left="556" w:right="601" w:firstLine="709"/>
        <w:jc w:val="center"/>
        <w:rPr>
          <w:sz w:val="24"/>
          <w:szCs w:val="24"/>
        </w:rPr>
      </w:pPr>
      <w:r w:rsidRPr="002E1C21">
        <w:rPr>
          <w:sz w:val="24"/>
          <w:szCs w:val="24"/>
        </w:rPr>
        <w:t xml:space="preserve">Рисунок </w:t>
      </w:r>
      <w:r>
        <w:rPr>
          <w:sz w:val="24"/>
          <w:szCs w:val="24"/>
        </w:rPr>
        <w:t>8</w:t>
      </w:r>
      <w:r w:rsidRPr="002E1C21">
        <w:rPr>
          <w:sz w:val="24"/>
          <w:szCs w:val="24"/>
        </w:rPr>
        <w:t xml:space="preserve"> – Диаграмма IDEF0 </w:t>
      </w:r>
    </w:p>
    <w:p w14:paraId="50125231" w14:textId="77777777" w:rsidR="00EF61D2" w:rsidRDefault="00EF61D2" w:rsidP="00EF61D2">
      <w:pPr>
        <w:ind w:firstLine="709"/>
        <w:jc w:val="both"/>
        <w:rPr>
          <w:sz w:val="24"/>
          <w:szCs w:val="24"/>
        </w:rPr>
      </w:pPr>
    </w:p>
    <w:p w14:paraId="09D139D0" w14:textId="77777777" w:rsidR="00EF61D2" w:rsidRDefault="00EF61D2" w:rsidP="00EF61D2">
      <w:pPr>
        <w:spacing w:line="276" w:lineRule="auto"/>
        <w:ind w:firstLine="709"/>
        <w:jc w:val="both"/>
        <w:rPr>
          <w:sz w:val="24"/>
          <w:szCs w:val="24"/>
        </w:rPr>
      </w:pPr>
      <w:r>
        <w:rPr>
          <w:sz w:val="24"/>
          <w:szCs w:val="24"/>
        </w:rPr>
        <w:t>Р</w:t>
      </w:r>
      <w:r w:rsidRPr="002E1C21">
        <w:rPr>
          <w:sz w:val="24"/>
          <w:szCs w:val="24"/>
        </w:rPr>
        <w:t xml:space="preserve">ассматривается технология учета рабочего времени. Проведем декомпозицию данного процесса. </w:t>
      </w:r>
    </w:p>
    <w:p w14:paraId="5C20E0C4" w14:textId="77777777" w:rsidR="00EF61D2" w:rsidRDefault="00EF61D2" w:rsidP="00EF61D2">
      <w:pPr>
        <w:spacing w:line="276" w:lineRule="auto"/>
        <w:ind w:firstLine="709"/>
        <w:jc w:val="both"/>
        <w:rPr>
          <w:sz w:val="24"/>
          <w:szCs w:val="24"/>
        </w:rPr>
      </w:pPr>
      <w:r w:rsidRPr="002E1C21">
        <w:rPr>
          <w:sz w:val="24"/>
          <w:szCs w:val="24"/>
        </w:rPr>
        <w:t xml:space="preserve">Декомпозируем контекстную диаграмму, чтобы показать составляющие основной </w:t>
      </w:r>
      <w:r w:rsidRPr="002E1C21">
        <w:rPr>
          <w:sz w:val="24"/>
          <w:szCs w:val="24"/>
        </w:rPr>
        <w:lastRenderedPageBreak/>
        <w:t xml:space="preserve">деятельности компании. Подпроцессы системы (рисунок </w:t>
      </w:r>
      <w:r>
        <w:rPr>
          <w:sz w:val="24"/>
          <w:szCs w:val="24"/>
        </w:rPr>
        <w:t>9</w:t>
      </w:r>
      <w:r w:rsidRPr="002E1C21">
        <w:rPr>
          <w:sz w:val="24"/>
          <w:szCs w:val="24"/>
        </w:rPr>
        <w:t xml:space="preserve">): </w:t>
      </w:r>
    </w:p>
    <w:p w14:paraId="2F4A0B98" w14:textId="77777777" w:rsidR="00EF61D2" w:rsidRDefault="00EF61D2" w:rsidP="00EF61D2">
      <w:pPr>
        <w:spacing w:line="276" w:lineRule="auto"/>
        <w:ind w:firstLine="709"/>
        <w:jc w:val="both"/>
        <w:rPr>
          <w:sz w:val="24"/>
          <w:szCs w:val="24"/>
        </w:rPr>
      </w:pPr>
      <w:r>
        <w:rPr>
          <w:sz w:val="24"/>
          <w:szCs w:val="24"/>
        </w:rPr>
        <w:t>-</w:t>
      </w:r>
      <w:r w:rsidRPr="002E1C21">
        <w:rPr>
          <w:sz w:val="24"/>
          <w:szCs w:val="24"/>
        </w:rPr>
        <w:t xml:space="preserve">Заполнение табеля ответственными подразделений А1 </w:t>
      </w:r>
    </w:p>
    <w:p w14:paraId="4220EAAB" w14:textId="77777777" w:rsidR="00EF61D2" w:rsidRDefault="00EF61D2" w:rsidP="00EF61D2">
      <w:pPr>
        <w:spacing w:line="276" w:lineRule="auto"/>
        <w:ind w:firstLine="709"/>
        <w:jc w:val="both"/>
        <w:rPr>
          <w:sz w:val="24"/>
          <w:szCs w:val="24"/>
        </w:rPr>
      </w:pPr>
      <w:r>
        <w:rPr>
          <w:sz w:val="24"/>
          <w:szCs w:val="24"/>
        </w:rPr>
        <w:t>-</w:t>
      </w:r>
      <w:r w:rsidRPr="002E1C21">
        <w:rPr>
          <w:sz w:val="24"/>
          <w:szCs w:val="24"/>
        </w:rPr>
        <w:t xml:space="preserve">Проверка </w:t>
      </w:r>
      <w:r w:rsidRPr="002E1C21">
        <w:rPr>
          <w:sz w:val="24"/>
          <w:szCs w:val="24"/>
        </w:rPr>
        <w:tab/>
        <w:t xml:space="preserve">и </w:t>
      </w:r>
      <w:r w:rsidRPr="002E1C21">
        <w:rPr>
          <w:sz w:val="24"/>
          <w:szCs w:val="24"/>
        </w:rPr>
        <w:tab/>
        <w:t xml:space="preserve">редактирование </w:t>
      </w:r>
      <w:r w:rsidRPr="002E1C21">
        <w:rPr>
          <w:sz w:val="24"/>
          <w:szCs w:val="24"/>
        </w:rPr>
        <w:tab/>
        <w:t xml:space="preserve">табеля </w:t>
      </w:r>
      <w:r w:rsidRPr="002E1C21">
        <w:rPr>
          <w:sz w:val="24"/>
          <w:szCs w:val="24"/>
        </w:rPr>
        <w:tab/>
        <w:t xml:space="preserve">руководителями подразделений А2 </w:t>
      </w:r>
    </w:p>
    <w:p w14:paraId="3F62CC58" w14:textId="77777777" w:rsidR="00EF61D2" w:rsidRDefault="00EF61D2" w:rsidP="00EF61D2">
      <w:pPr>
        <w:spacing w:line="276" w:lineRule="auto"/>
        <w:ind w:firstLine="709"/>
        <w:jc w:val="both"/>
        <w:rPr>
          <w:sz w:val="24"/>
          <w:szCs w:val="24"/>
        </w:rPr>
      </w:pPr>
      <w:r>
        <w:rPr>
          <w:sz w:val="24"/>
          <w:szCs w:val="24"/>
        </w:rPr>
        <w:t>-</w:t>
      </w:r>
      <w:r w:rsidRPr="002E1C21">
        <w:rPr>
          <w:sz w:val="24"/>
          <w:szCs w:val="24"/>
        </w:rPr>
        <w:t xml:space="preserve">Регистрация табеля в электронном виде, а также печать и заверение подписью табеля в бумажном виде А3.1 и А3.2 </w:t>
      </w:r>
    </w:p>
    <w:p w14:paraId="34837E74" w14:textId="77777777" w:rsidR="00EF61D2" w:rsidRDefault="00EF61D2" w:rsidP="00EF61D2">
      <w:pPr>
        <w:spacing w:line="276" w:lineRule="auto"/>
        <w:ind w:firstLine="709"/>
        <w:jc w:val="both"/>
        <w:rPr>
          <w:sz w:val="24"/>
          <w:szCs w:val="24"/>
        </w:rPr>
      </w:pPr>
      <w:r>
        <w:rPr>
          <w:sz w:val="24"/>
          <w:szCs w:val="24"/>
        </w:rPr>
        <w:t>-</w:t>
      </w:r>
      <w:r w:rsidRPr="002E1C21">
        <w:rPr>
          <w:sz w:val="24"/>
          <w:szCs w:val="24"/>
        </w:rPr>
        <w:t xml:space="preserve">Бухгалтерский учет данных А4 </w:t>
      </w:r>
    </w:p>
    <w:p w14:paraId="5A25747A" w14:textId="77777777" w:rsidR="00EF61D2" w:rsidRPr="002E1C21" w:rsidRDefault="00EF61D2" w:rsidP="00EF61D2">
      <w:pPr>
        <w:ind w:left="2139"/>
        <w:jc w:val="both"/>
        <w:rPr>
          <w:sz w:val="24"/>
          <w:szCs w:val="24"/>
        </w:rPr>
      </w:pPr>
    </w:p>
    <w:p w14:paraId="09B8D95D" w14:textId="77777777" w:rsidR="00EF61D2" w:rsidRPr="00A16C55" w:rsidRDefault="00EF61D2" w:rsidP="00EF61D2">
      <w:pPr>
        <w:spacing w:after="198"/>
        <w:ind w:left="-708" w:right="-4"/>
        <w:jc w:val="center"/>
        <w:rPr>
          <w:sz w:val="28"/>
          <w:szCs w:val="28"/>
        </w:rPr>
      </w:pPr>
      <w:r w:rsidRPr="00A16C55">
        <w:rPr>
          <w:noProof/>
          <w:sz w:val="28"/>
          <w:szCs w:val="28"/>
        </w:rPr>
        <w:drawing>
          <wp:inline distT="0" distB="0" distL="0" distR="0" wp14:anchorId="65F7BD09" wp14:editId="07777777">
            <wp:extent cx="6048000" cy="1438275"/>
            <wp:effectExtent l="19050" t="0" r="0" b="0"/>
            <wp:docPr id="8" name="Picture 2854"/>
            <wp:cNvGraphicFramePr/>
            <a:graphic xmlns:a="http://schemas.openxmlformats.org/drawingml/2006/main">
              <a:graphicData uri="http://schemas.openxmlformats.org/drawingml/2006/picture">
                <pic:pic xmlns:pic="http://schemas.openxmlformats.org/drawingml/2006/picture">
                  <pic:nvPicPr>
                    <pic:cNvPr id="2854" name="Picture 2854"/>
                    <pic:cNvPicPr/>
                  </pic:nvPicPr>
                  <pic:blipFill>
                    <a:blip r:embed="rId18" cstate="print"/>
                    <a:stretch>
                      <a:fillRect/>
                    </a:stretch>
                  </pic:blipFill>
                  <pic:spPr>
                    <a:xfrm>
                      <a:off x="0" y="0"/>
                      <a:ext cx="6048000" cy="1438275"/>
                    </a:xfrm>
                    <a:prstGeom prst="rect">
                      <a:avLst/>
                    </a:prstGeom>
                  </pic:spPr>
                </pic:pic>
              </a:graphicData>
            </a:graphic>
          </wp:inline>
        </w:drawing>
      </w:r>
    </w:p>
    <w:p w14:paraId="4E077AA5" w14:textId="77777777" w:rsidR="00EF61D2" w:rsidRPr="000B09A9" w:rsidRDefault="00EF61D2" w:rsidP="00EF61D2">
      <w:pPr>
        <w:pStyle w:val="ae"/>
        <w:ind w:firstLine="709"/>
        <w:jc w:val="center"/>
        <w:rPr>
          <w:b w:val="0"/>
        </w:rPr>
      </w:pPr>
      <w:r w:rsidRPr="000B09A9">
        <w:rPr>
          <w:b w:val="0"/>
        </w:rPr>
        <w:t>Рисунок 9 – Декомпозиция диаграммы IDEF0</w:t>
      </w:r>
    </w:p>
    <w:p w14:paraId="78BEFD2A" w14:textId="77777777" w:rsidR="00EF61D2" w:rsidRDefault="00EF61D2" w:rsidP="00EF61D2">
      <w:pPr>
        <w:ind w:firstLine="709"/>
        <w:jc w:val="both"/>
        <w:rPr>
          <w:sz w:val="24"/>
          <w:szCs w:val="24"/>
        </w:rPr>
      </w:pPr>
    </w:p>
    <w:p w14:paraId="5C2A69CF" w14:textId="77777777" w:rsidR="00EF61D2" w:rsidRDefault="00EF61D2" w:rsidP="00EF61D2">
      <w:pPr>
        <w:spacing w:line="276" w:lineRule="auto"/>
        <w:ind w:firstLine="709"/>
        <w:jc w:val="both"/>
        <w:rPr>
          <w:sz w:val="24"/>
          <w:szCs w:val="24"/>
        </w:rPr>
      </w:pPr>
      <w:r w:rsidRPr="002E1C21">
        <w:rPr>
          <w:sz w:val="24"/>
          <w:szCs w:val="24"/>
        </w:rPr>
        <w:t xml:space="preserve">На рисунке в блоке А1 и наблюдается проблема. </w:t>
      </w:r>
    </w:p>
    <w:p w14:paraId="5D72BF67" w14:textId="77777777" w:rsidR="00EF61D2" w:rsidRDefault="00EF61D2" w:rsidP="00EF61D2">
      <w:pPr>
        <w:spacing w:line="276" w:lineRule="auto"/>
        <w:ind w:firstLine="709"/>
        <w:jc w:val="both"/>
        <w:rPr>
          <w:sz w:val="24"/>
          <w:szCs w:val="24"/>
        </w:rPr>
      </w:pPr>
      <w:r w:rsidRPr="002E1C21">
        <w:rPr>
          <w:sz w:val="24"/>
          <w:szCs w:val="24"/>
        </w:rPr>
        <w:t xml:space="preserve">На сегодняшний день, табель формируется вручную, в нём не реализована возможность внесения правок в течении периода, правки возможны только в сформированном файле отчёта в конце периода, поэтому ответственный в конце месяца проставляет работникам часы. </w:t>
      </w:r>
    </w:p>
    <w:p w14:paraId="5DC057C3" w14:textId="77777777" w:rsidR="00EF61D2" w:rsidRDefault="00EF61D2" w:rsidP="00EF61D2">
      <w:pPr>
        <w:spacing w:line="276" w:lineRule="auto"/>
        <w:ind w:firstLine="709"/>
        <w:jc w:val="both"/>
        <w:rPr>
          <w:sz w:val="24"/>
          <w:szCs w:val="24"/>
        </w:rPr>
      </w:pPr>
      <w:r w:rsidRPr="002E1C21">
        <w:rPr>
          <w:sz w:val="24"/>
          <w:szCs w:val="24"/>
        </w:rPr>
        <w:t>Продемонстрируем про</w:t>
      </w:r>
      <w:r>
        <w:rPr>
          <w:sz w:val="24"/>
          <w:szCs w:val="24"/>
        </w:rPr>
        <w:t xml:space="preserve">блему на декомпозиции блока А1 </w:t>
      </w:r>
      <w:r w:rsidRPr="002E1C21">
        <w:rPr>
          <w:sz w:val="24"/>
          <w:szCs w:val="24"/>
        </w:rPr>
        <w:t xml:space="preserve"> </w:t>
      </w:r>
    </w:p>
    <w:p w14:paraId="27A76422" w14:textId="77777777" w:rsidR="00EF61D2" w:rsidRPr="002E1C21" w:rsidRDefault="00EF61D2" w:rsidP="00EF61D2">
      <w:pPr>
        <w:ind w:firstLine="709"/>
        <w:jc w:val="both"/>
        <w:rPr>
          <w:sz w:val="24"/>
          <w:szCs w:val="24"/>
        </w:rPr>
      </w:pPr>
    </w:p>
    <w:p w14:paraId="49206A88" w14:textId="77777777" w:rsidR="00EF61D2" w:rsidRPr="00A16C55" w:rsidRDefault="00EF61D2" w:rsidP="00EF61D2">
      <w:pPr>
        <w:spacing w:after="114"/>
        <w:ind w:left="709" w:right="-641"/>
        <w:rPr>
          <w:sz w:val="28"/>
          <w:szCs w:val="28"/>
        </w:rPr>
      </w:pPr>
      <w:r w:rsidRPr="00A16C55">
        <w:rPr>
          <w:noProof/>
          <w:sz w:val="28"/>
          <w:szCs w:val="28"/>
        </w:rPr>
        <w:drawing>
          <wp:inline distT="0" distB="0" distL="0" distR="0" wp14:anchorId="138146C0" wp14:editId="07777777">
            <wp:extent cx="5544000" cy="1476375"/>
            <wp:effectExtent l="19050" t="0" r="0" b="0"/>
            <wp:docPr id="9" name="Picture 2949"/>
            <wp:cNvGraphicFramePr/>
            <a:graphic xmlns:a="http://schemas.openxmlformats.org/drawingml/2006/main">
              <a:graphicData uri="http://schemas.openxmlformats.org/drawingml/2006/picture">
                <pic:pic xmlns:pic="http://schemas.openxmlformats.org/drawingml/2006/picture">
                  <pic:nvPicPr>
                    <pic:cNvPr id="2949" name="Picture 2949"/>
                    <pic:cNvPicPr/>
                  </pic:nvPicPr>
                  <pic:blipFill>
                    <a:blip r:embed="rId19" cstate="print"/>
                    <a:stretch>
                      <a:fillRect/>
                    </a:stretch>
                  </pic:blipFill>
                  <pic:spPr>
                    <a:xfrm>
                      <a:off x="0" y="0"/>
                      <a:ext cx="5544000" cy="1476375"/>
                    </a:xfrm>
                    <a:prstGeom prst="rect">
                      <a:avLst/>
                    </a:prstGeom>
                  </pic:spPr>
                </pic:pic>
              </a:graphicData>
            </a:graphic>
          </wp:inline>
        </w:drawing>
      </w:r>
    </w:p>
    <w:p w14:paraId="2868FE08" w14:textId="77777777" w:rsidR="00EF61D2" w:rsidRPr="000B09A9" w:rsidRDefault="00EF61D2" w:rsidP="00EF61D2">
      <w:pPr>
        <w:pStyle w:val="ae"/>
        <w:ind w:firstLine="709"/>
        <w:jc w:val="center"/>
        <w:rPr>
          <w:b w:val="0"/>
        </w:rPr>
      </w:pPr>
      <w:r w:rsidRPr="000B09A9">
        <w:rPr>
          <w:b w:val="0"/>
        </w:rPr>
        <w:t xml:space="preserve">Рисунок 10 – Декомпозиция диаграммы IDEF0 (блока А1) </w:t>
      </w:r>
    </w:p>
    <w:p w14:paraId="67B7A70C" w14:textId="77777777" w:rsidR="00EF61D2" w:rsidRDefault="00EF61D2" w:rsidP="00EF61D2">
      <w:pPr>
        <w:spacing w:line="276" w:lineRule="auto"/>
        <w:ind w:firstLine="709"/>
        <w:jc w:val="both"/>
        <w:rPr>
          <w:sz w:val="24"/>
          <w:szCs w:val="24"/>
        </w:rPr>
      </w:pPr>
    </w:p>
    <w:p w14:paraId="1A63D9D8" w14:textId="77777777" w:rsidR="00EF61D2" w:rsidRPr="002E1C21" w:rsidRDefault="00EF61D2" w:rsidP="00EF61D2">
      <w:pPr>
        <w:spacing w:line="276" w:lineRule="auto"/>
        <w:ind w:firstLine="709"/>
        <w:jc w:val="both"/>
        <w:rPr>
          <w:sz w:val="24"/>
          <w:szCs w:val="24"/>
        </w:rPr>
      </w:pPr>
      <w:r w:rsidRPr="002E1C21">
        <w:rPr>
          <w:sz w:val="24"/>
          <w:szCs w:val="24"/>
        </w:rPr>
        <w:t>Каждый из этих процессов может быть разбит на ряд составляющих и является объектом автоматизации.</w:t>
      </w:r>
    </w:p>
    <w:p w14:paraId="3E35A967" w14:textId="77777777" w:rsidR="00EF61D2" w:rsidRPr="002E1C21" w:rsidRDefault="00EF61D2" w:rsidP="00EF61D2">
      <w:pPr>
        <w:spacing w:line="276" w:lineRule="auto"/>
        <w:ind w:firstLine="709"/>
        <w:jc w:val="both"/>
        <w:rPr>
          <w:sz w:val="24"/>
          <w:szCs w:val="24"/>
        </w:rPr>
      </w:pPr>
      <w:r w:rsidRPr="002E1C21">
        <w:rPr>
          <w:sz w:val="24"/>
          <w:szCs w:val="24"/>
        </w:rPr>
        <w:t xml:space="preserve">В ходе исследования было выявлено, что в технологии работы специалистов по учету часов рабочего времени возникает необходимость формирования отчетных форм, а также выходных документов, в которых фигурируют данные из информационной базы. Примерные расчеты приведены в таблице </w:t>
      </w:r>
      <w:r w:rsidR="00B225A0">
        <w:rPr>
          <w:sz w:val="24"/>
          <w:szCs w:val="24"/>
        </w:rPr>
        <w:t>4</w:t>
      </w:r>
      <w:r w:rsidRPr="002E1C21">
        <w:rPr>
          <w:sz w:val="24"/>
          <w:szCs w:val="24"/>
        </w:rPr>
        <w:t>.</w:t>
      </w:r>
    </w:p>
    <w:p w14:paraId="5F87FB10" w14:textId="77777777" w:rsidR="00EF61D2" w:rsidRPr="002E1C21" w:rsidRDefault="00EF61D2" w:rsidP="00EF61D2">
      <w:pPr>
        <w:ind w:firstLine="709"/>
        <w:jc w:val="both"/>
        <w:rPr>
          <w:sz w:val="24"/>
          <w:szCs w:val="24"/>
        </w:rPr>
      </w:pPr>
      <w:r w:rsidRPr="002E1C21">
        <w:rPr>
          <w:sz w:val="24"/>
          <w:szCs w:val="24"/>
        </w:rPr>
        <w:t xml:space="preserve">Таблица </w:t>
      </w:r>
      <w:r>
        <w:rPr>
          <w:sz w:val="24"/>
          <w:szCs w:val="24"/>
        </w:rPr>
        <w:t>4 -</w:t>
      </w:r>
      <w:r w:rsidRPr="002E1C21">
        <w:rPr>
          <w:sz w:val="24"/>
          <w:szCs w:val="24"/>
        </w:rPr>
        <w:t>Частота формирования отчетных документов</w:t>
      </w:r>
      <w:r w:rsidR="000B09A9" w:rsidRPr="000B09A9">
        <w:rPr>
          <w:sz w:val="24"/>
          <w:szCs w:val="24"/>
        </w:rPr>
        <w:t xml:space="preserve"> </w:t>
      </w:r>
      <w:r w:rsidR="00B225A0" w:rsidRPr="004B6B20">
        <w:rPr>
          <w:sz w:val="24"/>
          <w:szCs w:val="24"/>
        </w:rPr>
        <w:t>ООО «ПК Венткомплекс»</w:t>
      </w:r>
    </w:p>
    <w:tbl>
      <w:tblPr>
        <w:tblStyle w:val="a7"/>
        <w:tblW w:w="9844" w:type="dxa"/>
        <w:tblLook w:val="01E0" w:firstRow="1" w:lastRow="1" w:firstColumn="1" w:lastColumn="1" w:noHBand="0" w:noVBand="0"/>
      </w:tblPr>
      <w:tblGrid>
        <w:gridCol w:w="422"/>
        <w:gridCol w:w="3908"/>
        <w:gridCol w:w="1726"/>
        <w:gridCol w:w="1792"/>
        <w:gridCol w:w="1996"/>
      </w:tblGrid>
      <w:tr w:rsidR="00EF61D2" w:rsidRPr="00A16C55" w14:paraId="56E295A4" w14:textId="77777777" w:rsidTr="00EF61D2">
        <w:trPr>
          <w:trHeight w:val="1037"/>
        </w:trPr>
        <w:tc>
          <w:tcPr>
            <w:tcW w:w="422" w:type="dxa"/>
          </w:tcPr>
          <w:p w14:paraId="595C7A58" w14:textId="77777777" w:rsidR="00EF61D2" w:rsidRPr="002E1C21" w:rsidRDefault="00EF61D2" w:rsidP="00EF61D2">
            <w:r w:rsidRPr="002E1C21">
              <w:t>№</w:t>
            </w:r>
          </w:p>
        </w:tc>
        <w:tc>
          <w:tcPr>
            <w:tcW w:w="3908" w:type="dxa"/>
          </w:tcPr>
          <w:p w14:paraId="74C4B9EF" w14:textId="77777777" w:rsidR="00EF61D2" w:rsidRPr="000B09A9" w:rsidRDefault="00EF61D2" w:rsidP="000B09A9">
            <w:pPr>
              <w:jc w:val="center"/>
              <w:rPr>
                <w:sz w:val="22"/>
                <w:szCs w:val="22"/>
              </w:rPr>
            </w:pPr>
            <w:r w:rsidRPr="000B09A9">
              <w:rPr>
                <w:sz w:val="22"/>
                <w:szCs w:val="22"/>
              </w:rPr>
              <w:t>Название документа</w:t>
            </w:r>
          </w:p>
        </w:tc>
        <w:tc>
          <w:tcPr>
            <w:tcW w:w="1726" w:type="dxa"/>
          </w:tcPr>
          <w:p w14:paraId="0A45EB3F" w14:textId="77777777" w:rsidR="00EF61D2" w:rsidRPr="000B09A9" w:rsidRDefault="00EF61D2" w:rsidP="000B09A9">
            <w:pPr>
              <w:jc w:val="center"/>
              <w:rPr>
                <w:sz w:val="22"/>
                <w:szCs w:val="22"/>
              </w:rPr>
            </w:pPr>
            <w:r w:rsidRPr="000B09A9">
              <w:rPr>
                <w:sz w:val="22"/>
                <w:szCs w:val="22"/>
              </w:rPr>
              <w:t>Время формирования без применения автоматизации</w:t>
            </w:r>
          </w:p>
        </w:tc>
        <w:tc>
          <w:tcPr>
            <w:tcW w:w="1792" w:type="dxa"/>
          </w:tcPr>
          <w:p w14:paraId="0B9EB1E1" w14:textId="77777777" w:rsidR="00EF61D2" w:rsidRPr="000B09A9" w:rsidRDefault="00EF61D2" w:rsidP="000B09A9">
            <w:pPr>
              <w:jc w:val="center"/>
              <w:rPr>
                <w:sz w:val="22"/>
                <w:szCs w:val="22"/>
              </w:rPr>
            </w:pPr>
            <w:r w:rsidRPr="000B09A9">
              <w:rPr>
                <w:sz w:val="22"/>
                <w:szCs w:val="22"/>
              </w:rPr>
              <w:t>Время формирования с применением автоматизации</w:t>
            </w:r>
          </w:p>
        </w:tc>
        <w:tc>
          <w:tcPr>
            <w:tcW w:w="1996" w:type="dxa"/>
          </w:tcPr>
          <w:p w14:paraId="2BC933BB" w14:textId="77777777" w:rsidR="00EF61D2" w:rsidRPr="000B09A9" w:rsidRDefault="00EF61D2" w:rsidP="000B09A9">
            <w:pPr>
              <w:jc w:val="center"/>
              <w:rPr>
                <w:sz w:val="22"/>
                <w:szCs w:val="22"/>
              </w:rPr>
            </w:pPr>
            <w:r w:rsidRPr="000B09A9">
              <w:rPr>
                <w:sz w:val="22"/>
                <w:szCs w:val="22"/>
              </w:rPr>
              <w:t>Частота формирования, раз в год (60 раб дней)</w:t>
            </w:r>
          </w:p>
        </w:tc>
      </w:tr>
      <w:tr w:rsidR="00EF61D2" w:rsidRPr="00A16C55" w14:paraId="17FA9C44" w14:textId="77777777" w:rsidTr="00EF61D2">
        <w:trPr>
          <w:trHeight w:val="325"/>
        </w:trPr>
        <w:tc>
          <w:tcPr>
            <w:tcW w:w="422" w:type="dxa"/>
          </w:tcPr>
          <w:p w14:paraId="6B965A47" w14:textId="77777777" w:rsidR="00EF61D2" w:rsidRPr="002E1C21" w:rsidRDefault="00EF61D2" w:rsidP="00EF61D2">
            <w:r w:rsidRPr="002E1C21">
              <w:t>1</w:t>
            </w:r>
          </w:p>
        </w:tc>
        <w:tc>
          <w:tcPr>
            <w:tcW w:w="3908" w:type="dxa"/>
          </w:tcPr>
          <w:p w14:paraId="534A2806" w14:textId="77777777" w:rsidR="00EF61D2" w:rsidRPr="000B09A9" w:rsidRDefault="00EF61D2" w:rsidP="000B09A9">
            <w:pPr>
              <w:jc w:val="center"/>
              <w:rPr>
                <w:sz w:val="22"/>
                <w:szCs w:val="22"/>
              </w:rPr>
            </w:pPr>
            <w:r w:rsidRPr="000B09A9">
              <w:rPr>
                <w:sz w:val="22"/>
                <w:szCs w:val="22"/>
              </w:rPr>
              <w:t>Заполнения журналов операций</w:t>
            </w:r>
          </w:p>
        </w:tc>
        <w:tc>
          <w:tcPr>
            <w:tcW w:w="1726" w:type="dxa"/>
          </w:tcPr>
          <w:p w14:paraId="162B7288" w14:textId="77777777" w:rsidR="00EF61D2" w:rsidRPr="000B09A9" w:rsidRDefault="00EF61D2" w:rsidP="000B09A9">
            <w:pPr>
              <w:jc w:val="center"/>
              <w:rPr>
                <w:sz w:val="22"/>
                <w:szCs w:val="22"/>
              </w:rPr>
            </w:pPr>
            <w:r w:rsidRPr="000B09A9">
              <w:rPr>
                <w:sz w:val="22"/>
                <w:szCs w:val="22"/>
              </w:rPr>
              <w:t>20 мин.</w:t>
            </w:r>
          </w:p>
        </w:tc>
        <w:tc>
          <w:tcPr>
            <w:tcW w:w="1792" w:type="dxa"/>
          </w:tcPr>
          <w:p w14:paraId="4E173799" w14:textId="77777777" w:rsidR="00EF61D2" w:rsidRPr="000B09A9" w:rsidRDefault="00EF61D2" w:rsidP="000B09A9">
            <w:pPr>
              <w:jc w:val="center"/>
              <w:rPr>
                <w:sz w:val="22"/>
                <w:szCs w:val="22"/>
              </w:rPr>
            </w:pPr>
            <w:r w:rsidRPr="000B09A9">
              <w:rPr>
                <w:sz w:val="22"/>
                <w:szCs w:val="22"/>
              </w:rPr>
              <w:t>5 мин</w:t>
            </w:r>
          </w:p>
        </w:tc>
        <w:tc>
          <w:tcPr>
            <w:tcW w:w="1996" w:type="dxa"/>
          </w:tcPr>
          <w:p w14:paraId="0DC15D76" w14:textId="77777777" w:rsidR="00EF61D2" w:rsidRPr="000B09A9" w:rsidRDefault="00EF61D2" w:rsidP="000B09A9">
            <w:pPr>
              <w:jc w:val="center"/>
              <w:rPr>
                <w:sz w:val="22"/>
                <w:szCs w:val="22"/>
              </w:rPr>
            </w:pPr>
            <w:r w:rsidRPr="000B09A9">
              <w:rPr>
                <w:sz w:val="22"/>
                <w:szCs w:val="22"/>
              </w:rPr>
              <w:t>600</w:t>
            </w:r>
          </w:p>
        </w:tc>
      </w:tr>
      <w:tr w:rsidR="00EF61D2" w:rsidRPr="00A16C55" w14:paraId="54FDC4C7" w14:textId="77777777" w:rsidTr="00EF61D2">
        <w:trPr>
          <w:trHeight w:val="665"/>
        </w:trPr>
        <w:tc>
          <w:tcPr>
            <w:tcW w:w="422" w:type="dxa"/>
          </w:tcPr>
          <w:p w14:paraId="2E643A39" w14:textId="77777777" w:rsidR="00EF61D2" w:rsidRPr="002E1C21" w:rsidRDefault="00EF61D2" w:rsidP="00EF61D2">
            <w:r w:rsidRPr="002E1C21">
              <w:lastRenderedPageBreak/>
              <w:t>2</w:t>
            </w:r>
          </w:p>
        </w:tc>
        <w:tc>
          <w:tcPr>
            <w:tcW w:w="3908" w:type="dxa"/>
          </w:tcPr>
          <w:p w14:paraId="74857650" w14:textId="77777777" w:rsidR="00EF61D2" w:rsidRPr="000B09A9" w:rsidRDefault="00EF61D2" w:rsidP="000B09A9">
            <w:pPr>
              <w:jc w:val="center"/>
              <w:rPr>
                <w:sz w:val="22"/>
                <w:szCs w:val="22"/>
              </w:rPr>
            </w:pPr>
            <w:r w:rsidRPr="000B09A9">
              <w:rPr>
                <w:sz w:val="22"/>
                <w:szCs w:val="22"/>
              </w:rPr>
              <w:t>Назначение периода учета</w:t>
            </w:r>
          </w:p>
        </w:tc>
        <w:tc>
          <w:tcPr>
            <w:tcW w:w="1726" w:type="dxa"/>
          </w:tcPr>
          <w:p w14:paraId="679CCFB9" w14:textId="77777777" w:rsidR="00EF61D2" w:rsidRPr="000B09A9" w:rsidRDefault="00EF61D2" w:rsidP="000B09A9">
            <w:pPr>
              <w:jc w:val="center"/>
              <w:rPr>
                <w:sz w:val="22"/>
                <w:szCs w:val="22"/>
              </w:rPr>
            </w:pPr>
            <w:r w:rsidRPr="000B09A9">
              <w:rPr>
                <w:sz w:val="22"/>
                <w:szCs w:val="22"/>
              </w:rPr>
              <w:t>5 мин.</w:t>
            </w:r>
          </w:p>
        </w:tc>
        <w:tc>
          <w:tcPr>
            <w:tcW w:w="1792" w:type="dxa"/>
          </w:tcPr>
          <w:p w14:paraId="22A23B85" w14:textId="77777777" w:rsidR="00EF61D2" w:rsidRPr="000B09A9" w:rsidRDefault="00EF61D2" w:rsidP="000B09A9">
            <w:pPr>
              <w:jc w:val="center"/>
              <w:rPr>
                <w:sz w:val="22"/>
                <w:szCs w:val="22"/>
              </w:rPr>
            </w:pPr>
            <w:r w:rsidRPr="000B09A9">
              <w:rPr>
                <w:sz w:val="22"/>
                <w:szCs w:val="22"/>
              </w:rPr>
              <w:t>1 мин.</w:t>
            </w:r>
          </w:p>
        </w:tc>
        <w:tc>
          <w:tcPr>
            <w:tcW w:w="1996" w:type="dxa"/>
          </w:tcPr>
          <w:p w14:paraId="18F7D30E" w14:textId="77777777" w:rsidR="00EF61D2" w:rsidRPr="000B09A9" w:rsidRDefault="00EF61D2" w:rsidP="000B09A9">
            <w:pPr>
              <w:jc w:val="center"/>
              <w:rPr>
                <w:sz w:val="22"/>
                <w:szCs w:val="22"/>
              </w:rPr>
            </w:pPr>
            <w:r w:rsidRPr="000B09A9">
              <w:rPr>
                <w:sz w:val="22"/>
                <w:szCs w:val="22"/>
              </w:rPr>
              <w:t>400</w:t>
            </w:r>
          </w:p>
        </w:tc>
      </w:tr>
      <w:tr w:rsidR="00EF61D2" w:rsidRPr="00A16C55" w14:paraId="36F8F297" w14:textId="77777777" w:rsidTr="00EF61D2">
        <w:trPr>
          <w:trHeight w:val="637"/>
        </w:trPr>
        <w:tc>
          <w:tcPr>
            <w:tcW w:w="422" w:type="dxa"/>
          </w:tcPr>
          <w:p w14:paraId="68D9363B" w14:textId="77777777" w:rsidR="00EF61D2" w:rsidRPr="002E1C21" w:rsidRDefault="00EF61D2" w:rsidP="00EF61D2">
            <w:r w:rsidRPr="002E1C21">
              <w:t>3</w:t>
            </w:r>
          </w:p>
        </w:tc>
        <w:tc>
          <w:tcPr>
            <w:tcW w:w="3908" w:type="dxa"/>
          </w:tcPr>
          <w:p w14:paraId="5D384FF4" w14:textId="77777777" w:rsidR="00EF61D2" w:rsidRPr="000B09A9" w:rsidRDefault="00EF61D2" w:rsidP="000B09A9">
            <w:pPr>
              <w:jc w:val="center"/>
              <w:rPr>
                <w:sz w:val="22"/>
                <w:szCs w:val="22"/>
              </w:rPr>
            </w:pPr>
            <w:r w:rsidRPr="000B09A9">
              <w:rPr>
                <w:sz w:val="22"/>
                <w:szCs w:val="22"/>
              </w:rPr>
              <w:t>Передача данных в табель учета рабочего времени</w:t>
            </w:r>
          </w:p>
        </w:tc>
        <w:tc>
          <w:tcPr>
            <w:tcW w:w="1726" w:type="dxa"/>
          </w:tcPr>
          <w:p w14:paraId="45080DB5" w14:textId="77777777" w:rsidR="00EF61D2" w:rsidRPr="000B09A9" w:rsidRDefault="00EF61D2" w:rsidP="000B09A9">
            <w:pPr>
              <w:jc w:val="center"/>
              <w:rPr>
                <w:sz w:val="22"/>
                <w:szCs w:val="22"/>
              </w:rPr>
            </w:pPr>
            <w:r w:rsidRPr="000B09A9">
              <w:rPr>
                <w:sz w:val="22"/>
                <w:szCs w:val="22"/>
              </w:rPr>
              <w:t>10 мин.</w:t>
            </w:r>
          </w:p>
        </w:tc>
        <w:tc>
          <w:tcPr>
            <w:tcW w:w="1792" w:type="dxa"/>
          </w:tcPr>
          <w:p w14:paraId="6B39B128" w14:textId="77777777" w:rsidR="00EF61D2" w:rsidRPr="000B09A9" w:rsidRDefault="00EF61D2" w:rsidP="000B09A9">
            <w:pPr>
              <w:jc w:val="center"/>
              <w:rPr>
                <w:sz w:val="22"/>
                <w:szCs w:val="22"/>
              </w:rPr>
            </w:pPr>
            <w:r w:rsidRPr="000B09A9">
              <w:rPr>
                <w:sz w:val="22"/>
                <w:szCs w:val="22"/>
              </w:rPr>
              <w:t>5 мин.</w:t>
            </w:r>
          </w:p>
        </w:tc>
        <w:tc>
          <w:tcPr>
            <w:tcW w:w="1996" w:type="dxa"/>
          </w:tcPr>
          <w:p w14:paraId="3A8B2917" w14:textId="77777777" w:rsidR="00EF61D2" w:rsidRPr="000B09A9" w:rsidRDefault="00EF61D2" w:rsidP="000B09A9">
            <w:pPr>
              <w:jc w:val="center"/>
              <w:rPr>
                <w:sz w:val="22"/>
                <w:szCs w:val="22"/>
              </w:rPr>
            </w:pPr>
            <w:r w:rsidRPr="000B09A9">
              <w:rPr>
                <w:sz w:val="22"/>
                <w:szCs w:val="22"/>
              </w:rPr>
              <w:t>400</w:t>
            </w:r>
          </w:p>
        </w:tc>
      </w:tr>
      <w:tr w:rsidR="00EF61D2" w:rsidRPr="00A16C55" w14:paraId="5D33CE3B" w14:textId="77777777" w:rsidTr="00EF61D2">
        <w:trPr>
          <w:trHeight w:val="340"/>
        </w:trPr>
        <w:tc>
          <w:tcPr>
            <w:tcW w:w="422" w:type="dxa"/>
          </w:tcPr>
          <w:p w14:paraId="7C964D78" w14:textId="77777777" w:rsidR="00EF61D2" w:rsidRPr="002E1C21" w:rsidRDefault="00EF61D2" w:rsidP="00EF61D2">
            <w:r w:rsidRPr="002E1C21">
              <w:t>4</w:t>
            </w:r>
          </w:p>
        </w:tc>
        <w:tc>
          <w:tcPr>
            <w:tcW w:w="3908" w:type="dxa"/>
          </w:tcPr>
          <w:p w14:paraId="35E4144D" w14:textId="77777777" w:rsidR="00EF61D2" w:rsidRPr="000B09A9" w:rsidRDefault="00EF61D2" w:rsidP="000B09A9">
            <w:pPr>
              <w:jc w:val="center"/>
              <w:rPr>
                <w:sz w:val="22"/>
                <w:szCs w:val="22"/>
              </w:rPr>
            </w:pPr>
            <w:r w:rsidRPr="000B09A9">
              <w:rPr>
                <w:sz w:val="22"/>
                <w:szCs w:val="22"/>
              </w:rPr>
              <w:t>Создание журнала учета рабочего времени за период</w:t>
            </w:r>
          </w:p>
        </w:tc>
        <w:tc>
          <w:tcPr>
            <w:tcW w:w="1726" w:type="dxa"/>
          </w:tcPr>
          <w:p w14:paraId="373DC646" w14:textId="77777777" w:rsidR="00EF61D2" w:rsidRPr="000B09A9" w:rsidRDefault="00EF61D2" w:rsidP="000B09A9">
            <w:pPr>
              <w:jc w:val="center"/>
              <w:rPr>
                <w:sz w:val="22"/>
                <w:szCs w:val="22"/>
              </w:rPr>
            </w:pPr>
            <w:r w:rsidRPr="000B09A9">
              <w:rPr>
                <w:sz w:val="22"/>
                <w:szCs w:val="22"/>
              </w:rPr>
              <w:t>15 мин.</w:t>
            </w:r>
          </w:p>
        </w:tc>
        <w:tc>
          <w:tcPr>
            <w:tcW w:w="1792" w:type="dxa"/>
          </w:tcPr>
          <w:p w14:paraId="14435C02" w14:textId="77777777" w:rsidR="00EF61D2" w:rsidRPr="000B09A9" w:rsidRDefault="00EF61D2" w:rsidP="000B09A9">
            <w:pPr>
              <w:jc w:val="center"/>
              <w:rPr>
                <w:sz w:val="22"/>
                <w:szCs w:val="22"/>
              </w:rPr>
            </w:pPr>
            <w:r w:rsidRPr="000B09A9">
              <w:rPr>
                <w:sz w:val="22"/>
                <w:szCs w:val="22"/>
              </w:rPr>
              <w:t>1 мин.</w:t>
            </w:r>
          </w:p>
        </w:tc>
        <w:tc>
          <w:tcPr>
            <w:tcW w:w="1996" w:type="dxa"/>
          </w:tcPr>
          <w:p w14:paraId="1BD71AFB" w14:textId="77777777" w:rsidR="00EF61D2" w:rsidRPr="000B09A9" w:rsidRDefault="00EF61D2" w:rsidP="000B09A9">
            <w:pPr>
              <w:jc w:val="center"/>
              <w:rPr>
                <w:sz w:val="22"/>
                <w:szCs w:val="22"/>
              </w:rPr>
            </w:pPr>
            <w:r w:rsidRPr="000B09A9">
              <w:rPr>
                <w:sz w:val="22"/>
                <w:szCs w:val="22"/>
              </w:rPr>
              <w:t>600</w:t>
            </w:r>
          </w:p>
        </w:tc>
      </w:tr>
      <w:tr w:rsidR="00EF61D2" w:rsidRPr="00A16C55" w14:paraId="4DD19A2D" w14:textId="77777777" w:rsidTr="00EF61D2">
        <w:trPr>
          <w:trHeight w:val="340"/>
        </w:trPr>
        <w:tc>
          <w:tcPr>
            <w:tcW w:w="422" w:type="dxa"/>
          </w:tcPr>
          <w:p w14:paraId="729DE7E4" w14:textId="77777777" w:rsidR="00EF61D2" w:rsidRPr="002E1C21" w:rsidRDefault="00EF61D2" w:rsidP="00EF61D2">
            <w:r w:rsidRPr="002E1C21">
              <w:t>5</w:t>
            </w:r>
          </w:p>
        </w:tc>
        <w:tc>
          <w:tcPr>
            <w:tcW w:w="3908" w:type="dxa"/>
          </w:tcPr>
          <w:p w14:paraId="3DDE18E8" w14:textId="77777777" w:rsidR="00EF61D2" w:rsidRPr="000B09A9" w:rsidRDefault="00EF61D2" w:rsidP="000B09A9">
            <w:pPr>
              <w:jc w:val="center"/>
              <w:rPr>
                <w:sz w:val="22"/>
                <w:szCs w:val="22"/>
              </w:rPr>
            </w:pPr>
            <w:r w:rsidRPr="000B09A9">
              <w:rPr>
                <w:sz w:val="22"/>
                <w:szCs w:val="22"/>
              </w:rPr>
              <w:t>Отправка данных журнала для утверждения руководителю подразделения</w:t>
            </w:r>
          </w:p>
        </w:tc>
        <w:tc>
          <w:tcPr>
            <w:tcW w:w="1726" w:type="dxa"/>
          </w:tcPr>
          <w:p w14:paraId="61E3ACDC" w14:textId="77777777" w:rsidR="00EF61D2" w:rsidRPr="000B09A9" w:rsidRDefault="00EF61D2" w:rsidP="000B09A9">
            <w:pPr>
              <w:jc w:val="center"/>
              <w:rPr>
                <w:sz w:val="22"/>
                <w:szCs w:val="22"/>
              </w:rPr>
            </w:pPr>
            <w:r w:rsidRPr="000B09A9">
              <w:rPr>
                <w:sz w:val="22"/>
                <w:szCs w:val="22"/>
              </w:rPr>
              <w:t>5 мин.</w:t>
            </w:r>
          </w:p>
        </w:tc>
        <w:tc>
          <w:tcPr>
            <w:tcW w:w="1792" w:type="dxa"/>
          </w:tcPr>
          <w:p w14:paraId="5A0F1EDD" w14:textId="77777777" w:rsidR="00EF61D2" w:rsidRPr="000B09A9" w:rsidRDefault="00EF61D2" w:rsidP="000B09A9">
            <w:pPr>
              <w:jc w:val="center"/>
              <w:rPr>
                <w:sz w:val="22"/>
                <w:szCs w:val="22"/>
              </w:rPr>
            </w:pPr>
            <w:r w:rsidRPr="000B09A9">
              <w:rPr>
                <w:sz w:val="22"/>
                <w:szCs w:val="22"/>
              </w:rPr>
              <w:t>1 мин.</w:t>
            </w:r>
          </w:p>
        </w:tc>
        <w:tc>
          <w:tcPr>
            <w:tcW w:w="1996" w:type="dxa"/>
          </w:tcPr>
          <w:p w14:paraId="4E53F8BC" w14:textId="77777777" w:rsidR="00EF61D2" w:rsidRPr="000B09A9" w:rsidRDefault="00EF61D2" w:rsidP="000B09A9">
            <w:pPr>
              <w:jc w:val="center"/>
              <w:rPr>
                <w:sz w:val="22"/>
                <w:szCs w:val="22"/>
              </w:rPr>
            </w:pPr>
            <w:r w:rsidRPr="000B09A9">
              <w:rPr>
                <w:sz w:val="22"/>
                <w:szCs w:val="22"/>
              </w:rPr>
              <w:t>700</w:t>
            </w:r>
          </w:p>
        </w:tc>
      </w:tr>
      <w:tr w:rsidR="00EF61D2" w:rsidRPr="00A16C55" w14:paraId="0CB5EE62" w14:textId="77777777" w:rsidTr="00EF61D2">
        <w:trPr>
          <w:trHeight w:val="340"/>
        </w:trPr>
        <w:tc>
          <w:tcPr>
            <w:tcW w:w="422" w:type="dxa"/>
          </w:tcPr>
          <w:p w14:paraId="1B87E3DE" w14:textId="77777777" w:rsidR="00EF61D2" w:rsidRPr="002E1C21" w:rsidRDefault="00EF61D2" w:rsidP="00EF61D2">
            <w:r w:rsidRPr="002E1C21">
              <w:t>6</w:t>
            </w:r>
          </w:p>
        </w:tc>
        <w:tc>
          <w:tcPr>
            <w:tcW w:w="3908" w:type="dxa"/>
          </w:tcPr>
          <w:p w14:paraId="7026E86C" w14:textId="77777777" w:rsidR="00EF61D2" w:rsidRPr="000B09A9" w:rsidRDefault="00EF61D2" w:rsidP="000B09A9">
            <w:pPr>
              <w:jc w:val="center"/>
              <w:rPr>
                <w:sz w:val="22"/>
                <w:szCs w:val="22"/>
              </w:rPr>
            </w:pPr>
            <w:r w:rsidRPr="000B09A9">
              <w:rPr>
                <w:sz w:val="22"/>
                <w:szCs w:val="22"/>
              </w:rPr>
              <w:t>Формирование отчетов за период по всему подразделению, по отдельным сотрудникам, по группам учета</w:t>
            </w:r>
          </w:p>
        </w:tc>
        <w:tc>
          <w:tcPr>
            <w:tcW w:w="1726" w:type="dxa"/>
          </w:tcPr>
          <w:p w14:paraId="7397BEBC" w14:textId="77777777" w:rsidR="00EF61D2" w:rsidRPr="000B09A9" w:rsidRDefault="00EF61D2" w:rsidP="000B09A9">
            <w:pPr>
              <w:jc w:val="center"/>
              <w:rPr>
                <w:sz w:val="22"/>
                <w:szCs w:val="22"/>
              </w:rPr>
            </w:pPr>
            <w:r w:rsidRPr="000B09A9">
              <w:rPr>
                <w:sz w:val="22"/>
                <w:szCs w:val="22"/>
              </w:rPr>
              <w:t>10 мин.</w:t>
            </w:r>
          </w:p>
        </w:tc>
        <w:tc>
          <w:tcPr>
            <w:tcW w:w="1792" w:type="dxa"/>
          </w:tcPr>
          <w:p w14:paraId="07AC8EA2" w14:textId="77777777" w:rsidR="00EF61D2" w:rsidRPr="000B09A9" w:rsidRDefault="00EF61D2" w:rsidP="000B09A9">
            <w:pPr>
              <w:jc w:val="center"/>
              <w:rPr>
                <w:sz w:val="22"/>
                <w:szCs w:val="22"/>
              </w:rPr>
            </w:pPr>
            <w:r w:rsidRPr="000B09A9">
              <w:rPr>
                <w:sz w:val="22"/>
                <w:szCs w:val="22"/>
              </w:rPr>
              <w:t>1 мин.</w:t>
            </w:r>
          </w:p>
        </w:tc>
        <w:tc>
          <w:tcPr>
            <w:tcW w:w="1996" w:type="dxa"/>
          </w:tcPr>
          <w:p w14:paraId="3960D45E" w14:textId="77777777" w:rsidR="00EF61D2" w:rsidRPr="000B09A9" w:rsidRDefault="00EF61D2" w:rsidP="000B09A9">
            <w:pPr>
              <w:jc w:val="center"/>
              <w:rPr>
                <w:sz w:val="22"/>
                <w:szCs w:val="22"/>
              </w:rPr>
            </w:pPr>
            <w:r w:rsidRPr="000B09A9">
              <w:rPr>
                <w:sz w:val="22"/>
                <w:szCs w:val="22"/>
              </w:rPr>
              <w:t>600</w:t>
            </w:r>
          </w:p>
        </w:tc>
      </w:tr>
      <w:tr w:rsidR="00EF61D2" w:rsidRPr="00A16C55" w14:paraId="2EE59E64" w14:textId="77777777" w:rsidTr="00EF61D2">
        <w:trPr>
          <w:trHeight w:val="340"/>
        </w:trPr>
        <w:tc>
          <w:tcPr>
            <w:tcW w:w="422" w:type="dxa"/>
          </w:tcPr>
          <w:p w14:paraId="71887C79" w14:textId="77777777" w:rsidR="00EF61D2" w:rsidRPr="002E1C21" w:rsidRDefault="00EF61D2" w:rsidP="00EF61D2"/>
        </w:tc>
        <w:tc>
          <w:tcPr>
            <w:tcW w:w="3908" w:type="dxa"/>
          </w:tcPr>
          <w:p w14:paraId="122B6F1C" w14:textId="77777777" w:rsidR="00EF61D2" w:rsidRPr="000B09A9" w:rsidRDefault="00EF61D2" w:rsidP="000B09A9">
            <w:pPr>
              <w:jc w:val="center"/>
              <w:rPr>
                <w:sz w:val="22"/>
                <w:szCs w:val="22"/>
              </w:rPr>
            </w:pPr>
            <w:r w:rsidRPr="000B09A9">
              <w:rPr>
                <w:sz w:val="22"/>
                <w:szCs w:val="22"/>
              </w:rPr>
              <w:t>Итого трудозатрат за год</w:t>
            </w:r>
          </w:p>
        </w:tc>
        <w:tc>
          <w:tcPr>
            <w:tcW w:w="1726" w:type="dxa"/>
          </w:tcPr>
          <w:p w14:paraId="2B296C8D" w14:textId="77777777" w:rsidR="00EF61D2" w:rsidRPr="000B09A9" w:rsidRDefault="00EF61D2" w:rsidP="000B09A9">
            <w:pPr>
              <w:jc w:val="center"/>
              <w:rPr>
                <w:sz w:val="22"/>
                <w:szCs w:val="22"/>
              </w:rPr>
            </w:pPr>
            <w:r w:rsidRPr="000B09A9">
              <w:rPr>
                <w:sz w:val="22"/>
                <w:szCs w:val="22"/>
              </w:rPr>
              <w:t>558 ч.</w:t>
            </w:r>
          </w:p>
        </w:tc>
        <w:tc>
          <w:tcPr>
            <w:tcW w:w="1792" w:type="dxa"/>
          </w:tcPr>
          <w:p w14:paraId="45361796" w14:textId="77777777" w:rsidR="00EF61D2" w:rsidRPr="000B09A9" w:rsidRDefault="00EF61D2" w:rsidP="000B09A9">
            <w:pPr>
              <w:jc w:val="center"/>
              <w:rPr>
                <w:sz w:val="22"/>
                <w:szCs w:val="22"/>
              </w:rPr>
            </w:pPr>
            <w:r w:rsidRPr="000B09A9">
              <w:rPr>
                <w:sz w:val="22"/>
                <w:szCs w:val="22"/>
              </w:rPr>
              <w:t>121 ч.</w:t>
            </w:r>
          </w:p>
        </w:tc>
        <w:tc>
          <w:tcPr>
            <w:tcW w:w="1996" w:type="dxa"/>
          </w:tcPr>
          <w:p w14:paraId="3B7FD67C" w14:textId="77777777" w:rsidR="00EF61D2" w:rsidRPr="000B09A9" w:rsidRDefault="00EF61D2" w:rsidP="000B09A9">
            <w:pPr>
              <w:jc w:val="center"/>
              <w:rPr>
                <w:sz w:val="22"/>
                <w:szCs w:val="22"/>
              </w:rPr>
            </w:pPr>
          </w:p>
        </w:tc>
      </w:tr>
    </w:tbl>
    <w:p w14:paraId="29D6B04F" w14:textId="77777777" w:rsidR="00EF61D2" w:rsidRDefault="00EF61D2" w:rsidP="00EF61D2">
      <w:pPr>
        <w:ind w:firstLine="709"/>
        <w:jc w:val="both"/>
        <w:rPr>
          <w:sz w:val="28"/>
          <w:szCs w:val="28"/>
        </w:rPr>
      </w:pPr>
      <w:r w:rsidRPr="00A16C55">
        <w:rPr>
          <w:sz w:val="28"/>
          <w:szCs w:val="28"/>
        </w:rPr>
        <w:t xml:space="preserve"> </w:t>
      </w:r>
    </w:p>
    <w:p w14:paraId="3D1F0B39" w14:textId="77777777" w:rsidR="00EF61D2" w:rsidRDefault="00EF61D2" w:rsidP="00EF61D2">
      <w:pPr>
        <w:spacing w:line="276" w:lineRule="auto"/>
        <w:ind w:firstLine="709"/>
        <w:jc w:val="both"/>
        <w:rPr>
          <w:sz w:val="24"/>
          <w:szCs w:val="24"/>
        </w:rPr>
      </w:pPr>
      <w:r w:rsidRPr="002E1C21">
        <w:rPr>
          <w:sz w:val="24"/>
          <w:szCs w:val="24"/>
        </w:rPr>
        <w:t>Только по приведенным в таблице бизнес-процессам виден выигрыш рабочего времени в 558-121= 437 ч. = 54 раб. дней.</w:t>
      </w:r>
      <w:r>
        <w:rPr>
          <w:sz w:val="24"/>
          <w:szCs w:val="24"/>
        </w:rPr>
        <w:t xml:space="preserve"> </w:t>
      </w:r>
    </w:p>
    <w:p w14:paraId="11987622" w14:textId="77777777" w:rsidR="00EF61D2" w:rsidRPr="002E1C21" w:rsidRDefault="00EF61D2" w:rsidP="00EF61D2">
      <w:pPr>
        <w:spacing w:line="276" w:lineRule="auto"/>
        <w:ind w:firstLine="709"/>
        <w:jc w:val="both"/>
        <w:rPr>
          <w:sz w:val="24"/>
          <w:szCs w:val="24"/>
        </w:rPr>
      </w:pPr>
      <w:r w:rsidRPr="002E1C21">
        <w:rPr>
          <w:sz w:val="24"/>
          <w:szCs w:val="24"/>
        </w:rPr>
        <w:t xml:space="preserve">Из данных таблицы  видно, что без использования информационных технологий будут наблюдаться задержки в реализации бизнес-процессов, связанных с прохождением документации и выполнением основных технологических процессов, что приведет к негативным процессам для предприятия, таким как штрафные санкции, потеря клиентской базы, снижение общей исполнительской дисциплины. </w:t>
      </w:r>
    </w:p>
    <w:p w14:paraId="4B7B957F" w14:textId="77777777" w:rsidR="00EF61D2" w:rsidRDefault="00EF61D2" w:rsidP="00EF61D2">
      <w:pPr>
        <w:spacing w:line="276" w:lineRule="auto"/>
        <w:ind w:firstLine="709"/>
        <w:jc w:val="both"/>
        <w:rPr>
          <w:sz w:val="24"/>
          <w:szCs w:val="24"/>
        </w:rPr>
      </w:pPr>
      <w:r w:rsidRPr="002E1C21">
        <w:rPr>
          <w:sz w:val="24"/>
          <w:szCs w:val="24"/>
        </w:rPr>
        <w:t>Особенности документооборота в исследуемой организации предполагают использование информационной системы в технологии работы специалистов по учету рабочего времени.</w:t>
      </w:r>
      <w:r>
        <w:rPr>
          <w:sz w:val="24"/>
          <w:szCs w:val="24"/>
        </w:rPr>
        <w:t xml:space="preserve"> </w:t>
      </w:r>
    </w:p>
    <w:p w14:paraId="72FA5A97" w14:textId="77777777" w:rsidR="00EF61D2" w:rsidRDefault="00EF61D2" w:rsidP="00EF61D2">
      <w:pPr>
        <w:spacing w:line="276" w:lineRule="auto"/>
        <w:ind w:firstLine="709"/>
        <w:jc w:val="both"/>
        <w:rPr>
          <w:sz w:val="24"/>
          <w:szCs w:val="24"/>
        </w:rPr>
      </w:pPr>
      <w:r w:rsidRPr="002E1C21">
        <w:rPr>
          <w:sz w:val="24"/>
          <w:szCs w:val="24"/>
        </w:rPr>
        <w:t xml:space="preserve">IDEF1X является методом для разработки реляционных баз данных и использует условный синтаксис, специально разработанный для удобного построения концептуальной схемы. </w:t>
      </w:r>
    </w:p>
    <w:p w14:paraId="28DDCDE5" w14:textId="77777777" w:rsidR="00EF61D2" w:rsidRDefault="00EF61D2" w:rsidP="00EF61D2">
      <w:pPr>
        <w:spacing w:line="276" w:lineRule="auto"/>
        <w:ind w:firstLine="709"/>
        <w:jc w:val="both"/>
        <w:rPr>
          <w:sz w:val="24"/>
          <w:szCs w:val="24"/>
        </w:rPr>
      </w:pPr>
      <w:r w:rsidRPr="002E1C21">
        <w:rPr>
          <w:sz w:val="24"/>
          <w:szCs w:val="24"/>
        </w:rPr>
        <w:t>Концептуальной схемой мы называем универсальное представление структуры данных в рамках коммерческого предприятия, независимое от конечной реализации базы данных и ап</w:t>
      </w:r>
      <w:r>
        <w:rPr>
          <w:sz w:val="24"/>
          <w:szCs w:val="24"/>
        </w:rPr>
        <w:t xml:space="preserve">паратной платформы. </w:t>
      </w:r>
    </w:p>
    <w:p w14:paraId="5C298085" w14:textId="77777777" w:rsidR="00EF61D2" w:rsidRPr="002E1C21" w:rsidRDefault="00EF61D2" w:rsidP="00EF61D2">
      <w:pPr>
        <w:spacing w:line="276" w:lineRule="auto"/>
        <w:ind w:firstLine="709"/>
        <w:jc w:val="both"/>
        <w:rPr>
          <w:sz w:val="24"/>
          <w:szCs w:val="24"/>
        </w:rPr>
      </w:pPr>
      <w:r w:rsidRPr="002E1C21">
        <w:rPr>
          <w:sz w:val="24"/>
          <w:szCs w:val="24"/>
        </w:rPr>
        <w:t>Разрабатываемая информационная система работает со справочниками, документами, отчетами, описание которых было приведено выше. Дерево функций ИС приведено на рис.</w:t>
      </w:r>
      <w:r>
        <w:rPr>
          <w:sz w:val="24"/>
          <w:szCs w:val="24"/>
        </w:rPr>
        <w:t>11</w:t>
      </w:r>
    </w:p>
    <w:p w14:paraId="38D6B9B6" w14:textId="77777777" w:rsidR="00EF61D2" w:rsidRPr="00A16C55" w:rsidRDefault="00EF61D2" w:rsidP="00B225A0">
      <w:pPr>
        <w:jc w:val="center"/>
        <w:rPr>
          <w:sz w:val="28"/>
          <w:szCs w:val="28"/>
        </w:rPr>
      </w:pPr>
      <w:r w:rsidRPr="00A16C55">
        <w:rPr>
          <w:noProof/>
          <w:sz w:val="28"/>
          <w:szCs w:val="28"/>
        </w:rPr>
        <w:lastRenderedPageBreak/>
        <w:drawing>
          <wp:inline distT="0" distB="0" distL="0" distR="0" wp14:anchorId="091CDA8F" wp14:editId="07777777">
            <wp:extent cx="6012000" cy="6771736"/>
            <wp:effectExtent l="19050" t="0" r="7800" b="0"/>
            <wp:docPr id="10" name="Picture 4130"/>
            <wp:cNvGraphicFramePr/>
            <a:graphic xmlns:a="http://schemas.openxmlformats.org/drawingml/2006/main">
              <a:graphicData uri="http://schemas.openxmlformats.org/drawingml/2006/picture">
                <pic:pic xmlns:pic="http://schemas.openxmlformats.org/drawingml/2006/picture">
                  <pic:nvPicPr>
                    <pic:cNvPr id="4130" name="Picture 4130"/>
                    <pic:cNvPicPr/>
                  </pic:nvPicPr>
                  <pic:blipFill>
                    <a:blip r:embed="rId20" cstate="print"/>
                    <a:stretch>
                      <a:fillRect/>
                    </a:stretch>
                  </pic:blipFill>
                  <pic:spPr>
                    <a:xfrm>
                      <a:off x="0" y="0"/>
                      <a:ext cx="6012000" cy="6771736"/>
                    </a:xfrm>
                    <a:prstGeom prst="rect">
                      <a:avLst/>
                    </a:prstGeom>
                  </pic:spPr>
                </pic:pic>
              </a:graphicData>
            </a:graphic>
          </wp:inline>
        </w:drawing>
      </w:r>
    </w:p>
    <w:p w14:paraId="22F860BB" w14:textId="77777777" w:rsidR="00B225A0" w:rsidRDefault="00B225A0" w:rsidP="00EF61D2">
      <w:pPr>
        <w:jc w:val="center"/>
        <w:rPr>
          <w:sz w:val="24"/>
          <w:szCs w:val="24"/>
        </w:rPr>
      </w:pPr>
    </w:p>
    <w:p w14:paraId="76212365" w14:textId="77777777" w:rsidR="00EF61D2" w:rsidRPr="002E1C21" w:rsidRDefault="00EF61D2" w:rsidP="00EF61D2">
      <w:pPr>
        <w:jc w:val="center"/>
        <w:rPr>
          <w:sz w:val="24"/>
          <w:szCs w:val="24"/>
        </w:rPr>
      </w:pPr>
      <w:r>
        <w:rPr>
          <w:sz w:val="24"/>
          <w:szCs w:val="24"/>
        </w:rPr>
        <w:t>Рисунок 11 -</w:t>
      </w:r>
      <w:r w:rsidRPr="002E1C21">
        <w:rPr>
          <w:sz w:val="24"/>
          <w:szCs w:val="24"/>
        </w:rPr>
        <w:t xml:space="preserve"> Дерево функций ИС </w:t>
      </w:r>
    </w:p>
    <w:p w14:paraId="698536F5" w14:textId="77777777" w:rsidR="000B09A9" w:rsidRDefault="000B09A9" w:rsidP="00EF61D2">
      <w:pPr>
        <w:spacing w:line="276" w:lineRule="auto"/>
        <w:ind w:firstLine="709"/>
        <w:jc w:val="both"/>
        <w:rPr>
          <w:sz w:val="24"/>
          <w:szCs w:val="24"/>
        </w:rPr>
      </w:pPr>
    </w:p>
    <w:p w14:paraId="67083AE4" w14:textId="77777777" w:rsidR="00EF61D2" w:rsidRDefault="00EF61D2" w:rsidP="00EF61D2">
      <w:pPr>
        <w:spacing w:line="276" w:lineRule="auto"/>
        <w:ind w:firstLine="709"/>
        <w:jc w:val="both"/>
        <w:rPr>
          <w:sz w:val="24"/>
          <w:szCs w:val="24"/>
        </w:rPr>
      </w:pPr>
      <w:r>
        <w:rPr>
          <w:sz w:val="24"/>
          <w:szCs w:val="24"/>
        </w:rPr>
        <w:t xml:space="preserve">На рисунке 12 </w:t>
      </w:r>
      <w:r w:rsidRPr="002E1C21">
        <w:rPr>
          <w:sz w:val="24"/>
          <w:szCs w:val="24"/>
        </w:rPr>
        <w:t xml:space="preserve">показана диаграмма для разрабатываемой предметной области, в связи с большим объемом данных целесообразно было выделить основные пункты, чтобы продемонстрировать основной функционал информационной системы. </w:t>
      </w:r>
    </w:p>
    <w:p w14:paraId="7BC1BAF2" w14:textId="77777777" w:rsidR="00EF61D2" w:rsidRPr="002E1C21" w:rsidRDefault="00EF61D2" w:rsidP="00EF61D2">
      <w:pPr>
        <w:spacing w:line="276" w:lineRule="auto"/>
        <w:ind w:firstLine="709"/>
        <w:jc w:val="both"/>
        <w:rPr>
          <w:sz w:val="24"/>
          <w:szCs w:val="24"/>
        </w:rPr>
      </w:pPr>
    </w:p>
    <w:p w14:paraId="0A6959E7" w14:textId="77777777" w:rsidR="00EF61D2" w:rsidRPr="00A16C55" w:rsidRDefault="00EF61D2" w:rsidP="00EF61D2">
      <w:pPr>
        <w:spacing w:after="231"/>
        <w:ind w:right="716"/>
        <w:jc w:val="right"/>
        <w:rPr>
          <w:sz w:val="28"/>
          <w:szCs w:val="28"/>
        </w:rPr>
      </w:pPr>
      <w:r w:rsidRPr="00A16C55">
        <w:rPr>
          <w:noProof/>
          <w:sz w:val="28"/>
          <w:szCs w:val="28"/>
        </w:rPr>
        <w:lastRenderedPageBreak/>
        <w:drawing>
          <wp:inline distT="0" distB="0" distL="0" distR="0" wp14:anchorId="46DC16C5" wp14:editId="07777777">
            <wp:extent cx="4587875" cy="2576195"/>
            <wp:effectExtent l="0" t="0" r="0" b="0"/>
            <wp:docPr id="11" name="Picture 3753"/>
            <wp:cNvGraphicFramePr/>
            <a:graphic xmlns:a="http://schemas.openxmlformats.org/drawingml/2006/main">
              <a:graphicData uri="http://schemas.openxmlformats.org/drawingml/2006/picture">
                <pic:pic xmlns:pic="http://schemas.openxmlformats.org/drawingml/2006/picture">
                  <pic:nvPicPr>
                    <pic:cNvPr id="3753" name="Picture 3753"/>
                    <pic:cNvPicPr/>
                  </pic:nvPicPr>
                  <pic:blipFill>
                    <a:blip r:embed="rId21" cstate="print"/>
                    <a:stretch>
                      <a:fillRect/>
                    </a:stretch>
                  </pic:blipFill>
                  <pic:spPr>
                    <a:xfrm>
                      <a:off x="0" y="0"/>
                      <a:ext cx="4587875" cy="2576195"/>
                    </a:xfrm>
                    <a:prstGeom prst="rect">
                      <a:avLst/>
                    </a:prstGeom>
                  </pic:spPr>
                </pic:pic>
              </a:graphicData>
            </a:graphic>
          </wp:inline>
        </w:drawing>
      </w:r>
      <w:r w:rsidRPr="00A16C55">
        <w:rPr>
          <w:sz w:val="28"/>
          <w:szCs w:val="28"/>
        </w:rPr>
        <w:t xml:space="preserve"> </w:t>
      </w:r>
    </w:p>
    <w:p w14:paraId="066E70B6" w14:textId="77777777" w:rsidR="00EF61D2" w:rsidRPr="002E1C21" w:rsidRDefault="00EF61D2" w:rsidP="00EF61D2">
      <w:pPr>
        <w:ind w:left="556" w:right="603" w:firstLine="709"/>
        <w:jc w:val="center"/>
        <w:rPr>
          <w:sz w:val="24"/>
          <w:szCs w:val="24"/>
        </w:rPr>
      </w:pPr>
      <w:r>
        <w:rPr>
          <w:sz w:val="24"/>
          <w:szCs w:val="24"/>
        </w:rPr>
        <w:t>Рисунок 12 -</w:t>
      </w:r>
      <w:r w:rsidRPr="002E1C21">
        <w:rPr>
          <w:sz w:val="24"/>
          <w:szCs w:val="24"/>
        </w:rPr>
        <w:t xml:space="preserve"> Диаграмма разрабатываемой предметной области</w:t>
      </w:r>
    </w:p>
    <w:p w14:paraId="61C988F9" w14:textId="77777777" w:rsidR="00EF61D2" w:rsidRDefault="00EF61D2" w:rsidP="00EF61D2">
      <w:pPr>
        <w:ind w:firstLine="709"/>
        <w:jc w:val="both"/>
        <w:rPr>
          <w:sz w:val="24"/>
          <w:szCs w:val="24"/>
        </w:rPr>
      </w:pPr>
    </w:p>
    <w:p w14:paraId="5579D841" w14:textId="77777777" w:rsidR="00EF61D2" w:rsidRDefault="00EF61D2" w:rsidP="00EF61D2">
      <w:pPr>
        <w:ind w:firstLine="709"/>
        <w:jc w:val="both"/>
        <w:rPr>
          <w:sz w:val="24"/>
          <w:szCs w:val="24"/>
        </w:rPr>
      </w:pPr>
      <w:r w:rsidRPr="002E1C21">
        <w:rPr>
          <w:sz w:val="24"/>
          <w:szCs w:val="24"/>
        </w:rPr>
        <w:t xml:space="preserve">На рисунке </w:t>
      </w:r>
      <w:r>
        <w:rPr>
          <w:sz w:val="24"/>
          <w:szCs w:val="24"/>
        </w:rPr>
        <w:t>13</w:t>
      </w:r>
      <w:r w:rsidRPr="002E1C21">
        <w:rPr>
          <w:sz w:val="24"/>
          <w:szCs w:val="24"/>
        </w:rPr>
        <w:t xml:space="preserve"> приведена схема вз</w:t>
      </w:r>
      <w:r>
        <w:rPr>
          <w:sz w:val="24"/>
          <w:szCs w:val="24"/>
        </w:rPr>
        <w:t>аи</w:t>
      </w:r>
      <w:r w:rsidRPr="002E1C21">
        <w:rPr>
          <w:sz w:val="24"/>
          <w:szCs w:val="24"/>
        </w:rPr>
        <w:t>модействия програм</w:t>
      </w:r>
      <w:r>
        <w:rPr>
          <w:sz w:val="24"/>
          <w:szCs w:val="24"/>
        </w:rPr>
        <w:t>м</w:t>
      </w:r>
      <w:r w:rsidRPr="002E1C21">
        <w:rPr>
          <w:sz w:val="24"/>
          <w:szCs w:val="24"/>
        </w:rPr>
        <w:t>ных модулей.</w:t>
      </w:r>
    </w:p>
    <w:p w14:paraId="3B22BB7D" w14:textId="77777777" w:rsidR="00EF61D2" w:rsidRPr="002E1C21" w:rsidRDefault="00EF61D2" w:rsidP="00EF61D2">
      <w:pPr>
        <w:ind w:firstLine="709"/>
        <w:jc w:val="both"/>
        <w:rPr>
          <w:sz w:val="24"/>
          <w:szCs w:val="24"/>
        </w:rPr>
      </w:pPr>
    </w:p>
    <w:p w14:paraId="17B246DD" w14:textId="77777777" w:rsidR="00EF61D2" w:rsidRPr="00A16C55" w:rsidRDefault="00EF61D2" w:rsidP="00EF61D2">
      <w:pPr>
        <w:jc w:val="center"/>
        <w:rPr>
          <w:sz w:val="28"/>
          <w:szCs w:val="28"/>
        </w:rPr>
      </w:pPr>
      <w:r w:rsidRPr="00A16C55">
        <w:rPr>
          <w:noProof/>
          <w:sz w:val="28"/>
          <w:szCs w:val="28"/>
        </w:rPr>
        <w:drawing>
          <wp:inline distT="0" distB="0" distL="0" distR="0" wp14:anchorId="6ABEA29E" wp14:editId="07777777">
            <wp:extent cx="5472000" cy="1522314"/>
            <wp:effectExtent l="19050" t="0" r="0" b="0"/>
            <wp:docPr id="14"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72000" cy="1522314"/>
                    </a:xfrm>
                    <a:prstGeom prst="rect">
                      <a:avLst/>
                    </a:prstGeom>
                    <a:noFill/>
                    <a:ln w="9525">
                      <a:noFill/>
                      <a:miter lim="800000"/>
                      <a:headEnd/>
                      <a:tailEnd/>
                    </a:ln>
                  </pic:spPr>
                </pic:pic>
              </a:graphicData>
            </a:graphic>
          </wp:inline>
        </w:drawing>
      </w:r>
    </w:p>
    <w:p w14:paraId="457A75E3" w14:textId="77777777" w:rsidR="00EF61D2" w:rsidRPr="002E1C21" w:rsidRDefault="00EF61D2" w:rsidP="00EF61D2">
      <w:pPr>
        <w:ind w:firstLine="709"/>
        <w:jc w:val="both"/>
        <w:rPr>
          <w:sz w:val="24"/>
          <w:szCs w:val="24"/>
        </w:rPr>
      </w:pPr>
      <w:r w:rsidRPr="002E1C21">
        <w:rPr>
          <w:sz w:val="24"/>
          <w:szCs w:val="24"/>
        </w:rPr>
        <w:t xml:space="preserve">Рисунок </w:t>
      </w:r>
      <w:r>
        <w:rPr>
          <w:sz w:val="24"/>
          <w:szCs w:val="24"/>
        </w:rPr>
        <w:t>13 -</w:t>
      </w:r>
      <w:r w:rsidRPr="002E1C21">
        <w:rPr>
          <w:sz w:val="24"/>
          <w:szCs w:val="24"/>
        </w:rPr>
        <w:t xml:space="preserve"> Схема взаимодействия программных модулей</w:t>
      </w:r>
    </w:p>
    <w:p w14:paraId="6BF89DA3" w14:textId="77777777" w:rsidR="00EF61D2" w:rsidRDefault="00EF61D2" w:rsidP="00EF61D2">
      <w:pPr>
        <w:pStyle w:val="K-0"/>
        <w:spacing w:line="240" w:lineRule="auto"/>
        <w:rPr>
          <w:color w:val="auto"/>
          <w:sz w:val="24"/>
          <w:szCs w:val="24"/>
          <w:lang w:val="ru-RU"/>
        </w:rPr>
      </w:pPr>
    </w:p>
    <w:p w14:paraId="5C3E0E74" w14:textId="77777777" w:rsidR="00B225A0" w:rsidRDefault="00B225A0" w:rsidP="00EF61D2">
      <w:pPr>
        <w:pStyle w:val="K-0"/>
        <w:spacing w:line="240" w:lineRule="auto"/>
        <w:rPr>
          <w:color w:val="auto"/>
          <w:sz w:val="24"/>
          <w:szCs w:val="24"/>
          <w:lang w:val="ru-RU"/>
        </w:rPr>
      </w:pPr>
    </w:p>
    <w:p w14:paraId="72C40EC3" w14:textId="77777777" w:rsidR="00EF61D2" w:rsidRPr="002E1C21" w:rsidRDefault="00EF61D2" w:rsidP="00EF61D2">
      <w:pPr>
        <w:pStyle w:val="K-0"/>
        <w:spacing w:line="240" w:lineRule="auto"/>
        <w:rPr>
          <w:color w:val="auto"/>
          <w:sz w:val="24"/>
          <w:szCs w:val="24"/>
          <w:lang w:val="ru-RU"/>
        </w:rPr>
      </w:pPr>
      <w:r w:rsidRPr="002E1C21">
        <w:rPr>
          <w:color w:val="auto"/>
          <w:sz w:val="24"/>
          <w:szCs w:val="24"/>
          <w:lang w:val="ru-RU"/>
        </w:rPr>
        <w:t xml:space="preserve">В таблице </w:t>
      </w:r>
      <w:r>
        <w:rPr>
          <w:color w:val="auto"/>
          <w:sz w:val="24"/>
          <w:szCs w:val="24"/>
          <w:lang w:val="ru-RU"/>
        </w:rPr>
        <w:t>5</w:t>
      </w:r>
      <w:r w:rsidRPr="002E1C21">
        <w:rPr>
          <w:color w:val="auto"/>
          <w:sz w:val="24"/>
          <w:szCs w:val="24"/>
          <w:lang w:val="ru-RU"/>
        </w:rPr>
        <w:t xml:space="preserve"> приведены названия модулей и описание выполняемых ими функций.</w:t>
      </w:r>
    </w:p>
    <w:p w14:paraId="725ED14D" w14:textId="77777777" w:rsidR="00B225A0" w:rsidRDefault="00EF61D2" w:rsidP="00B225A0">
      <w:pPr>
        <w:pStyle w:val="K-1"/>
      </w:pPr>
      <w:r w:rsidRPr="002E1C21">
        <w:t xml:space="preserve">         </w:t>
      </w:r>
    </w:p>
    <w:p w14:paraId="4EDA1D2A" w14:textId="77777777" w:rsidR="00EF61D2" w:rsidRPr="00B150DD" w:rsidRDefault="00EF61D2" w:rsidP="00B225A0">
      <w:pPr>
        <w:pStyle w:val="K-1"/>
      </w:pPr>
      <w:r w:rsidRPr="00B150DD">
        <w:t xml:space="preserve">Таблица </w:t>
      </w:r>
      <w:r>
        <w:t>5</w:t>
      </w:r>
      <w:r w:rsidRPr="00B150DD">
        <w:t xml:space="preserve"> - Описание программных модулей</w:t>
      </w:r>
    </w:p>
    <w:tbl>
      <w:tblPr>
        <w:tblStyle w:val="a7"/>
        <w:tblW w:w="0" w:type="auto"/>
        <w:tblLook w:val="04A0" w:firstRow="1" w:lastRow="0" w:firstColumn="1" w:lastColumn="0" w:noHBand="0" w:noVBand="1"/>
      </w:tblPr>
      <w:tblGrid>
        <w:gridCol w:w="3794"/>
        <w:gridCol w:w="5493"/>
      </w:tblGrid>
      <w:tr w:rsidR="00EF61D2" w:rsidRPr="000B09A9" w14:paraId="1EAE96F5" w14:textId="77777777" w:rsidTr="00EF61D2">
        <w:trPr>
          <w:trHeight w:val="551"/>
        </w:trPr>
        <w:tc>
          <w:tcPr>
            <w:tcW w:w="3794" w:type="dxa"/>
            <w:hideMark/>
          </w:tcPr>
          <w:p w14:paraId="58F3B49D" w14:textId="77777777" w:rsidR="00EF61D2" w:rsidRPr="00B225A0" w:rsidRDefault="00EF61D2" w:rsidP="000B09A9">
            <w:pPr>
              <w:jc w:val="center"/>
              <w:rPr>
                <w:bCs/>
                <w:sz w:val="22"/>
                <w:szCs w:val="22"/>
              </w:rPr>
            </w:pPr>
            <w:r w:rsidRPr="00B225A0">
              <w:rPr>
                <w:bCs/>
                <w:sz w:val="22"/>
                <w:szCs w:val="22"/>
              </w:rPr>
              <w:t>Название программного модуля</w:t>
            </w:r>
          </w:p>
        </w:tc>
        <w:tc>
          <w:tcPr>
            <w:tcW w:w="5493" w:type="dxa"/>
            <w:hideMark/>
          </w:tcPr>
          <w:p w14:paraId="543BE793" w14:textId="77777777" w:rsidR="00EF61D2" w:rsidRPr="00B225A0" w:rsidRDefault="00EF61D2" w:rsidP="000B09A9">
            <w:pPr>
              <w:jc w:val="center"/>
              <w:rPr>
                <w:bCs/>
                <w:sz w:val="22"/>
                <w:szCs w:val="22"/>
              </w:rPr>
            </w:pPr>
            <w:r w:rsidRPr="00B225A0">
              <w:rPr>
                <w:bCs/>
                <w:sz w:val="22"/>
                <w:szCs w:val="22"/>
              </w:rPr>
              <w:t>Функция</w:t>
            </w:r>
          </w:p>
        </w:tc>
      </w:tr>
      <w:tr w:rsidR="00EF61D2" w:rsidRPr="000B09A9" w14:paraId="7F48AA50" w14:textId="77777777" w:rsidTr="00EF61D2">
        <w:tc>
          <w:tcPr>
            <w:tcW w:w="3794" w:type="dxa"/>
            <w:hideMark/>
          </w:tcPr>
          <w:p w14:paraId="48F02C56" w14:textId="77777777" w:rsidR="00EF61D2" w:rsidRPr="000B09A9" w:rsidRDefault="00EF61D2" w:rsidP="000B09A9">
            <w:pPr>
              <w:contextualSpacing/>
              <w:jc w:val="center"/>
              <w:rPr>
                <w:sz w:val="22"/>
                <w:szCs w:val="22"/>
              </w:rPr>
            </w:pPr>
            <w:r w:rsidRPr="000B09A9">
              <w:rPr>
                <w:sz w:val="22"/>
                <w:szCs w:val="22"/>
              </w:rPr>
              <w:t>Главный модуль</w:t>
            </w:r>
          </w:p>
        </w:tc>
        <w:tc>
          <w:tcPr>
            <w:tcW w:w="5493" w:type="dxa"/>
            <w:hideMark/>
          </w:tcPr>
          <w:p w14:paraId="099C2B4F" w14:textId="77777777" w:rsidR="00EF61D2" w:rsidRPr="000B09A9" w:rsidRDefault="00EF61D2" w:rsidP="000B09A9">
            <w:pPr>
              <w:contextualSpacing/>
              <w:jc w:val="center"/>
              <w:rPr>
                <w:sz w:val="22"/>
                <w:szCs w:val="22"/>
              </w:rPr>
            </w:pPr>
            <w:r w:rsidRPr="000B09A9">
              <w:rPr>
                <w:sz w:val="22"/>
                <w:szCs w:val="22"/>
              </w:rPr>
              <w:t>Модуль служит для запуска основных процедур программы и завершения работы с программой.</w:t>
            </w:r>
          </w:p>
        </w:tc>
      </w:tr>
      <w:tr w:rsidR="00EF61D2" w:rsidRPr="000B09A9" w14:paraId="4CFA9D33" w14:textId="77777777" w:rsidTr="00EF61D2">
        <w:trPr>
          <w:trHeight w:val="227"/>
        </w:trPr>
        <w:tc>
          <w:tcPr>
            <w:tcW w:w="3794" w:type="dxa"/>
            <w:hideMark/>
          </w:tcPr>
          <w:p w14:paraId="76774462" w14:textId="77777777" w:rsidR="00EF61D2" w:rsidRPr="000B09A9" w:rsidRDefault="00EF61D2" w:rsidP="000B09A9">
            <w:pPr>
              <w:contextualSpacing/>
              <w:jc w:val="center"/>
              <w:rPr>
                <w:sz w:val="22"/>
                <w:szCs w:val="22"/>
              </w:rPr>
            </w:pPr>
            <w:r w:rsidRPr="000B09A9">
              <w:rPr>
                <w:sz w:val="22"/>
                <w:szCs w:val="22"/>
              </w:rPr>
              <w:t>Модуль авторизации</w:t>
            </w:r>
          </w:p>
        </w:tc>
        <w:tc>
          <w:tcPr>
            <w:tcW w:w="5493" w:type="dxa"/>
            <w:hideMark/>
          </w:tcPr>
          <w:p w14:paraId="1A519011" w14:textId="77777777" w:rsidR="00EF61D2" w:rsidRPr="000B09A9" w:rsidRDefault="00EF61D2" w:rsidP="000B09A9">
            <w:pPr>
              <w:contextualSpacing/>
              <w:jc w:val="center"/>
              <w:rPr>
                <w:sz w:val="22"/>
                <w:szCs w:val="22"/>
              </w:rPr>
            </w:pPr>
            <w:r w:rsidRPr="000B09A9">
              <w:rPr>
                <w:sz w:val="22"/>
                <w:szCs w:val="22"/>
              </w:rPr>
              <w:t>Обеспечивает авторизацию пользователя.</w:t>
            </w:r>
          </w:p>
        </w:tc>
      </w:tr>
      <w:tr w:rsidR="00EF61D2" w:rsidRPr="000B09A9" w14:paraId="5BBF65C1" w14:textId="77777777" w:rsidTr="00EF61D2">
        <w:trPr>
          <w:trHeight w:val="423"/>
        </w:trPr>
        <w:tc>
          <w:tcPr>
            <w:tcW w:w="3794" w:type="dxa"/>
            <w:hideMark/>
          </w:tcPr>
          <w:p w14:paraId="72B32851" w14:textId="77777777" w:rsidR="00EF61D2" w:rsidRPr="000B09A9" w:rsidRDefault="00EF61D2" w:rsidP="000B09A9">
            <w:pPr>
              <w:contextualSpacing/>
              <w:jc w:val="center"/>
              <w:rPr>
                <w:sz w:val="22"/>
                <w:szCs w:val="22"/>
              </w:rPr>
            </w:pPr>
            <w:r w:rsidRPr="000B09A9">
              <w:rPr>
                <w:sz w:val="22"/>
                <w:szCs w:val="22"/>
              </w:rPr>
              <w:t>Модуль работы со справочниками</w:t>
            </w:r>
          </w:p>
        </w:tc>
        <w:tc>
          <w:tcPr>
            <w:tcW w:w="5493" w:type="dxa"/>
            <w:hideMark/>
          </w:tcPr>
          <w:p w14:paraId="3CE02D89" w14:textId="77777777" w:rsidR="00EF61D2" w:rsidRPr="000B09A9" w:rsidRDefault="00EF61D2" w:rsidP="000B09A9">
            <w:pPr>
              <w:contextualSpacing/>
              <w:jc w:val="center"/>
              <w:rPr>
                <w:sz w:val="22"/>
                <w:szCs w:val="22"/>
              </w:rPr>
            </w:pPr>
            <w:r w:rsidRPr="000B09A9">
              <w:rPr>
                <w:sz w:val="22"/>
                <w:szCs w:val="22"/>
              </w:rPr>
              <w:t>Назначение данного модуля является поиск и просмотр информации по продукции, клиентам и сотрудникам.</w:t>
            </w:r>
          </w:p>
        </w:tc>
      </w:tr>
      <w:tr w:rsidR="00EF61D2" w:rsidRPr="000B09A9" w14:paraId="0AA42595" w14:textId="77777777" w:rsidTr="00EF61D2">
        <w:trPr>
          <w:trHeight w:val="563"/>
        </w:trPr>
        <w:tc>
          <w:tcPr>
            <w:tcW w:w="3794" w:type="dxa"/>
            <w:hideMark/>
          </w:tcPr>
          <w:p w14:paraId="393265A1" w14:textId="77777777" w:rsidR="00EF61D2" w:rsidRPr="000B09A9" w:rsidRDefault="00EF61D2" w:rsidP="000B09A9">
            <w:pPr>
              <w:contextualSpacing/>
              <w:jc w:val="center"/>
              <w:rPr>
                <w:sz w:val="22"/>
                <w:szCs w:val="22"/>
              </w:rPr>
            </w:pPr>
            <w:r w:rsidRPr="000B09A9">
              <w:rPr>
                <w:sz w:val="22"/>
                <w:szCs w:val="22"/>
              </w:rPr>
              <w:t>Модуль ввода документов информации.</w:t>
            </w:r>
          </w:p>
        </w:tc>
        <w:tc>
          <w:tcPr>
            <w:tcW w:w="5493" w:type="dxa"/>
            <w:hideMark/>
          </w:tcPr>
          <w:p w14:paraId="0DE4616C" w14:textId="77777777" w:rsidR="00EF61D2" w:rsidRPr="000B09A9" w:rsidRDefault="00EF61D2" w:rsidP="000B09A9">
            <w:pPr>
              <w:contextualSpacing/>
              <w:jc w:val="center"/>
              <w:rPr>
                <w:sz w:val="22"/>
                <w:szCs w:val="22"/>
              </w:rPr>
            </w:pPr>
            <w:r w:rsidRPr="000B09A9">
              <w:rPr>
                <w:sz w:val="22"/>
                <w:szCs w:val="22"/>
              </w:rPr>
              <w:t>Модуль предназначен для ввода первичных данных и просмотра ранее занесенной.</w:t>
            </w:r>
          </w:p>
        </w:tc>
      </w:tr>
      <w:tr w:rsidR="00EF61D2" w:rsidRPr="000B09A9" w14:paraId="154149D8" w14:textId="77777777" w:rsidTr="00EF61D2">
        <w:tc>
          <w:tcPr>
            <w:tcW w:w="3794" w:type="dxa"/>
            <w:hideMark/>
          </w:tcPr>
          <w:p w14:paraId="7B5CDB9D" w14:textId="77777777" w:rsidR="00EF61D2" w:rsidRPr="000B09A9" w:rsidRDefault="00EF61D2" w:rsidP="000B09A9">
            <w:pPr>
              <w:contextualSpacing/>
              <w:jc w:val="center"/>
              <w:rPr>
                <w:sz w:val="22"/>
                <w:szCs w:val="22"/>
              </w:rPr>
            </w:pPr>
            <w:r w:rsidRPr="000B09A9">
              <w:rPr>
                <w:sz w:val="22"/>
                <w:szCs w:val="22"/>
              </w:rPr>
              <w:t>Модуль отчетности</w:t>
            </w:r>
          </w:p>
        </w:tc>
        <w:tc>
          <w:tcPr>
            <w:tcW w:w="5493" w:type="dxa"/>
            <w:hideMark/>
          </w:tcPr>
          <w:p w14:paraId="54CDBBE1" w14:textId="77777777" w:rsidR="00EF61D2" w:rsidRPr="000B09A9" w:rsidRDefault="00EF61D2" w:rsidP="000B09A9">
            <w:pPr>
              <w:contextualSpacing/>
              <w:jc w:val="center"/>
              <w:rPr>
                <w:sz w:val="22"/>
                <w:szCs w:val="22"/>
              </w:rPr>
            </w:pPr>
            <w:r w:rsidRPr="000B09A9">
              <w:rPr>
                <w:sz w:val="22"/>
                <w:szCs w:val="22"/>
              </w:rPr>
              <w:t>Модуль выполняет функции для формирования печатных форм.</w:t>
            </w:r>
          </w:p>
        </w:tc>
      </w:tr>
      <w:tr w:rsidR="00EF61D2" w:rsidRPr="000B09A9" w14:paraId="65E1849C" w14:textId="77777777" w:rsidTr="00EF61D2">
        <w:trPr>
          <w:trHeight w:val="561"/>
        </w:trPr>
        <w:tc>
          <w:tcPr>
            <w:tcW w:w="3794" w:type="dxa"/>
            <w:hideMark/>
          </w:tcPr>
          <w:p w14:paraId="34AFFE16" w14:textId="77777777" w:rsidR="00EF61D2" w:rsidRPr="000B09A9" w:rsidRDefault="00EF61D2" w:rsidP="000B09A9">
            <w:pPr>
              <w:contextualSpacing/>
              <w:jc w:val="center"/>
              <w:rPr>
                <w:sz w:val="22"/>
                <w:szCs w:val="22"/>
              </w:rPr>
            </w:pPr>
            <w:r w:rsidRPr="000B09A9">
              <w:rPr>
                <w:sz w:val="22"/>
                <w:szCs w:val="22"/>
              </w:rPr>
              <w:t>Модуль анализа</w:t>
            </w:r>
          </w:p>
        </w:tc>
        <w:tc>
          <w:tcPr>
            <w:tcW w:w="5493" w:type="dxa"/>
            <w:hideMark/>
          </w:tcPr>
          <w:p w14:paraId="619C9BC7" w14:textId="77777777" w:rsidR="00EF61D2" w:rsidRPr="000B09A9" w:rsidRDefault="00EF61D2" w:rsidP="000B09A9">
            <w:pPr>
              <w:contextualSpacing/>
              <w:jc w:val="center"/>
              <w:rPr>
                <w:sz w:val="22"/>
                <w:szCs w:val="22"/>
              </w:rPr>
            </w:pPr>
            <w:r w:rsidRPr="000B09A9">
              <w:rPr>
                <w:sz w:val="22"/>
                <w:szCs w:val="22"/>
              </w:rPr>
              <w:t>Модуль анализирует информацию, вносимую пользователями в базу данных.</w:t>
            </w:r>
          </w:p>
        </w:tc>
      </w:tr>
      <w:tr w:rsidR="00EF61D2" w:rsidRPr="000B09A9" w14:paraId="4E76CB73" w14:textId="77777777" w:rsidTr="00EF61D2">
        <w:tc>
          <w:tcPr>
            <w:tcW w:w="3794" w:type="dxa"/>
            <w:hideMark/>
          </w:tcPr>
          <w:p w14:paraId="785369BD" w14:textId="77777777" w:rsidR="00EF61D2" w:rsidRPr="000B09A9" w:rsidRDefault="00EF61D2" w:rsidP="000B09A9">
            <w:pPr>
              <w:contextualSpacing/>
              <w:jc w:val="center"/>
              <w:rPr>
                <w:sz w:val="22"/>
                <w:szCs w:val="22"/>
              </w:rPr>
            </w:pPr>
            <w:r w:rsidRPr="000B09A9">
              <w:rPr>
                <w:sz w:val="22"/>
                <w:szCs w:val="22"/>
              </w:rPr>
              <w:t>Модуль сервисных операций с БД.</w:t>
            </w:r>
          </w:p>
        </w:tc>
        <w:tc>
          <w:tcPr>
            <w:tcW w:w="5493" w:type="dxa"/>
            <w:hideMark/>
          </w:tcPr>
          <w:p w14:paraId="2DEBAA38" w14:textId="77777777" w:rsidR="00EF61D2" w:rsidRPr="000B09A9" w:rsidRDefault="00EF61D2" w:rsidP="000B09A9">
            <w:pPr>
              <w:contextualSpacing/>
              <w:jc w:val="center"/>
              <w:rPr>
                <w:sz w:val="22"/>
                <w:szCs w:val="22"/>
              </w:rPr>
            </w:pPr>
            <w:r w:rsidRPr="000B09A9">
              <w:rPr>
                <w:sz w:val="22"/>
                <w:szCs w:val="22"/>
              </w:rPr>
              <w:t>Модуль имеет набор сервисных функций для поддержания правильной работы базы данных.</w:t>
            </w:r>
          </w:p>
        </w:tc>
      </w:tr>
    </w:tbl>
    <w:p w14:paraId="66A1FAB9" w14:textId="77777777" w:rsidR="00EF61D2" w:rsidRPr="000B09A9" w:rsidRDefault="00EF61D2" w:rsidP="000B09A9">
      <w:pPr>
        <w:ind w:left="-11" w:firstLine="709"/>
        <w:jc w:val="center"/>
        <w:rPr>
          <w:sz w:val="22"/>
          <w:szCs w:val="22"/>
        </w:rPr>
      </w:pPr>
    </w:p>
    <w:p w14:paraId="76BB753C" w14:textId="77777777" w:rsidR="000B09A9" w:rsidRDefault="000B09A9" w:rsidP="00EF61D2">
      <w:pPr>
        <w:ind w:left="-11" w:firstLine="709"/>
        <w:jc w:val="both"/>
        <w:rPr>
          <w:sz w:val="24"/>
          <w:szCs w:val="24"/>
        </w:rPr>
      </w:pPr>
    </w:p>
    <w:p w14:paraId="54A1AE1E" w14:textId="77777777" w:rsidR="00EF61D2" w:rsidRDefault="00EF61D2" w:rsidP="00EF61D2">
      <w:pPr>
        <w:ind w:left="-11" w:firstLine="709"/>
        <w:jc w:val="both"/>
        <w:rPr>
          <w:sz w:val="24"/>
          <w:szCs w:val="24"/>
        </w:rPr>
      </w:pPr>
      <w:r w:rsidRPr="002E1C21">
        <w:rPr>
          <w:sz w:val="24"/>
          <w:szCs w:val="24"/>
        </w:rPr>
        <w:t xml:space="preserve">Приведем описание некоторых программных модулей, используемых в работе созданной программы. </w:t>
      </w:r>
    </w:p>
    <w:p w14:paraId="6B5FE28B" w14:textId="77777777" w:rsidR="00EF61D2" w:rsidRDefault="00EF61D2" w:rsidP="00EF61D2">
      <w:pPr>
        <w:ind w:left="-11" w:firstLine="709"/>
        <w:jc w:val="both"/>
        <w:rPr>
          <w:sz w:val="24"/>
          <w:szCs w:val="24"/>
          <w:vertAlign w:val="subscript"/>
        </w:rPr>
      </w:pPr>
      <w:r w:rsidRPr="002E1C21">
        <w:rPr>
          <w:sz w:val="24"/>
          <w:szCs w:val="24"/>
        </w:rPr>
        <w:lastRenderedPageBreak/>
        <w:t>На данной диаграмме последовательности отражено взаимодействие табельщика с ИПК «Журнал учета рабочего времени» от перехода в приложение до занесения данных об отработанных часах сотрудника (рисунок 1</w:t>
      </w:r>
      <w:r>
        <w:rPr>
          <w:sz w:val="24"/>
          <w:szCs w:val="24"/>
        </w:rPr>
        <w:t>4</w:t>
      </w:r>
      <w:r w:rsidRPr="002E1C21">
        <w:rPr>
          <w:sz w:val="24"/>
          <w:szCs w:val="24"/>
        </w:rPr>
        <w:t>).</w:t>
      </w:r>
      <w:r w:rsidRPr="002E1C21">
        <w:rPr>
          <w:sz w:val="24"/>
          <w:szCs w:val="24"/>
          <w:vertAlign w:val="subscript"/>
        </w:rPr>
        <w:t xml:space="preserve"> </w:t>
      </w:r>
    </w:p>
    <w:p w14:paraId="513DA1E0" w14:textId="77777777" w:rsidR="00B225A0" w:rsidRPr="002E1C21" w:rsidRDefault="00B225A0" w:rsidP="00EF61D2">
      <w:pPr>
        <w:ind w:left="-11" w:firstLine="709"/>
        <w:jc w:val="both"/>
        <w:rPr>
          <w:sz w:val="24"/>
          <w:szCs w:val="24"/>
        </w:rPr>
      </w:pPr>
    </w:p>
    <w:p w14:paraId="75CAC6F5" w14:textId="77777777" w:rsidR="00EF61D2" w:rsidRPr="00A16C55" w:rsidRDefault="00EF61D2" w:rsidP="00EF61D2">
      <w:pPr>
        <w:spacing w:after="342"/>
        <w:ind w:right="620"/>
        <w:jc w:val="center"/>
        <w:rPr>
          <w:sz w:val="28"/>
          <w:szCs w:val="28"/>
        </w:rPr>
      </w:pPr>
      <w:r w:rsidRPr="00A16C55">
        <w:rPr>
          <w:noProof/>
          <w:sz w:val="28"/>
          <w:szCs w:val="28"/>
        </w:rPr>
        <w:drawing>
          <wp:inline distT="0" distB="0" distL="0" distR="0" wp14:anchorId="1E192AAF" wp14:editId="07777777">
            <wp:extent cx="5076000" cy="3171825"/>
            <wp:effectExtent l="19050" t="0" r="0" b="0"/>
            <wp:docPr id="15" name="Picture 5082"/>
            <wp:cNvGraphicFramePr/>
            <a:graphic xmlns:a="http://schemas.openxmlformats.org/drawingml/2006/main">
              <a:graphicData uri="http://schemas.openxmlformats.org/drawingml/2006/picture">
                <pic:pic xmlns:pic="http://schemas.openxmlformats.org/drawingml/2006/picture">
                  <pic:nvPicPr>
                    <pic:cNvPr id="5082" name="Picture 5082"/>
                    <pic:cNvPicPr/>
                  </pic:nvPicPr>
                  <pic:blipFill>
                    <a:blip r:embed="rId23" cstate="print"/>
                    <a:stretch>
                      <a:fillRect/>
                    </a:stretch>
                  </pic:blipFill>
                  <pic:spPr>
                    <a:xfrm>
                      <a:off x="0" y="0"/>
                      <a:ext cx="5076000" cy="3171825"/>
                    </a:xfrm>
                    <a:prstGeom prst="rect">
                      <a:avLst/>
                    </a:prstGeom>
                  </pic:spPr>
                </pic:pic>
              </a:graphicData>
            </a:graphic>
          </wp:inline>
        </w:drawing>
      </w:r>
    </w:p>
    <w:p w14:paraId="69D14501" w14:textId="77777777" w:rsidR="00EF61D2" w:rsidRPr="001C759B" w:rsidRDefault="00EF61D2" w:rsidP="00EF61D2">
      <w:pPr>
        <w:ind w:firstLine="709"/>
        <w:jc w:val="center"/>
        <w:rPr>
          <w:sz w:val="24"/>
          <w:szCs w:val="24"/>
        </w:rPr>
      </w:pPr>
      <w:r>
        <w:rPr>
          <w:sz w:val="24"/>
          <w:szCs w:val="24"/>
        </w:rPr>
        <w:t>Рисунок 14 -</w:t>
      </w:r>
      <w:r w:rsidRPr="002E1C21">
        <w:rPr>
          <w:sz w:val="24"/>
          <w:szCs w:val="24"/>
        </w:rPr>
        <w:t xml:space="preserve"> Блок-схема модуля авторизации и работы с документами</w:t>
      </w:r>
      <w:r w:rsidRPr="00D369AD">
        <w:rPr>
          <w:sz w:val="24"/>
          <w:szCs w:val="24"/>
        </w:rPr>
        <w:t xml:space="preserve"> </w:t>
      </w:r>
      <w:r w:rsidR="00B225A0" w:rsidRPr="004B6B20">
        <w:rPr>
          <w:sz w:val="24"/>
          <w:szCs w:val="24"/>
        </w:rPr>
        <w:t>ООО «ПК Венткомплекс»</w:t>
      </w:r>
    </w:p>
    <w:p w14:paraId="66060428" w14:textId="77777777" w:rsidR="00EF61D2" w:rsidRDefault="00EF61D2" w:rsidP="00EF61D2">
      <w:pPr>
        <w:jc w:val="center"/>
        <w:rPr>
          <w:kern w:val="2"/>
          <w:sz w:val="24"/>
          <w:szCs w:val="28"/>
        </w:rPr>
      </w:pPr>
    </w:p>
    <w:p w14:paraId="5D732AF0" w14:textId="77777777" w:rsidR="000B09A9" w:rsidRPr="000B09A9" w:rsidRDefault="00EF61D2" w:rsidP="000B09A9">
      <w:pPr>
        <w:spacing w:line="276" w:lineRule="auto"/>
        <w:ind w:firstLine="709"/>
        <w:jc w:val="both"/>
        <w:rPr>
          <w:sz w:val="24"/>
          <w:szCs w:val="24"/>
        </w:rPr>
      </w:pPr>
      <w:r w:rsidRPr="000B09A9">
        <w:rPr>
          <w:sz w:val="24"/>
          <w:szCs w:val="24"/>
        </w:rPr>
        <w:t>Учет рабочего времени сотрудников – неотъемлемая часть деятельности организации</w:t>
      </w:r>
      <w:r w:rsidR="00B225A0" w:rsidRPr="00B225A0">
        <w:rPr>
          <w:sz w:val="24"/>
          <w:szCs w:val="24"/>
        </w:rPr>
        <w:t xml:space="preserve"> </w:t>
      </w:r>
      <w:r w:rsidR="00B225A0" w:rsidRPr="004B6B20">
        <w:rPr>
          <w:sz w:val="24"/>
          <w:szCs w:val="24"/>
        </w:rPr>
        <w:t>ООО «ПК Венткомплекс»</w:t>
      </w:r>
    </w:p>
    <w:p w14:paraId="642A727A"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xml:space="preserve">Рассмотрим  </w:t>
      </w:r>
      <w:hyperlink r:id="rId24" w:tgtFrame="_blank" w:history="1">
        <w:r w:rsidRPr="000B09A9">
          <w:rPr>
            <w:rStyle w:val="aa"/>
            <w:color w:val="auto"/>
            <w:u w:val="none"/>
            <w:bdr w:val="none" w:sz="0" w:space="0" w:color="auto" w:frame="1"/>
          </w:rPr>
          <w:t>Kickidler</w:t>
        </w:r>
      </w:hyperlink>
      <w:r w:rsidRPr="000B09A9">
        <w:t> – система учета рабочего времени нового поколения. Данный продукт акцентирован на мониторинге активности пользователей, а также крайне прост в использовании в отличие от многих своих конкурентов.</w:t>
      </w:r>
    </w:p>
    <w:p w14:paraId="72DE6AFD"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rPr>
          <w:bCs/>
          <w:bdr w:val="none" w:sz="0" w:space="0" w:color="auto" w:frame="1"/>
        </w:rPr>
        <w:t>Преимущества программы Kickidler:</w:t>
      </w:r>
    </w:p>
    <w:p w14:paraId="14342989"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Онлайн-мониторинг неограниченного числа компьютеров. Программа позволяет руководителю видеть в реальном времени сетку экранов всех компьютеров в сети с частотой обновления 1 кадр в секунду. Иногда этого достаточно для контроля сотрудников.</w:t>
      </w:r>
    </w:p>
    <w:p w14:paraId="30F98C87"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Запись видео с экранов. Программа фиксирует все действия пользователя на рабочем компьютере, что особенно важно при расследовании инцидентов. Есть возможность поиска нужного фрагмента видео по ключевым событиям.</w:t>
      </w:r>
    </w:p>
    <w:p w14:paraId="4D9937E4"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Кроссплатформенность. Программа полноценно работает с Windows, Linux и MacOS, причем даже с последней 15 версией Mac.</w:t>
      </w:r>
    </w:p>
    <w:p w14:paraId="71053C79"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Простота в установке и настройке. Многие пользователи отмечают юзер френдли интерфейс программы и интуитивность ее использования.</w:t>
      </w:r>
    </w:p>
    <w:p w14:paraId="6DEFBB0E"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Возможность скрытой и открытой установки агента программы.</w:t>
      </w:r>
    </w:p>
    <w:p w14:paraId="34E7F082"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Полноценная оффлайн-версия программы.</w:t>
      </w:r>
    </w:p>
    <w:p w14:paraId="520CD7BA"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Относительно небольшая цена и гибкая ценовая политика. Покупая лицензию на 3 года, вы будете платить 3$ за юзера в месяц.</w:t>
      </w:r>
    </w:p>
    <w:p w14:paraId="5C86A72C"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Бесплатная версия программы с ограничением до 6 юзеров.</w:t>
      </w:r>
    </w:p>
    <w:p w14:paraId="1AD85390"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lastRenderedPageBreak/>
        <w:t>- Программа полностью переведена на русский, английский, испанский и португальский языки.</w:t>
      </w:r>
    </w:p>
    <w:p w14:paraId="66A89F5C"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Помимо перечисленных уникальных функций, программа обладает инструментарием по учету рабочего времени, анализу продуктивности сотрудников, а также функциями кейлоггера и удаленного управления.</w:t>
      </w:r>
    </w:p>
    <w:p w14:paraId="081C29B5"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rPr>
          <w:shd w:val="clear" w:color="auto" w:fill="FFFFFF"/>
        </w:rPr>
      </w:pPr>
      <w:r w:rsidRPr="000B09A9">
        <w:rPr>
          <w:shd w:val="clear" w:color="auto" w:fill="FFFFFF"/>
        </w:rPr>
        <w:t>К минусам программы можно отнести отсутствие облачной и мобильной версий. Однако в </w:t>
      </w:r>
      <w:hyperlink r:id="rId25" w:tgtFrame="_blank" w:history="1">
        <w:r w:rsidRPr="000B09A9">
          <w:rPr>
            <w:rStyle w:val="aa"/>
            <w:color w:val="auto"/>
            <w:u w:val="none"/>
            <w:bdr w:val="none" w:sz="0" w:space="0" w:color="auto" w:frame="1"/>
            <w:shd w:val="clear" w:color="auto" w:fill="FFFFFF"/>
          </w:rPr>
          <w:t>Road map</w:t>
        </w:r>
      </w:hyperlink>
      <w:r w:rsidRPr="000B09A9">
        <w:rPr>
          <w:shd w:val="clear" w:color="auto" w:fill="FFFFFF"/>
        </w:rPr>
        <w:t> разработчики обещают устранить эти недостатки уже в 2020 году. Также программа ни с чем не интегрирована, что печально.</w:t>
      </w:r>
    </w:p>
    <w:p w14:paraId="18E8A020" w14:textId="77777777" w:rsidR="00EF61D2" w:rsidRPr="000B09A9" w:rsidRDefault="00292984" w:rsidP="000B09A9">
      <w:pPr>
        <w:pStyle w:val="ab"/>
        <w:shd w:val="clear" w:color="auto" w:fill="FFFFFF"/>
        <w:spacing w:before="0" w:beforeAutospacing="0" w:after="0" w:afterAutospacing="0" w:line="276" w:lineRule="auto"/>
        <w:ind w:left="170" w:right="57" w:firstLine="709"/>
        <w:jc w:val="both"/>
        <w:textAlignment w:val="baseline"/>
      </w:pPr>
      <w:hyperlink r:id="rId26" w:tgtFrame="_blank" w:history="1">
        <w:r w:rsidR="00EF61D2" w:rsidRPr="000B09A9">
          <w:rPr>
            <w:rStyle w:val="aa"/>
            <w:color w:val="auto"/>
            <w:u w:val="none"/>
            <w:bdr w:val="none" w:sz="0" w:space="0" w:color="auto" w:frame="1"/>
          </w:rPr>
          <w:t>Activtrak</w:t>
        </w:r>
      </w:hyperlink>
      <w:r w:rsidR="00EF61D2" w:rsidRPr="000B09A9">
        <w:t> – это облачный сервис для мониторинга сотрудников, позволяющий анализировать ежедневную активность и поведение персонала за компьютерами. Программа ActivTrak развивается стремительными темпами. По информации из разных источников, в 2019 году на ее развитие было </w:t>
      </w:r>
      <w:hyperlink r:id="rId27" w:tgtFrame="_blank" w:history="1">
        <w:r w:rsidR="00EF61D2" w:rsidRPr="000B09A9">
          <w:rPr>
            <w:rStyle w:val="aa"/>
            <w:color w:val="auto"/>
            <w:u w:val="none"/>
            <w:bdr w:val="none" w:sz="0" w:space="0" w:color="auto" w:frame="1"/>
          </w:rPr>
          <w:t>выделено</w:t>
        </w:r>
      </w:hyperlink>
      <w:r w:rsidR="00EF61D2" w:rsidRPr="000B09A9">
        <w:t> 20 млн. долларов.</w:t>
      </w:r>
    </w:p>
    <w:p w14:paraId="117BBBF5"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rPr>
          <w:bCs/>
          <w:bdr w:val="none" w:sz="0" w:space="0" w:color="auto" w:frame="1"/>
        </w:rPr>
        <w:t>Преимущества программы ActivTrak</w:t>
      </w:r>
    </w:p>
    <w:p w14:paraId="315D08D9"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Мониторинг активности сотрудников. Скриншоты экрана с частотой обновления 1 раз в 5 секунд.</w:t>
      </w:r>
    </w:p>
    <w:p w14:paraId="7229117E"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Видеозапись экранов, экспорт видео.</w:t>
      </w:r>
    </w:p>
    <w:p w14:paraId="6059D7C7"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Автоматические уведомления о тревогах.</w:t>
      </w:r>
    </w:p>
    <w:p w14:paraId="1A8AF7C1"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Сигналы тревоги по типам скриншотов с гибкой настройкой.</w:t>
      </w:r>
    </w:p>
    <w:p w14:paraId="4BEF47AA"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Возможность мониторить корпоративную почту сотрудников.</w:t>
      </w:r>
    </w:p>
    <w:p w14:paraId="4A91E1B4"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Множество отчетов по рабочему времени.</w:t>
      </w:r>
    </w:p>
    <w:p w14:paraId="5D4FCE42"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Полностью облачная версия.</w:t>
      </w:r>
    </w:p>
    <w:p w14:paraId="160B4248"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Есть приложения для iOS и Android</w:t>
      </w:r>
    </w:p>
    <w:p w14:paraId="3DB7EE03"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Блокировка нежелательных сайтов и приложений.</w:t>
      </w:r>
    </w:p>
    <w:p w14:paraId="799940D3"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sz w:val="24"/>
          <w:szCs w:val="24"/>
        </w:rPr>
        <w:t>Для установки программы ActivTrak необходимо просто создать аккаунт и установить агенты на компьютеры, которые вы собираетесь мониторить. Серверная часть программы автоматически устанавливается на облако.</w:t>
      </w:r>
    </w:p>
    <w:p w14:paraId="3AE99D65"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bCs/>
          <w:sz w:val="24"/>
          <w:szCs w:val="24"/>
          <w:bdr w:val="none" w:sz="0" w:space="0" w:color="auto" w:frame="1"/>
        </w:rPr>
        <w:t>Минусы:</w:t>
      </w:r>
    </w:p>
    <w:p w14:paraId="40911F0A"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sz w:val="24"/>
          <w:szCs w:val="24"/>
        </w:rPr>
        <w:t>- Программа не блокирует поддомены отдельно от сайтов</w:t>
      </w:r>
    </w:p>
    <w:p w14:paraId="5CEB6C0D"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sz w:val="24"/>
          <w:szCs w:val="24"/>
        </w:rPr>
        <w:t>- Невозможно регулировать частоту съемки скриншотов</w:t>
      </w:r>
    </w:p>
    <w:p w14:paraId="060FE95A"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sz w:val="24"/>
          <w:szCs w:val="24"/>
        </w:rPr>
        <w:t>- Невозможность установки агента программы на Mac</w:t>
      </w:r>
    </w:p>
    <w:p w14:paraId="03FC21A1"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sz w:val="24"/>
          <w:szCs w:val="24"/>
        </w:rPr>
        <w:t>- Сложный процесс деинсталляции программы</w:t>
      </w:r>
    </w:p>
    <w:p w14:paraId="2A05F8C4" w14:textId="77777777" w:rsidR="00EF61D2" w:rsidRPr="000B09A9" w:rsidRDefault="00292984" w:rsidP="000B09A9">
      <w:pPr>
        <w:pStyle w:val="ab"/>
        <w:shd w:val="clear" w:color="auto" w:fill="FFFFFF"/>
        <w:spacing w:before="0" w:beforeAutospacing="0" w:after="0" w:afterAutospacing="0" w:line="276" w:lineRule="auto"/>
        <w:ind w:left="170" w:right="57" w:firstLine="709"/>
        <w:jc w:val="both"/>
        <w:textAlignment w:val="baseline"/>
      </w:pPr>
      <w:hyperlink r:id="rId28" w:tgtFrame="_blank" w:history="1">
        <w:r w:rsidR="00EF61D2" w:rsidRPr="000B09A9">
          <w:rPr>
            <w:rStyle w:val="aa"/>
            <w:color w:val="auto"/>
            <w:u w:val="none"/>
            <w:bdr w:val="none" w:sz="0" w:space="0" w:color="auto" w:frame="1"/>
          </w:rPr>
          <w:t>Teramind</w:t>
        </w:r>
      </w:hyperlink>
      <w:r w:rsidR="00EF61D2" w:rsidRPr="000B09A9">
        <w:t> – мощный программный комплекс для мониторинга сотрудников, обнаружения внутренних угроз и оптимизации производительности на рабочем месте. Программа Teramind сочетает в себе функции системы учета рабочего времени (EMS) и системы предотвращения утечек информации (DLP).</w:t>
      </w:r>
    </w:p>
    <w:p w14:paraId="63845717"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rPr>
          <w:bCs/>
          <w:bdr w:val="none" w:sz="0" w:space="0" w:color="auto" w:frame="1"/>
        </w:rPr>
        <w:t>Преимущества программы Teramind</w:t>
      </w:r>
    </w:p>
    <w:p w14:paraId="50DC24C1"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xml:space="preserve">- Гибкость тарифного плана. В зависимости от потребностей, можно выбрать тариф Стартер, UAM или DLP. </w:t>
      </w:r>
    </w:p>
    <w:p w14:paraId="7882AED3"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xml:space="preserve">- Мониторинг активности пользователей, дружелюбный интерфейс, выполненный в виде дашборда. </w:t>
      </w:r>
    </w:p>
    <w:p w14:paraId="78ABC9BF"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xml:space="preserve">- Запись видео с мониторов сотрудников. Возможность просмотра мониторов, исходя из действий пользователей. </w:t>
      </w:r>
    </w:p>
    <w:p w14:paraId="4C948335"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xml:space="preserve">- Возможность записи звука с микрофона. - Удобный инструментарий для E-mail-мониторинга. </w:t>
      </w:r>
    </w:p>
    <w:p w14:paraId="3EBB236E"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Поведенческий анализ пользователей. Возможность гибких настроек рисков. - Функции DLP-системы.</w:t>
      </w:r>
    </w:p>
    <w:p w14:paraId="2A887CDF"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lastRenderedPageBreak/>
        <w:t xml:space="preserve"> - Удобная и информативная Демо-версия программы.</w:t>
      </w:r>
    </w:p>
    <w:p w14:paraId="2E8E7C2E"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sz w:val="24"/>
          <w:szCs w:val="24"/>
        </w:rPr>
        <w:t>Процесс установки программы на облако – стандартный. Создается аккаунт, грузится агент и устанавливается на ПК сотрудников. После этого, данные появляются на дашборде. Установка On-Premise – процесс более трудоемкий и потребует много времени и специальных навыков.</w:t>
      </w:r>
    </w:p>
    <w:p w14:paraId="7E660070"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bCs/>
          <w:sz w:val="24"/>
          <w:szCs w:val="24"/>
          <w:bdr w:val="none" w:sz="0" w:space="0" w:color="auto" w:frame="1"/>
        </w:rPr>
        <w:t>Минусы:</w:t>
      </w:r>
    </w:p>
    <w:p w14:paraId="366620C8"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sz w:val="24"/>
          <w:szCs w:val="24"/>
        </w:rPr>
        <w:t>- Достаточно трудоемкий процесс установки On-Premise версии программы. - Минимальный пакет для покупки – 5 лицензий. Это может не подойти малым предприятиям. А также компаниям, желающим мониторить небольшое число сотрудников. - Программа не поддерживает платформу Linux.</w:t>
      </w:r>
    </w:p>
    <w:p w14:paraId="60EF3996"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Программа для отслеживания рабочих часов сотрудников </w:t>
      </w:r>
      <w:hyperlink r:id="rId29" w:tgtFrame="_blank" w:history="1">
        <w:r w:rsidRPr="000B09A9">
          <w:rPr>
            <w:rStyle w:val="aa"/>
            <w:color w:val="auto"/>
            <w:u w:val="none"/>
            <w:bdr w:val="none" w:sz="0" w:space="0" w:color="auto" w:frame="1"/>
          </w:rPr>
          <w:t>Hubstaff</w:t>
        </w:r>
      </w:hyperlink>
      <w:r w:rsidRPr="000B09A9">
        <w:t> немного отличается от представленных выше конкурентов своей демократичностью и ориентирована на контроль удаленных сотрудников.</w:t>
      </w:r>
    </w:p>
    <w:p w14:paraId="233DD0F0"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rPr>
          <w:bCs/>
          <w:bdr w:val="none" w:sz="0" w:space="0" w:color="auto" w:frame="1"/>
        </w:rPr>
        <w:t>Преимущества программы Hubstaff</w:t>
      </w:r>
    </w:p>
    <w:p w14:paraId="2A768A44"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xml:space="preserve">- Интеграция с более чем 30 приложениями, включая Basecamp, Trello, Asana, Github и Paypal. </w:t>
      </w:r>
    </w:p>
    <w:p w14:paraId="18C21184"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xml:space="preserve">- Возможность выплаты сотрудникам заработной платы за отработанные часы. - Программа также позволяет искать фрилансеров по всему миру, благодаря встроенному сервису. </w:t>
      </w:r>
    </w:p>
    <w:p w14:paraId="6020E252"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xml:space="preserve">- Периодические скриншоты экрана занимают меньше пространства на диске, чем запись видео. </w:t>
      </w:r>
    </w:p>
    <w:p w14:paraId="6CF517BF"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Возможность отслеживания работы над проектом, интеграция с CRM-системами.</w:t>
      </w:r>
    </w:p>
    <w:p w14:paraId="2D92DDEF"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 xml:space="preserve"> - Функция GPS-трекинга, программа работает с iOS и Android</w:t>
      </w:r>
    </w:p>
    <w:p w14:paraId="25B9DA65"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sz w:val="24"/>
          <w:szCs w:val="24"/>
        </w:rPr>
        <w:t>Программа устанавливается на облако, аналогично Activtrak и Teramind.</w:t>
      </w:r>
    </w:p>
    <w:p w14:paraId="769FEEF6"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sz w:val="24"/>
          <w:szCs w:val="24"/>
        </w:rPr>
        <w:t>Минусы:  Отсутствуют функции онлайн-мониторинга пользователей и видеозаписи экрана.  Программа не работает с Linux, для кого-то это может быть важным упущением.  Очень запутанный пользовательский интерфейс, нужно время, чтобы научиться использовать все функции программы.</w:t>
      </w:r>
    </w:p>
    <w:p w14:paraId="2B2B9F63" w14:textId="77777777" w:rsidR="00EF61D2" w:rsidRPr="000B09A9" w:rsidRDefault="00292984" w:rsidP="000B09A9">
      <w:pPr>
        <w:pStyle w:val="ab"/>
        <w:shd w:val="clear" w:color="auto" w:fill="FFFFFF"/>
        <w:spacing w:before="0" w:beforeAutospacing="0" w:after="0" w:afterAutospacing="0" w:line="276" w:lineRule="auto"/>
        <w:ind w:left="170" w:right="57" w:firstLine="709"/>
        <w:jc w:val="both"/>
        <w:textAlignment w:val="baseline"/>
      </w:pPr>
      <w:hyperlink r:id="rId30" w:tgtFrame="_blank" w:history="1">
        <w:r w:rsidR="00EF61D2" w:rsidRPr="000B09A9">
          <w:rPr>
            <w:rStyle w:val="aa"/>
            <w:color w:val="auto"/>
            <w:u w:val="none"/>
            <w:bdr w:val="none" w:sz="0" w:space="0" w:color="auto" w:frame="1"/>
          </w:rPr>
          <w:t>Time Doctor</w:t>
        </w:r>
      </w:hyperlink>
      <w:r w:rsidR="00EF61D2" w:rsidRPr="000B09A9">
        <w:t> – система учета рабочего времени сотрудников, с расширенными функциями по отслеживанию времени. Так же, как и Hubstaff, программа подойдет для компаний, имеющих в своем штате удаленных сотрудников, либо работающая с фрилансерами.</w:t>
      </w:r>
    </w:p>
    <w:p w14:paraId="7BBCB001" w14:textId="77777777" w:rsidR="00B225A0"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rPr>
          <w:bCs/>
          <w:bdr w:val="none" w:sz="0" w:space="0" w:color="auto" w:frame="1"/>
        </w:rPr>
        <w:t>Преимущества программы Time Doctor</w:t>
      </w:r>
      <w:r w:rsidR="000B09A9">
        <w:rPr>
          <w:bCs/>
          <w:bdr w:val="none" w:sz="0" w:space="0" w:color="auto" w:frame="1"/>
        </w:rPr>
        <w:t xml:space="preserve">. </w:t>
      </w:r>
      <w:r w:rsidRPr="000B09A9">
        <w:t xml:space="preserve"> Программа проста в использовании и очень точно фиксирует продуктивное и непродуктивное время</w:t>
      </w:r>
      <w:r w:rsidR="000B09A9">
        <w:t>.</w:t>
      </w:r>
      <w:r w:rsidRPr="000B09A9">
        <w:t xml:space="preserve"> </w:t>
      </w:r>
    </w:p>
    <w:p w14:paraId="32904C43" w14:textId="77777777" w:rsidR="00EF61D2" w:rsidRPr="000B09A9" w:rsidRDefault="00EF61D2" w:rsidP="000B09A9">
      <w:pPr>
        <w:pStyle w:val="ab"/>
        <w:shd w:val="clear" w:color="auto" w:fill="FFFFFF"/>
        <w:spacing w:before="0" w:beforeAutospacing="0" w:after="0" w:afterAutospacing="0" w:line="276" w:lineRule="auto"/>
        <w:ind w:left="170" w:right="57" w:firstLine="709"/>
        <w:jc w:val="both"/>
        <w:textAlignment w:val="baseline"/>
      </w:pPr>
      <w:r w:rsidRPr="000B09A9">
        <w:t>Интеграция с целым рядом приложений, такими, как Trello, Slack, Asana, GoogleApps, GitHub, Bitrix24, Zoho CRM. Программа работает со всеми популярными платформами: Windows, Mac, Linux, Android, iOS. Программа делает скриншоты с вебкамер пользователей.</w:t>
      </w:r>
    </w:p>
    <w:p w14:paraId="4EBD02AA" w14:textId="77777777" w:rsidR="00EF61D2" w:rsidRPr="000B09A9" w:rsidRDefault="00EF61D2" w:rsidP="000B09A9">
      <w:pPr>
        <w:shd w:val="clear" w:color="auto" w:fill="FFFFFF"/>
        <w:spacing w:line="276" w:lineRule="auto"/>
        <w:ind w:left="170" w:right="57" w:firstLine="709"/>
        <w:jc w:val="both"/>
        <w:textAlignment w:val="baseline"/>
        <w:rPr>
          <w:sz w:val="24"/>
          <w:szCs w:val="24"/>
        </w:rPr>
      </w:pPr>
      <w:r w:rsidRPr="000B09A9">
        <w:rPr>
          <w:bCs/>
          <w:sz w:val="24"/>
          <w:szCs w:val="24"/>
          <w:bdr w:val="none" w:sz="0" w:space="0" w:color="auto" w:frame="1"/>
        </w:rPr>
        <w:t>Минусы:</w:t>
      </w:r>
      <w:r w:rsidRPr="000B09A9">
        <w:rPr>
          <w:sz w:val="24"/>
          <w:szCs w:val="24"/>
        </w:rPr>
        <w:t>- Нет онлайн мониторинга и записи видео с экранов. - Старомодный и запутанный пользовательский интерфейс. Нужно изучить кучу мануалов, чтобы начать использовать программу. - Цена. Использование программы будет стоить 10$ за юзера в месяц, независимо от срока лицензий.</w:t>
      </w:r>
    </w:p>
    <w:p w14:paraId="5C57383F" w14:textId="77777777" w:rsidR="00EF61D2" w:rsidRPr="000B09A9" w:rsidRDefault="00EF61D2" w:rsidP="000B09A9">
      <w:pPr>
        <w:spacing w:line="276" w:lineRule="auto"/>
        <w:ind w:left="170" w:right="57" w:firstLine="709"/>
        <w:jc w:val="both"/>
        <w:rPr>
          <w:sz w:val="24"/>
          <w:szCs w:val="24"/>
          <w:shd w:val="clear" w:color="auto" w:fill="FFFFFF"/>
        </w:rPr>
      </w:pPr>
      <w:r w:rsidRPr="000B09A9">
        <w:rPr>
          <w:sz w:val="24"/>
          <w:szCs w:val="24"/>
          <w:shd w:val="clear" w:color="auto" w:fill="FFFFFF"/>
        </w:rPr>
        <w:t>Программу Time Doctor часто называют аналогом Hubstaff, поскольку она тоже ориентирована на контроль работы удаленных сотрудников.</w:t>
      </w:r>
    </w:p>
    <w:p w14:paraId="66508DD7" w14:textId="77777777" w:rsidR="00B225A0" w:rsidRDefault="00EF61D2" w:rsidP="000B09A9">
      <w:pPr>
        <w:spacing w:line="276" w:lineRule="auto"/>
        <w:ind w:left="170" w:right="57" w:firstLine="709"/>
        <w:jc w:val="both"/>
        <w:rPr>
          <w:sz w:val="24"/>
          <w:szCs w:val="24"/>
        </w:rPr>
      </w:pPr>
      <w:r w:rsidRPr="000B09A9">
        <w:rPr>
          <w:sz w:val="24"/>
          <w:szCs w:val="24"/>
        </w:rPr>
        <w:t>На данный момент руководство</w:t>
      </w:r>
      <w:r w:rsidR="00B225A0" w:rsidRPr="00B225A0">
        <w:rPr>
          <w:sz w:val="24"/>
          <w:szCs w:val="24"/>
        </w:rPr>
        <w:t xml:space="preserve"> </w:t>
      </w:r>
      <w:r w:rsidR="00B225A0" w:rsidRPr="004B6B20">
        <w:rPr>
          <w:sz w:val="24"/>
          <w:szCs w:val="24"/>
        </w:rPr>
        <w:t>ООО «ПК Венткомплекс»</w:t>
      </w:r>
      <w:r w:rsidR="008D5339">
        <w:rPr>
          <w:sz w:val="24"/>
          <w:szCs w:val="24"/>
        </w:rPr>
        <w:t xml:space="preserve"> </w:t>
      </w:r>
      <w:r w:rsidRPr="000B09A9">
        <w:rPr>
          <w:sz w:val="24"/>
          <w:szCs w:val="24"/>
        </w:rPr>
        <w:t xml:space="preserve">в процессе определения стратегии развития автоматизированной системы. </w:t>
      </w:r>
    </w:p>
    <w:p w14:paraId="5E01D2A6" w14:textId="77777777" w:rsidR="00EF61D2" w:rsidRPr="000B09A9" w:rsidRDefault="00EF61D2" w:rsidP="000B09A9">
      <w:pPr>
        <w:spacing w:line="276" w:lineRule="auto"/>
        <w:ind w:left="170" w:right="57" w:firstLine="709"/>
        <w:jc w:val="both"/>
        <w:rPr>
          <w:sz w:val="24"/>
          <w:szCs w:val="24"/>
        </w:rPr>
      </w:pPr>
      <w:r w:rsidRPr="000B09A9">
        <w:rPr>
          <w:sz w:val="24"/>
          <w:szCs w:val="24"/>
        </w:rPr>
        <w:lastRenderedPageBreak/>
        <w:t>Происходит выбор между тремя основными стратегиями автоматизации</w:t>
      </w:r>
      <w:r w:rsidR="00B225A0" w:rsidRPr="00B225A0">
        <w:rPr>
          <w:sz w:val="24"/>
          <w:szCs w:val="24"/>
        </w:rPr>
        <w:t xml:space="preserve"> </w:t>
      </w:r>
      <w:r w:rsidR="00B225A0" w:rsidRPr="004B6B20">
        <w:rPr>
          <w:sz w:val="24"/>
          <w:szCs w:val="24"/>
        </w:rPr>
        <w:t>ООО «ПК Венткомплекс»</w:t>
      </w:r>
      <w:r w:rsidRPr="000B09A9">
        <w:rPr>
          <w:sz w:val="24"/>
          <w:szCs w:val="24"/>
        </w:rPr>
        <w:t>:</w:t>
      </w:r>
    </w:p>
    <w:p w14:paraId="23DD73B3" w14:textId="77777777" w:rsidR="00EF61D2" w:rsidRPr="000B09A9" w:rsidRDefault="00EF61D2" w:rsidP="000B09A9">
      <w:pPr>
        <w:spacing w:line="276" w:lineRule="auto"/>
        <w:ind w:left="170" w:right="57" w:firstLine="709"/>
        <w:jc w:val="both"/>
        <w:rPr>
          <w:sz w:val="24"/>
          <w:szCs w:val="24"/>
        </w:rPr>
      </w:pPr>
      <w:r w:rsidRPr="000B09A9">
        <w:rPr>
          <w:sz w:val="24"/>
          <w:szCs w:val="24"/>
        </w:rPr>
        <w:t>- покупка готовой ИС;</w:t>
      </w:r>
    </w:p>
    <w:p w14:paraId="1B8B90EE" w14:textId="77777777" w:rsidR="00EF61D2" w:rsidRPr="000B09A9" w:rsidRDefault="00EF61D2" w:rsidP="000B09A9">
      <w:pPr>
        <w:spacing w:line="276" w:lineRule="auto"/>
        <w:ind w:left="170" w:right="57" w:firstLine="709"/>
        <w:jc w:val="both"/>
        <w:rPr>
          <w:sz w:val="24"/>
          <w:szCs w:val="24"/>
        </w:rPr>
      </w:pPr>
      <w:r w:rsidRPr="000B09A9">
        <w:rPr>
          <w:sz w:val="24"/>
          <w:szCs w:val="24"/>
        </w:rPr>
        <w:t>- покупка и доработка ИС;</w:t>
      </w:r>
    </w:p>
    <w:p w14:paraId="607AB560" w14:textId="77777777" w:rsidR="00EF61D2" w:rsidRPr="000B09A9" w:rsidRDefault="00EF61D2" w:rsidP="000B09A9">
      <w:pPr>
        <w:spacing w:line="276" w:lineRule="auto"/>
        <w:ind w:left="170" w:right="57" w:firstLine="709"/>
        <w:jc w:val="both"/>
        <w:rPr>
          <w:sz w:val="24"/>
          <w:szCs w:val="24"/>
        </w:rPr>
      </w:pPr>
      <w:r w:rsidRPr="000B09A9">
        <w:rPr>
          <w:sz w:val="24"/>
          <w:szCs w:val="24"/>
        </w:rPr>
        <w:t>- разработка индивидуальной ИС.</w:t>
      </w:r>
    </w:p>
    <w:p w14:paraId="14DA53FB"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Готовая ИС приобретается после комплексной оценки программного продукта и компании поставщика. Заказчик должен быть уверен в качестве поддержки программного обеспечения.  </w:t>
      </w:r>
    </w:p>
    <w:p w14:paraId="69AA1258" w14:textId="77777777" w:rsidR="00EF61D2" w:rsidRPr="000B09A9" w:rsidRDefault="00EF61D2" w:rsidP="000B09A9">
      <w:pPr>
        <w:spacing w:line="276" w:lineRule="auto"/>
        <w:ind w:left="170" w:right="57" w:firstLine="709"/>
        <w:jc w:val="both"/>
        <w:rPr>
          <w:sz w:val="24"/>
          <w:szCs w:val="24"/>
        </w:rPr>
      </w:pPr>
      <w:r w:rsidRPr="000B09A9">
        <w:rPr>
          <w:sz w:val="24"/>
          <w:szCs w:val="24"/>
        </w:rPr>
        <w:t>Преимущества: экономия времени на разработку; система тиражирована; несколько готовых систем на выбор; дополнительно к ИС можно докупить бизнес процессы.</w:t>
      </w:r>
    </w:p>
    <w:p w14:paraId="63578B89" w14:textId="77777777" w:rsidR="00EF61D2" w:rsidRPr="000B09A9" w:rsidRDefault="00EF61D2" w:rsidP="000B09A9">
      <w:pPr>
        <w:spacing w:line="276" w:lineRule="auto"/>
        <w:ind w:left="170" w:right="57" w:firstLine="709"/>
        <w:jc w:val="both"/>
        <w:rPr>
          <w:sz w:val="24"/>
          <w:szCs w:val="24"/>
        </w:rPr>
      </w:pPr>
      <w:r w:rsidRPr="000B09A9">
        <w:rPr>
          <w:sz w:val="24"/>
          <w:szCs w:val="24"/>
        </w:rPr>
        <w:t>Недостатки: необходимость подстройки под организационную структуру и функциональные требования; из-за того, что система тиражируема, могут возникнуть вопросы касаемо защиты, новизны, и высокий уровень риска; возможно неполное удовлетворение потребностей сотрудников функционалом системы.</w:t>
      </w:r>
    </w:p>
    <w:p w14:paraId="7DB84E8F"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Покупка и доработка ИС </w:t>
      </w:r>
      <w:r w:rsidR="00B225A0" w:rsidRPr="004B6B20">
        <w:rPr>
          <w:sz w:val="24"/>
          <w:szCs w:val="24"/>
        </w:rPr>
        <w:t>ООО «ПК Венткомплекс»</w:t>
      </w:r>
      <w:r w:rsidR="00B225A0">
        <w:rPr>
          <w:sz w:val="24"/>
          <w:szCs w:val="24"/>
        </w:rPr>
        <w:t xml:space="preserve"> </w:t>
      </w:r>
      <w:r w:rsidRPr="000B09A9">
        <w:rPr>
          <w:sz w:val="24"/>
          <w:szCs w:val="24"/>
        </w:rPr>
        <w:t>подразумевает приобретение ядра системы (к примеру, проводки для бухгалтерии), а все прочее дорабатывается.</w:t>
      </w:r>
    </w:p>
    <w:p w14:paraId="2FD1393F" w14:textId="77777777" w:rsidR="00EF61D2" w:rsidRPr="000B09A9" w:rsidRDefault="00EF61D2" w:rsidP="000B09A9">
      <w:pPr>
        <w:spacing w:line="276" w:lineRule="auto"/>
        <w:ind w:left="170" w:right="57" w:firstLine="709"/>
        <w:jc w:val="both"/>
        <w:rPr>
          <w:sz w:val="24"/>
          <w:szCs w:val="24"/>
        </w:rPr>
      </w:pPr>
      <w:r w:rsidRPr="000B09A9">
        <w:rPr>
          <w:sz w:val="24"/>
          <w:szCs w:val="24"/>
        </w:rPr>
        <w:t>Преимущества:</w:t>
      </w:r>
    </w:p>
    <w:p w14:paraId="5F1B0C52" w14:textId="77777777" w:rsidR="00EF61D2" w:rsidRPr="000B09A9" w:rsidRDefault="00EF61D2" w:rsidP="000B09A9">
      <w:pPr>
        <w:spacing w:line="276" w:lineRule="auto"/>
        <w:ind w:left="170" w:right="57" w:firstLine="709"/>
        <w:jc w:val="both"/>
        <w:rPr>
          <w:sz w:val="24"/>
          <w:szCs w:val="24"/>
        </w:rPr>
      </w:pPr>
      <w:r w:rsidRPr="000B09A9">
        <w:rPr>
          <w:sz w:val="24"/>
          <w:szCs w:val="24"/>
        </w:rPr>
        <w:t>- отлаженное и завершенное покупаемое ядро;</w:t>
      </w:r>
    </w:p>
    <w:p w14:paraId="113D0ACF" w14:textId="77777777" w:rsidR="00EF61D2" w:rsidRPr="000B09A9" w:rsidRDefault="00EF61D2" w:rsidP="000B09A9">
      <w:pPr>
        <w:spacing w:line="276" w:lineRule="auto"/>
        <w:ind w:left="170" w:right="57" w:firstLine="709"/>
        <w:jc w:val="both"/>
        <w:rPr>
          <w:sz w:val="24"/>
          <w:szCs w:val="24"/>
        </w:rPr>
      </w:pPr>
      <w:r w:rsidRPr="000B09A9">
        <w:rPr>
          <w:sz w:val="24"/>
          <w:szCs w:val="24"/>
        </w:rPr>
        <w:t>- доделывается только требуемая функциональность;</w:t>
      </w:r>
    </w:p>
    <w:p w14:paraId="669F2D44" w14:textId="77777777" w:rsidR="00EF61D2" w:rsidRPr="000B09A9" w:rsidRDefault="00EF61D2" w:rsidP="000B09A9">
      <w:pPr>
        <w:spacing w:line="276" w:lineRule="auto"/>
        <w:ind w:left="170" w:right="57" w:firstLine="709"/>
        <w:jc w:val="both"/>
        <w:rPr>
          <w:sz w:val="24"/>
          <w:szCs w:val="24"/>
        </w:rPr>
      </w:pPr>
      <w:r w:rsidRPr="000B09A9">
        <w:rPr>
          <w:sz w:val="24"/>
          <w:szCs w:val="24"/>
        </w:rPr>
        <w:t>- экономия на не нужных предприятию компонентах.</w:t>
      </w:r>
    </w:p>
    <w:p w14:paraId="24841D92" w14:textId="77777777" w:rsidR="00EF61D2" w:rsidRPr="000B09A9" w:rsidRDefault="00EF61D2" w:rsidP="000B09A9">
      <w:pPr>
        <w:spacing w:line="276" w:lineRule="auto"/>
        <w:ind w:left="170" w:right="57" w:firstLine="709"/>
        <w:jc w:val="both"/>
        <w:rPr>
          <w:sz w:val="24"/>
          <w:szCs w:val="24"/>
        </w:rPr>
      </w:pPr>
      <w:r w:rsidRPr="000B09A9">
        <w:rPr>
          <w:sz w:val="24"/>
          <w:szCs w:val="24"/>
        </w:rPr>
        <w:t>Недостатки:</w:t>
      </w:r>
    </w:p>
    <w:p w14:paraId="717CFEED" w14:textId="77777777" w:rsidR="00EF61D2" w:rsidRPr="000B09A9" w:rsidRDefault="00EF61D2" w:rsidP="000B09A9">
      <w:pPr>
        <w:spacing w:line="276" w:lineRule="auto"/>
        <w:ind w:left="170" w:right="57" w:firstLine="709"/>
        <w:jc w:val="both"/>
        <w:rPr>
          <w:sz w:val="24"/>
          <w:szCs w:val="24"/>
        </w:rPr>
      </w:pPr>
      <w:r w:rsidRPr="000B09A9">
        <w:rPr>
          <w:sz w:val="24"/>
          <w:szCs w:val="24"/>
        </w:rPr>
        <w:t>- необходимость наличия отдела информационных технологий;</w:t>
      </w:r>
    </w:p>
    <w:p w14:paraId="54FE682E" w14:textId="77777777" w:rsidR="00EF61D2" w:rsidRPr="000B09A9" w:rsidRDefault="00EF61D2" w:rsidP="000B09A9">
      <w:pPr>
        <w:spacing w:line="276" w:lineRule="auto"/>
        <w:ind w:left="170" w:right="57" w:firstLine="709"/>
        <w:jc w:val="both"/>
        <w:rPr>
          <w:sz w:val="24"/>
          <w:szCs w:val="24"/>
        </w:rPr>
      </w:pPr>
      <w:r w:rsidRPr="000B09A9">
        <w:rPr>
          <w:sz w:val="24"/>
          <w:szCs w:val="24"/>
        </w:rPr>
        <w:t>- схема выгодна в случае небольшого объема работ по доработке;</w:t>
      </w:r>
    </w:p>
    <w:p w14:paraId="118DEAF0" w14:textId="77777777" w:rsidR="00EF61D2" w:rsidRPr="000B09A9" w:rsidRDefault="00EF61D2" w:rsidP="000B09A9">
      <w:pPr>
        <w:spacing w:line="276" w:lineRule="auto"/>
        <w:ind w:left="170" w:right="57" w:firstLine="709"/>
        <w:jc w:val="both"/>
        <w:rPr>
          <w:sz w:val="24"/>
          <w:szCs w:val="24"/>
        </w:rPr>
      </w:pPr>
      <w:r w:rsidRPr="000B09A9">
        <w:rPr>
          <w:sz w:val="24"/>
          <w:szCs w:val="24"/>
        </w:rPr>
        <w:t>- доработка ограничена рамками информационной модели ядра.</w:t>
      </w:r>
    </w:p>
    <w:p w14:paraId="627E8CA1" w14:textId="77777777" w:rsidR="00EF61D2" w:rsidRPr="000B09A9" w:rsidRDefault="00EF61D2" w:rsidP="000B09A9">
      <w:pPr>
        <w:spacing w:line="276" w:lineRule="auto"/>
        <w:ind w:left="170" w:right="57" w:firstLine="709"/>
        <w:jc w:val="both"/>
        <w:rPr>
          <w:sz w:val="24"/>
          <w:szCs w:val="24"/>
        </w:rPr>
      </w:pPr>
      <w:r w:rsidRPr="000B09A9">
        <w:rPr>
          <w:sz w:val="24"/>
          <w:szCs w:val="24"/>
        </w:rPr>
        <w:t>Плюсы разработки индивидуальной ИС:</w:t>
      </w:r>
    </w:p>
    <w:p w14:paraId="2CEFDC5E" w14:textId="77777777" w:rsidR="00EF61D2" w:rsidRPr="000B09A9" w:rsidRDefault="00EF61D2" w:rsidP="000B09A9">
      <w:pPr>
        <w:spacing w:line="276" w:lineRule="auto"/>
        <w:ind w:left="170" w:right="57" w:firstLine="709"/>
        <w:jc w:val="both"/>
        <w:rPr>
          <w:sz w:val="24"/>
          <w:szCs w:val="24"/>
        </w:rPr>
      </w:pPr>
      <w:r w:rsidRPr="000B09A9">
        <w:rPr>
          <w:sz w:val="24"/>
          <w:szCs w:val="24"/>
        </w:rPr>
        <w:t>- полная адаптация к предъявляемым требованиям;</w:t>
      </w:r>
    </w:p>
    <w:p w14:paraId="2C162F98" w14:textId="77777777" w:rsidR="00EF61D2" w:rsidRPr="000B09A9" w:rsidRDefault="00EF61D2" w:rsidP="000B09A9">
      <w:pPr>
        <w:spacing w:line="276" w:lineRule="auto"/>
        <w:ind w:left="170" w:right="57" w:firstLine="709"/>
        <w:jc w:val="both"/>
        <w:rPr>
          <w:sz w:val="24"/>
          <w:szCs w:val="24"/>
        </w:rPr>
      </w:pPr>
      <w:r w:rsidRPr="000B09A9">
        <w:rPr>
          <w:sz w:val="24"/>
          <w:szCs w:val="24"/>
        </w:rPr>
        <w:t>- чистый новый проект;</w:t>
      </w:r>
    </w:p>
    <w:p w14:paraId="40497102"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 можно быстро вносить изменения. </w:t>
      </w:r>
    </w:p>
    <w:p w14:paraId="2DA0C973" w14:textId="77777777" w:rsidR="00EF61D2" w:rsidRPr="000B09A9" w:rsidRDefault="00EF61D2" w:rsidP="000B09A9">
      <w:pPr>
        <w:spacing w:line="276" w:lineRule="auto"/>
        <w:ind w:left="170" w:right="57" w:firstLine="709"/>
        <w:jc w:val="both"/>
        <w:rPr>
          <w:sz w:val="24"/>
          <w:szCs w:val="24"/>
        </w:rPr>
      </w:pPr>
      <w:r w:rsidRPr="000B09A9">
        <w:rPr>
          <w:sz w:val="24"/>
          <w:szCs w:val="24"/>
        </w:rPr>
        <w:t>Минусы:</w:t>
      </w:r>
    </w:p>
    <w:p w14:paraId="7EB827A7" w14:textId="77777777" w:rsidR="00EF61D2" w:rsidRPr="000B09A9" w:rsidRDefault="00EF61D2" w:rsidP="000B09A9">
      <w:pPr>
        <w:spacing w:line="276" w:lineRule="auto"/>
        <w:ind w:left="170" w:right="57" w:firstLine="709"/>
        <w:jc w:val="both"/>
        <w:rPr>
          <w:sz w:val="24"/>
          <w:szCs w:val="24"/>
        </w:rPr>
      </w:pPr>
      <w:r w:rsidRPr="000B09A9">
        <w:rPr>
          <w:sz w:val="24"/>
          <w:szCs w:val="24"/>
        </w:rPr>
        <w:t>- необходимость в сборе команды либо привлечении существующих сотрудников ИТ отдела, занятых другими делами;</w:t>
      </w:r>
    </w:p>
    <w:p w14:paraId="34BC6035" w14:textId="77777777" w:rsidR="00EF61D2" w:rsidRPr="000B09A9" w:rsidRDefault="00EF61D2" w:rsidP="000B09A9">
      <w:pPr>
        <w:spacing w:line="276" w:lineRule="auto"/>
        <w:ind w:left="170" w:right="57" w:firstLine="709"/>
        <w:jc w:val="both"/>
        <w:rPr>
          <w:sz w:val="24"/>
          <w:szCs w:val="24"/>
        </w:rPr>
      </w:pPr>
      <w:r w:rsidRPr="000B09A9">
        <w:rPr>
          <w:sz w:val="24"/>
          <w:szCs w:val="24"/>
        </w:rPr>
        <w:t>- личные пожелания начальства могут нанести ущерб качеству разработки;</w:t>
      </w:r>
    </w:p>
    <w:p w14:paraId="5CE0C3C8" w14:textId="77777777" w:rsidR="00EF61D2" w:rsidRPr="000B09A9" w:rsidRDefault="00EF61D2" w:rsidP="000B09A9">
      <w:pPr>
        <w:spacing w:line="276" w:lineRule="auto"/>
        <w:ind w:left="170" w:right="57" w:firstLine="709"/>
        <w:jc w:val="both"/>
        <w:rPr>
          <w:sz w:val="24"/>
          <w:szCs w:val="24"/>
        </w:rPr>
      </w:pPr>
      <w:r w:rsidRPr="000B09A9">
        <w:rPr>
          <w:sz w:val="24"/>
          <w:szCs w:val="24"/>
        </w:rPr>
        <w:t>- проект может запнуться, если: квалификация текущих специалистов недостаточна; уходят ведущие специалисты; не хватает внутренних ресурсов; документированность системы несовершенна.</w:t>
      </w:r>
    </w:p>
    <w:p w14:paraId="4E8A3933"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По итогам изучения параметров основных стратегий автоматизации было принято решение остановить выбор на разработке индивидуальной автоматизированной системы. </w:t>
      </w:r>
    </w:p>
    <w:p w14:paraId="0AB74EC3"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Такой подход позволит учесть особенности бизнеса организации, поскольку рассмотренные выше готовые разработки не обеспечивают интегрированное решение всех поставленных задач. </w:t>
      </w:r>
    </w:p>
    <w:p w14:paraId="46B63DCE"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Приобретение готовых предложений разных производителей, которые ориентируются на решение отдельных задач, сопровождается недостатками, свойственными для хаотичной автоматизации. </w:t>
      </w:r>
    </w:p>
    <w:p w14:paraId="445ECC10" w14:textId="77777777" w:rsidR="00EF61D2" w:rsidRPr="000B09A9" w:rsidRDefault="00EF61D2" w:rsidP="000B09A9">
      <w:pPr>
        <w:spacing w:line="276" w:lineRule="auto"/>
        <w:ind w:left="170" w:right="57" w:firstLine="709"/>
        <w:jc w:val="both"/>
        <w:rPr>
          <w:sz w:val="24"/>
          <w:szCs w:val="24"/>
        </w:rPr>
      </w:pPr>
      <w:r w:rsidRPr="000B09A9">
        <w:rPr>
          <w:sz w:val="24"/>
          <w:szCs w:val="24"/>
        </w:rPr>
        <w:t>К тому же, принятое решение позволит оптимизировать затраты на приобретение лицензионного программного обеспечения.</w:t>
      </w:r>
    </w:p>
    <w:p w14:paraId="1D0656FE" w14:textId="77777777" w:rsidR="00B225A0" w:rsidRDefault="00B225A0" w:rsidP="000B09A9">
      <w:pPr>
        <w:spacing w:line="276" w:lineRule="auto"/>
        <w:ind w:left="170" w:right="57" w:firstLine="709"/>
        <w:jc w:val="both"/>
        <w:rPr>
          <w:sz w:val="24"/>
          <w:szCs w:val="24"/>
        </w:rPr>
      </w:pPr>
    </w:p>
    <w:p w14:paraId="5986C180" w14:textId="77777777" w:rsidR="00EF61D2" w:rsidRPr="000B09A9" w:rsidRDefault="00EF61D2" w:rsidP="000B09A9">
      <w:pPr>
        <w:spacing w:line="276" w:lineRule="auto"/>
        <w:ind w:left="170" w:right="57" w:firstLine="709"/>
        <w:jc w:val="both"/>
        <w:rPr>
          <w:sz w:val="24"/>
          <w:szCs w:val="24"/>
        </w:rPr>
      </w:pPr>
      <w:r w:rsidRPr="000B09A9">
        <w:rPr>
          <w:sz w:val="24"/>
          <w:szCs w:val="24"/>
        </w:rPr>
        <w:lastRenderedPageBreak/>
        <w:t>Рассмотрим наиболее распространенные аналоги разрабатываемой автоматизированной системы.</w:t>
      </w:r>
    </w:p>
    <w:p w14:paraId="2AE8B786" w14:textId="77777777" w:rsidR="00B225A0" w:rsidRDefault="00EF61D2" w:rsidP="000B09A9">
      <w:pPr>
        <w:spacing w:line="276" w:lineRule="auto"/>
        <w:ind w:left="170" w:right="57" w:firstLine="709"/>
        <w:jc w:val="both"/>
        <w:rPr>
          <w:sz w:val="24"/>
          <w:szCs w:val="24"/>
        </w:rPr>
      </w:pPr>
      <w:r w:rsidRPr="000B09A9">
        <w:rPr>
          <w:sz w:val="24"/>
          <w:szCs w:val="24"/>
        </w:rPr>
        <w:t>На рынке программного обеспечения представлено достаточно много продуктов, используемых для анализа и учета рабочего времени.</w:t>
      </w:r>
    </w:p>
    <w:p w14:paraId="63DDA5BB"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При этом сегмент для малого бизнеса в сфере оказания услуг производственного характера представлен слабо – большинство решений ориентированы на учет рабочего времени проектных команд. </w:t>
      </w:r>
    </w:p>
    <w:p w14:paraId="06FEC0EA" w14:textId="77777777" w:rsidR="00B225A0" w:rsidRDefault="00EF61D2" w:rsidP="000B09A9">
      <w:pPr>
        <w:spacing w:line="276" w:lineRule="auto"/>
        <w:ind w:left="170" w:right="57" w:firstLine="709"/>
        <w:jc w:val="both"/>
        <w:rPr>
          <w:sz w:val="24"/>
          <w:szCs w:val="24"/>
        </w:rPr>
      </w:pPr>
      <w:r w:rsidRPr="000B09A9">
        <w:rPr>
          <w:sz w:val="24"/>
          <w:szCs w:val="24"/>
        </w:rPr>
        <w:t>Конфигурация "Учет рабочего времени" от 1С - предназначена для комплексной автоматизации процессов учета рабочего времени.</w:t>
      </w:r>
      <w:r w:rsidR="008D5339">
        <w:rPr>
          <w:sz w:val="24"/>
          <w:szCs w:val="24"/>
        </w:rPr>
        <w:t xml:space="preserve"> </w:t>
      </w:r>
    </w:p>
    <w:p w14:paraId="576D2216"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Данная программа позволит усовершенствовать процесс обслуживания клиентов благодаря ведению всестороннего учета. Конфигурация легко и быстро настраивается под конкретные требования заказчика. Гибкая структура базы данных дает возможность создавать новые таблицы, отчеты, графики, добавлять поля, задавать списки и многое другое. </w:t>
      </w:r>
    </w:p>
    <w:p w14:paraId="6227E241" w14:textId="77777777" w:rsidR="00B225A0" w:rsidRDefault="00EF61D2" w:rsidP="000B09A9">
      <w:pPr>
        <w:spacing w:line="276" w:lineRule="auto"/>
        <w:ind w:left="170" w:right="57" w:firstLine="709"/>
        <w:jc w:val="both"/>
        <w:rPr>
          <w:sz w:val="24"/>
          <w:szCs w:val="24"/>
        </w:rPr>
      </w:pPr>
      <w:r w:rsidRPr="000B09A9">
        <w:rPr>
          <w:sz w:val="24"/>
          <w:szCs w:val="24"/>
        </w:rPr>
        <w:t>Программа интуитивно проста для пользователей и не требует квалифицируемых ИТ - ресурсов. Вы сможете настроить программу и на любую другую предметную область без специальных знаний.</w:t>
      </w:r>
      <w:r w:rsidR="008D5339">
        <w:rPr>
          <w:sz w:val="24"/>
          <w:szCs w:val="24"/>
        </w:rPr>
        <w:t xml:space="preserve"> </w:t>
      </w:r>
    </w:p>
    <w:p w14:paraId="56C4392D"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Рассмотренные программные продукты позволяют вести учет рабочего времени, но при этом не обладают универсальностью и возможностью доработки под потребности конкретного предприятия, кроме того, платны и требуют наличия дополнительного программного обеспечения. </w:t>
      </w:r>
    </w:p>
    <w:p w14:paraId="2310C4BC" w14:textId="77777777" w:rsidR="00EF61D2" w:rsidRPr="000B09A9" w:rsidRDefault="00EF61D2" w:rsidP="000B09A9">
      <w:pPr>
        <w:spacing w:line="276" w:lineRule="auto"/>
        <w:ind w:left="170" w:right="57" w:firstLine="709"/>
        <w:jc w:val="both"/>
        <w:rPr>
          <w:sz w:val="24"/>
          <w:szCs w:val="24"/>
        </w:rPr>
      </w:pPr>
      <w:r w:rsidRPr="000B09A9">
        <w:rPr>
          <w:sz w:val="24"/>
          <w:szCs w:val="24"/>
        </w:rPr>
        <w:t>Разрабатываемое программное обеспечение, в отличие от существующих аналогов, позволит осуществлять следующие функции: доработка ПО под нужды организации, разграничение доступа, интеграцию модуля для анализа, а также модуль рассылки.</w:t>
      </w:r>
    </w:p>
    <w:p w14:paraId="3BED00F6" w14:textId="77777777" w:rsidR="00EF61D2" w:rsidRPr="000B09A9" w:rsidRDefault="00EF61D2" w:rsidP="000B09A9">
      <w:pPr>
        <w:tabs>
          <w:tab w:val="left" w:pos="540"/>
        </w:tabs>
        <w:spacing w:line="276" w:lineRule="auto"/>
        <w:ind w:left="170" w:right="57" w:firstLine="709"/>
        <w:jc w:val="both"/>
        <w:rPr>
          <w:sz w:val="24"/>
          <w:szCs w:val="24"/>
        </w:rPr>
      </w:pPr>
      <w:r w:rsidRPr="000B09A9">
        <w:rPr>
          <w:sz w:val="24"/>
          <w:szCs w:val="24"/>
        </w:rPr>
        <w:t>Так как на исследуемом объекте с увеличением объёма работ возникла проблема обработки и хранения большого количества информации, это привело к увеличению количества ошибок при оформлении документов, а так к увеличению вероятности потери информации.</w:t>
      </w:r>
    </w:p>
    <w:p w14:paraId="2DC437C8" w14:textId="77777777" w:rsidR="00EF61D2" w:rsidRPr="000B09A9" w:rsidRDefault="00EF61D2" w:rsidP="000B09A9">
      <w:pPr>
        <w:tabs>
          <w:tab w:val="left" w:pos="540"/>
        </w:tabs>
        <w:spacing w:line="276" w:lineRule="auto"/>
        <w:ind w:left="170" w:right="57" w:firstLine="709"/>
        <w:jc w:val="both"/>
        <w:rPr>
          <w:sz w:val="24"/>
          <w:szCs w:val="24"/>
        </w:rPr>
      </w:pPr>
      <w:r w:rsidRPr="000B09A9">
        <w:rPr>
          <w:sz w:val="24"/>
          <w:szCs w:val="24"/>
        </w:rPr>
        <w:t>В настоящее время данный объект автоматизации выполняет следующие функции:</w:t>
      </w:r>
    </w:p>
    <w:p w14:paraId="5E06D97D" w14:textId="77777777" w:rsidR="00EF61D2" w:rsidRPr="000B09A9" w:rsidRDefault="00EF61D2" w:rsidP="000B09A9">
      <w:pPr>
        <w:widowControl/>
        <w:numPr>
          <w:ilvl w:val="0"/>
          <w:numId w:val="23"/>
        </w:numPr>
        <w:shd w:val="clear" w:color="auto" w:fill="FFFFFF"/>
        <w:tabs>
          <w:tab w:val="clear" w:pos="720"/>
          <w:tab w:val="num" w:pos="990"/>
        </w:tabs>
        <w:autoSpaceDE/>
        <w:autoSpaceDN/>
        <w:adjustRightInd/>
        <w:spacing w:line="276" w:lineRule="auto"/>
        <w:ind w:left="170" w:right="57" w:firstLine="709"/>
        <w:jc w:val="both"/>
        <w:rPr>
          <w:sz w:val="24"/>
          <w:szCs w:val="24"/>
        </w:rPr>
      </w:pPr>
      <w:r w:rsidRPr="000B09A9">
        <w:rPr>
          <w:sz w:val="24"/>
          <w:szCs w:val="24"/>
        </w:rPr>
        <w:t>Оформление нового табеля в рукописном варианте на бумаге.</w:t>
      </w:r>
    </w:p>
    <w:p w14:paraId="27F9C3E9" w14:textId="77777777" w:rsidR="00EF61D2" w:rsidRPr="000B09A9" w:rsidRDefault="00EF61D2" w:rsidP="000B09A9">
      <w:pPr>
        <w:widowControl/>
        <w:numPr>
          <w:ilvl w:val="0"/>
          <w:numId w:val="23"/>
        </w:numPr>
        <w:shd w:val="clear" w:color="auto" w:fill="FFFFFF"/>
        <w:tabs>
          <w:tab w:val="clear" w:pos="720"/>
          <w:tab w:val="num" w:pos="990"/>
        </w:tabs>
        <w:autoSpaceDE/>
        <w:autoSpaceDN/>
        <w:adjustRightInd/>
        <w:spacing w:line="276" w:lineRule="auto"/>
        <w:ind w:left="170" w:right="57" w:firstLine="709"/>
        <w:jc w:val="both"/>
        <w:rPr>
          <w:sz w:val="24"/>
          <w:szCs w:val="24"/>
        </w:rPr>
      </w:pPr>
      <w:r w:rsidRPr="000B09A9">
        <w:rPr>
          <w:sz w:val="24"/>
          <w:szCs w:val="24"/>
        </w:rPr>
        <w:t>Поиск информации – опрос сотрудников.</w:t>
      </w:r>
    </w:p>
    <w:p w14:paraId="1C19108D" w14:textId="77777777" w:rsidR="00EF61D2" w:rsidRPr="000B09A9" w:rsidRDefault="00EF61D2" w:rsidP="000B09A9">
      <w:pPr>
        <w:widowControl/>
        <w:numPr>
          <w:ilvl w:val="0"/>
          <w:numId w:val="23"/>
        </w:numPr>
        <w:shd w:val="clear" w:color="auto" w:fill="FFFFFF"/>
        <w:tabs>
          <w:tab w:val="clear" w:pos="720"/>
          <w:tab w:val="num" w:pos="990"/>
        </w:tabs>
        <w:autoSpaceDE/>
        <w:autoSpaceDN/>
        <w:adjustRightInd/>
        <w:spacing w:line="276" w:lineRule="auto"/>
        <w:ind w:left="170" w:right="57" w:firstLine="709"/>
        <w:jc w:val="both"/>
        <w:rPr>
          <w:sz w:val="24"/>
          <w:szCs w:val="24"/>
        </w:rPr>
      </w:pPr>
      <w:r w:rsidRPr="000B09A9">
        <w:rPr>
          <w:sz w:val="24"/>
          <w:szCs w:val="24"/>
        </w:rPr>
        <w:t>Редактирование данных (производится путём исправления на бумажном носителе)</w:t>
      </w:r>
    </w:p>
    <w:p w14:paraId="68B4A69D" w14:textId="77777777" w:rsidR="00EF61D2" w:rsidRPr="000B09A9" w:rsidRDefault="00EF61D2" w:rsidP="000B09A9">
      <w:pPr>
        <w:widowControl/>
        <w:numPr>
          <w:ilvl w:val="0"/>
          <w:numId w:val="23"/>
        </w:numPr>
        <w:shd w:val="clear" w:color="auto" w:fill="FFFFFF"/>
        <w:tabs>
          <w:tab w:val="clear" w:pos="720"/>
          <w:tab w:val="num" w:pos="990"/>
        </w:tabs>
        <w:autoSpaceDE/>
        <w:autoSpaceDN/>
        <w:adjustRightInd/>
        <w:spacing w:line="276" w:lineRule="auto"/>
        <w:ind w:left="170" w:right="57" w:firstLine="709"/>
        <w:jc w:val="both"/>
        <w:rPr>
          <w:sz w:val="24"/>
          <w:szCs w:val="24"/>
        </w:rPr>
      </w:pPr>
      <w:r w:rsidRPr="000B09A9">
        <w:rPr>
          <w:sz w:val="24"/>
          <w:szCs w:val="24"/>
        </w:rPr>
        <w:t>Просмотр и утверждения журнала руководителем,</w:t>
      </w:r>
    </w:p>
    <w:p w14:paraId="6B3BC32C" w14:textId="77777777" w:rsidR="00EF61D2" w:rsidRPr="000B09A9" w:rsidRDefault="00EF61D2" w:rsidP="000B09A9">
      <w:pPr>
        <w:widowControl/>
        <w:numPr>
          <w:ilvl w:val="0"/>
          <w:numId w:val="23"/>
        </w:numPr>
        <w:shd w:val="clear" w:color="auto" w:fill="FFFFFF"/>
        <w:autoSpaceDE/>
        <w:autoSpaceDN/>
        <w:adjustRightInd/>
        <w:spacing w:line="276" w:lineRule="auto"/>
        <w:ind w:left="170" w:right="57" w:firstLine="709"/>
        <w:jc w:val="both"/>
        <w:rPr>
          <w:sz w:val="24"/>
          <w:szCs w:val="24"/>
        </w:rPr>
      </w:pPr>
      <w:r w:rsidRPr="000B09A9">
        <w:rPr>
          <w:sz w:val="24"/>
          <w:szCs w:val="24"/>
        </w:rPr>
        <w:t>Формирование отчетов за период по всему подразделению также просчитывается вручную, что не даёт гарантии ошибиться в подсчётах.</w:t>
      </w:r>
    </w:p>
    <w:p w14:paraId="51356010" w14:textId="77777777" w:rsidR="00EF61D2" w:rsidRPr="000B09A9" w:rsidRDefault="00EF61D2" w:rsidP="000B09A9">
      <w:pPr>
        <w:spacing w:line="276" w:lineRule="auto"/>
        <w:ind w:left="170" w:right="57" w:firstLine="709"/>
        <w:jc w:val="both"/>
        <w:rPr>
          <w:sz w:val="24"/>
          <w:szCs w:val="24"/>
        </w:rPr>
      </w:pPr>
      <w:r w:rsidRPr="000B09A9">
        <w:rPr>
          <w:sz w:val="24"/>
          <w:szCs w:val="24"/>
        </w:rPr>
        <w:t>Как уже видно, все вышеперечисленные операции в настоящее время производится вручную и на бумажных носителях, что является неудобным в использовании и приводит к большой потери времени, а также может привести к потери данных.</w:t>
      </w:r>
    </w:p>
    <w:p w14:paraId="410F2DAB" w14:textId="77777777" w:rsidR="00EF61D2" w:rsidRPr="000B09A9" w:rsidRDefault="00EF61D2" w:rsidP="000B09A9">
      <w:pPr>
        <w:spacing w:line="276" w:lineRule="auto"/>
        <w:ind w:firstLine="709"/>
        <w:jc w:val="both"/>
        <w:rPr>
          <w:sz w:val="24"/>
          <w:szCs w:val="24"/>
        </w:rPr>
      </w:pPr>
      <w:r w:rsidRPr="000B09A9">
        <w:rPr>
          <w:sz w:val="24"/>
          <w:szCs w:val="24"/>
          <w:shd w:val="clear" w:color="auto" w:fill="FFFFFF"/>
        </w:rPr>
        <w:t>В связи с ростом объемов работ и необходимостью отражения всех работ в удобной для заинтересованных пользователей единообразной форме руководством</w:t>
      </w:r>
      <w:r w:rsidR="00B225A0" w:rsidRPr="00B225A0">
        <w:rPr>
          <w:sz w:val="24"/>
          <w:szCs w:val="24"/>
        </w:rPr>
        <w:t xml:space="preserve"> </w:t>
      </w:r>
      <w:r w:rsidR="00B225A0" w:rsidRPr="004B6B20">
        <w:rPr>
          <w:sz w:val="24"/>
          <w:szCs w:val="24"/>
        </w:rPr>
        <w:t>ООО «ПК Венткомплекс»</w:t>
      </w:r>
      <w:r w:rsidR="000B09A9">
        <w:rPr>
          <w:sz w:val="24"/>
          <w:szCs w:val="24"/>
        </w:rPr>
        <w:t xml:space="preserve"> </w:t>
      </w:r>
      <w:r w:rsidRPr="000B09A9">
        <w:rPr>
          <w:sz w:val="24"/>
          <w:szCs w:val="24"/>
          <w:shd w:val="clear" w:color="auto" w:fill="FFFFFF"/>
        </w:rPr>
        <w:t>поставлена задача организации единой систем учета рабочего времени, позволяющей сохранять поступающую оперативную информацию по работам</w:t>
      </w:r>
      <w:r w:rsidRPr="000B09A9">
        <w:rPr>
          <w:sz w:val="24"/>
          <w:szCs w:val="24"/>
        </w:rPr>
        <w:t>.</w:t>
      </w:r>
    </w:p>
    <w:p w14:paraId="6A7A2AD8" w14:textId="77777777" w:rsidR="00EF61D2" w:rsidRPr="000B09A9" w:rsidRDefault="00EF61D2" w:rsidP="000B09A9">
      <w:pPr>
        <w:spacing w:line="276" w:lineRule="auto"/>
        <w:ind w:left="170" w:right="57" w:firstLine="709"/>
        <w:jc w:val="both"/>
        <w:rPr>
          <w:sz w:val="24"/>
          <w:szCs w:val="24"/>
        </w:rPr>
      </w:pPr>
      <w:r w:rsidRPr="000B09A9">
        <w:rPr>
          <w:sz w:val="24"/>
          <w:szCs w:val="24"/>
        </w:rPr>
        <w:t>Разработка программного продукта в рамках</w:t>
      </w:r>
      <w:r w:rsidR="00B225A0" w:rsidRPr="00B225A0">
        <w:rPr>
          <w:sz w:val="24"/>
          <w:szCs w:val="24"/>
        </w:rPr>
        <w:t xml:space="preserve"> </w:t>
      </w:r>
      <w:r w:rsidR="00B225A0" w:rsidRPr="004B6B20">
        <w:rPr>
          <w:sz w:val="24"/>
          <w:szCs w:val="24"/>
        </w:rPr>
        <w:t>ООО «ПК Венткомплекс»</w:t>
      </w:r>
      <w:r w:rsidR="000B09A9">
        <w:rPr>
          <w:sz w:val="24"/>
          <w:szCs w:val="24"/>
        </w:rPr>
        <w:t xml:space="preserve"> </w:t>
      </w:r>
      <w:r w:rsidRPr="000B09A9">
        <w:rPr>
          <w:sz w:val="24"/>
          <w:szCs w:val="24"/>
        </w:rPr>
        <w:t xml:space="preserve">позволит создать программный продукт с учетом специфики и сохраняя основной функционал, снизит расходы предприятия на закупку программного обеспечения. </w:t>
      </w:r>
    </w:p>
    <w:p w14:paraId="58988EEC" w14:textId="77777777" w:rsidR="00EF61D2" w:rsidRPr="000B09A9" w:rsidRDefault="00EF61D2" w:rsidP="000B09A9">
      <w:pPr>
        <w:spacing w:line="276" w:lineRule="auto"/>
        <w:ind w:left="170" w:right="57" w:firstLine="709"/>
        <w:jc w:val="both"/>
        <w:rPr>
          <w:sz w:val="24"/>
          <w:szCs w:val="24"/>
        </w:rPr>
      </w:pPr>
      <w:r w:rsidRPr="000B09A9">
        <w:rPr>
          <w:sz w:val="24"/>
          <w:szCs w:val="24"/>
        </w:rPr>
        <w:lastRenderedPageBreak/>
        <w:t>Можно провести расчет вложений капитала в создание информационной системы. Созданная программа дает преимущество по времени по сравнению с имеющейся технологией, при этом функциональность сохраняется на прежнем уровне.</w:t>
      </w:r>
    </w:p>
    <w:p w14:paraId="227B8CAB" w14:textId="77777777" w:rsidR="00EF61D2" w:rsidRPr="000B09A9" w:rsidRDefault="00EF61D2" w:rsidP="000B09A9">
      <w:pPr>
        <w:spacing w:line="276" w:lineRule="auto"/>
        <w:ind w:left="170" w:right="57" w:firstLine="709"/>
        <w:jc w:val="both"/>
        <w:rPr>
          <w:sz w:val="24"/>
          <w:szCs w:val="24"/>
        </w:rPr>
      </w:pPr>
      <w:r w:rsidRPr="000B09A9">
        <w:rPr>
          <w:sz w:val="24"/>
          <w:szCs w:val="24"/>
        </w:rPr>
        <w:t xml:space="preserve"> Можно сделать вывод, что экономия на времени за год применения методики составит заработную плату специалиста за полтора месяца. При применении этой технологии можно увеличить степень оперативности в работе при удаленном доступе к базам с информацией и размещении заказов удаленно в базу.</w:t>
      </w:r>
    </w:p>
    <w:p w14:paraId="3DF69393" w14:textId="77777777" w:rsidR="00EF61D2" w:rsidRDefault="00EF61D2" w:rsidP="00EF61D2">
      <w:pPr>
        <w:ind w:firstLine="709"/>
        <w:jc w:val="both"/>
        <w:rPr>
          <w:sz w:val="24"/>
          <w:szCs w:val="24"/>
        </w:rPr>
      </w:pPr>
      <w:r w:rsidRPr="00425FA9">
        <w:rPr>
          <w:sz w:val="24"/>
          <w:szCs w:val="24"/>
        </w:rPr>
        <w:t>Проведем расчет затрат на обслуживание компьютерной техники</w:t>
      </w:r>
      <w:r w:rsidR="00B225A0" w:rsidRPr="00B225A0">
        <w:rPr>
          <w:sz w:val="24"/>
          <w:szCs w:val="24"/>
        </w:rPr>
        <w:t xml:space="preserve"> </w:t>
      </w:r>
      <w:r w:rsidR="00B225A0" w:rsidRPr="004B6B20">
        <w:rPr>
          <w:sz w:val="24"/>
          <w:szCs w:val="24"/>
        </w:rPr>
        <w:t>ООО «ПК Венткомплекс»</w:t>
      </w:r>
      <w:r w:rsidR="000B09A9">
        <w:rPr>
          <w:sz w:val="24"/>
          <w:szCs w:val="24"/>
        </w:rPr>
        <w:t xml:space="preserve"> </w:t>
      </w:r>
      <w:r w:rsidRPr="00425FA9">
        <w:rPr>
          <w:sz w:val="24"/>
          <w:szCs w:val="24"/>
        </w:rPr>
        <w:t xml:space="preserve">в таблице </w:t>
      </w:r>
      <w:r>
        <w:rPr>
          <w:sz w:val="24"/>
          <w:szCs w:val="24"/>
        </w:rPr>
        <w:t>8</w:t>
      </w:r>
      <w:r w:rsidRPr="00425FA9">
        <w:rPr>
          <w:sz w:val="24"/>
          <w:szCs w:val="24"/>
        </w:rPr>
        <w:t>.</w:t>
      </w:r>
    </w:p>
    <w:p w14:paraId="630C3B7C" w14:textId="77777777" w:rsidR="00EF61D2" w:rsidRPr="00425FA9" w:rsidRDefault="00EF61D2" w:rsidP="00EF61D2">
      <w:pPr>
        <w:ind w:firstLine="709"/>
        <w:jc w:val="both"/>
        <w:rPr>
          <w:sz w:val="24"/>
          <w:szCs w:val="24"/>
        </w:rPr>
      </w:pPr>
      <w:r w:rsidRPr="00425FA9">
        <w:rPr>
          <w:sz w:val="24"/>
          <w:szCs w:val="24"/>
        </w:rPr>
        <w:t xml:space="preserve"> Таблица </w:t>
      </w:r>
      <w:r>
        <w:rPr>
          <w:sz w:val="24"/>
          <w:szCs w:val="24"/>
        </w:rPr>
        <w:t xml:space="preserve">8 - </w:t>
      </w:r>
      <w:r w:rsidRPr="00425FA9">
        <w:rPr>
          <w:sz w:val="24"/>
          <w:szCs w:val="24"/>
        </w:rPr>
        <w:t>Расчёт полных годовых эксплуатационных затрат</w:t>
      </w:r>
    </w:p>
    <w:tbl>
      <w:tblPr>
        <w:tblStyle w:val="a7"/>
        <w:tblW w:w="9747" w:type="dxa"/>
        <w:tblLook w:val="01E0" w:firstRow="1" w:lastRow="1" w:firstColumn="1" w:lastColumn="1" w:noHBand="0" w:noVBand="0"/>
      </w:tblPr>
      <w:tblGrid>
        <w:gridCol w:w="846"/>
        <w:gridCol w:w="3607"/>
        <w:gridCol w:w="3593"/>
        <w:gridCol w:w="1701"/>
      </w:tblGrid>
      <w:tr w:rsidR="00EF61D2" w:rsidRPr="00A16C55" w14:paraId="5880195A" w14:textId="77777777" w:rsidTr="00923A6D">
        <w:tc>
          <w:tcPr>
            <w:tcW w:w="846" w:type="dxa"/>
            <w:vAlign w:val="center"/>
          </w:tcPr>
          <w:p w14:paraId="475663D3" w14:textId="77777777" w:rsidR="00EF61D2" w:rsidRPr="000B09A9" w:rsidRDefault="00EF61D2" w:rsidP="000B09A9">
            <w:pPr>
              <w:jc w:val="center"/>
              <w:rPr>
                <w:sz w:val="22"/>
                <w:szCs w:val="22"/>
              </w:rPr>
            </w:pPr>
            <w:r w:rsidRPr="000B09A9">
              <w:rPr>
                <w:sz w:val="22"/>
                <w:szCs w:val="22"/>
              </w:rPr>
              <w:t>Шифр затрат</w:t>
            </w:r>
          </w:p>
        </w:tc>
        <w:tc>
          <w:tcPr>
            <w:tcW w:w="3607" w:type="dxa"/>
            <w:vAlign w:val="center"/>
          </w:tcPr>
          <w:p w14:paraId="038F6CAE" w14:textId="77777777" w:rsidR="00EF61D2" w:rsidRPr="000B09A9" w:rsidRDefault="00EF61D2" w:rsidP="000B09A9">
            <w:pPr>
              <w:jc w:val="center"/>
              <w:rPr>
                <w:sz w:val="22"/>
                <w:szCs w:val="22"/>
              </w:rPr>
            </w:pPr>
            <w:r w:rsidRPr="000B09A9">
              <w:rPr>
                <w:sz w:val="22"/>
                <w:szCs w:val="22"/>
              </w:rPr>
              <w:t>Наименование затрат</w:t>
            </w:r>
          </w:p>
        </w:tc>
        <w:tc>
          <w:tcPr>
            <w:tcW w:w="3593" w:type="dxa"/>
            <w:vAlign w:val="center"/>
          </w:tcPr>
          <w:p w14:paraId="195C6E8D" w14:textId="77777777" w:rsidR="00EF61D2" w:rsidRPr="000B09A9" w:rsidRDefault="00EF61D2" w:rsidP="000B09A9">
            <w:pPr>
              <w:jc w:val="center"/>
              <w:rPr>
                <w:sz w:val="22"/>
                <w:szCs w:val="22"/>
              </w:rPr>
            </w:pPr>
            <w:r w:rsidRPr="000B09A9">
              <w:rPr>
                <w:sz w:val="22"/>
                <w:szCs w:val="22"/>
              </w:rPr>
              <w:t>Расчет затрат</w:t>
            </w:r>
          </w:p>
        </w:tc>
        <w:tc>
          <w:tcPr>
            <w:tcW w:w="1701" w:type="dxa"/>
            <w:vAlign w:val="center"/>
          </w:tcPr>
          <w:p w14:paraId="035ED67D" w14:textId="77777777" w:rsidR="00EF61D2" w:rsidRPr="000B09A9" w:rsidRDefault="00EF61D2" w:rsidP="000B09A9">
            <w:pPr>
              <w:jc w:val="center"/>
              <w:rPr>
                <w:sz w:val="22"/>
                <w:szCs w:val="22"/>
              </w:rPr>
            </w:pPr>
            <w:r w:rsidRPr="000B09A9">
              <w:rPr>
                <w:sz w:val="22"/>
                <w:szCs w:val="22"/>
              </w:rPr>
              <w:t>Величина затрат, руб.</w:t>
            </w:r>
          </w:p>
        </w:tc>
      </w:tr>
      <w:tr w:rsidR="00EF61D2" w:rsidRPr="00A16C55" w14:paraId="66AF290C" w14:textId="77777777" w:rsidTr="00923A6D">
        <w:tc>
          <w:tcPr>
            <w:tcW w:w="846" w:type="dxa"/>
            <w:vAlign w:val="center"/>
          </w:tcPr>
          <w:p w14:paraId="5B4507BE" w14:textId="77777777" w:rsidR="00EF61D2" w:rsidRPr="000B09A9" w:rsidRDefault="00EF61D2" w:rsidP="000B09A9">
            <w:pPr>
              <w:jc w:val="center"/>
              <w:rPr>
                <w:sz w:val="22"/>
                <w:szCs w:val="22"/>
              </w:rPr>
            </w:pPr>
            <w:bookmarkStart w:id="0" w:name="_Hlk262151061"/>
            <w:r w:rsidRPr="000B09A9">
              <w:rPr>
                <w:sz w:val="22"/>
                <w:szCs w:val="22"/>
              </w:rPr>
              <w:t>01</w:t>
            </w:r>
          </w:p>
        </w:tc>
        <w:tc>
          <w:tcPr>
            <w:tcW w:w="3607" w:type="dxa"/>
          </w:tcPr>
          <w:p w14:paraId="7B40CF8A" w14:textId="77777777" w:rsidR="00EF61D2" w:rsidRPr="000B09A9" w:rsidRDefault="00EF61D2" w:rsidP="000B09A9">
            <w:pPr>
              <w:jc w:val="center"/>
              <w:rPr>
                <w:sz w:val="22"/>
                <w:szCs w:val="22"/>
              </w:rPr>
            </w:pPr>
            <w:r w:rsidRPr="000B09A9">
              <w:rPr>
                <w:sz w:val="22"/>
                <w:szCs w:val="22"/>
              </w:rPr>
              <w:t>Заработная плата с начислениями и отчислениями работников, обслуживающих систему</w:t>
            </w:r>
          </w:p>
        </w:tc>
        <w:tc>
          <w:tcPr>
            <w:tcW w:w="3593" w:type="dxa"/>
          </w:tcPr>
          <w:p w14:paraId="0057F5D6" w14:textId="77777777" w:rsidR="00EF61D2" w:rsidRPr="000B09A9" w:rsidRDefault="00EF61D2" w:rsidP="000B09A9">
            <w:pPr>
              <w:jc w:val="center"/>
              <w:rPr>
                <w:sz w:val="22"/>
                <w:szCs w:val="22"/>
              </w:rPr>
            </w:pPr>
            <w:r w:rsidRPr="000B09A9">
              <w:rPr>
                <w:sz w:val="22"/>
                <w:szCs w:val="22"/>
              </w:rPr>
              <w:t>Исходя из штатного расписания, дополнительная заработная плата</w:t>
            </w:r>
          </w:p>
        </w:tc>
        <w:tc>
          <w:tcPr>
            <w:tcW w:w="1701" w:type="dxa"/>
          </w:tcPr>
          <w:p w14:paraId="53947525" w14:textId="77777777" w:rsidR="00EF61D2" w:rsidRPr="000B09A9" w:rsidRDefault="00B225A0" w:rsidP="000B09A9">
            <w:pPr>
              <w:jc w:val="center"/>
              <w:rPr>
                <w:sz w:val="22"/>
                <w:szCs w:val="22"/>
              </w:rPr>
            </w:pPr>
            <w:r>
              <w:rPr>
                <w:sz w:val="22"/>
                <w:szCs w:val="22"/>
              </w:rPr>
              <w:t>5</w:t>
            </w:r>
            <w:r w:rsidR="00EF61D2" w:rsidRPr="000B09A9">
              <w:rPr>
                <w:sz w:val="22"/>
                <w:szCs w:val="22"/>
              </w:rPr>
              <w:t>2350</w:t>
            </w:r>
          </w:p>
        </w:tc>
      </w:tr>
      <w:tr w:rsidR="00EF61D2" w:rsidRPr="00A16C55" w14:paraId="557D837C" w14:textId="77777777" w:rsidTr="00923A6D">
        <w:tc>
          <w:tcPr>
            <w:tcW w:w="846" w:type="dxa"/>
            <w:vAlign w:val="center"/>
          </w:tcPr>
          <w:p w14:paraId="385FFFD4" w14:textId="77777777" w:rsidR="00EF61D2" w:rsidRPr="000B09A9" w:rsidRDefault="00EF61D2" w:rsidP="000B09A9">
            <w:pPr>
              <w:jc w:val="center"/>
              <w:rPr>
                <w:sz w:val="22"/>
                <w:szCs w:val="22"/>
              </w:rPr>
            </w:pPr>
            <w:r w:rsidRPr="000B09A9">
              <w:rPr>
                <w:sz w:val="22"/>
                <w:szCs w:val="22"/>
              </w:rPr>
              <w:t>02</w:t>
            </w:r>
          </w:p>
        </w:tc>
        <w:tc>
          <w:tcPr>
            <w:tcW w:w="3607" w:type="dxa"/>
          </w:tcPr>
          <w:p w14:paraId="7A023777" w14:textId="77777777" w:rsidR="00EF61D2" w:rsidRPr="000B09A9" w:rsidRDefault="00EF61D2" w:rsidP="000B09A9">
            <w:pPr>
              <w:jc w:val="center"/>
              <w:rPr>
                <w:sz w:val="22"/>
                <w:szCs w:val="22"/>
              </w:rPr>
            </w:pPr>
            <w:r w:rsidRPr="000B09A9">
              <w:rPr>
                <w:sz w:val="22"/>
                <w:szCs w:val="22"/>
              </w:rPr>
              <w:t>Амортизационные отчисления</w:t>
            </w:r>
          </w:p>
        </w:tc>
        <w:tc>
          <w:tcPr>
            <w:tcW w:w="3593" w:type="dxa"/>
          </w:tcPr>
          <w:p w14:paraId="51D97D9B" w14:textId="77777777" w:rsidR="00EF61D2" w:rsidRPr="000B09A9" w:rsidRDefault="00EF61D2" w:rsidP="000B09A9">
            <w:pPr>
              <w:jc w:val="center"/>
              <w:rPr>
                <w:sz w:val="22"/>
                <w:szCs w:val="22"/>
              </w:rPr>
            </w:pPr>
            <w:r w:rsidRPr="000B09A9">
              <w:rPr>
                <w:sz w:val="22"/>
                <w:szCs w:val="22"/>
              </w:rPr>
              <w:t>В размере 12,5% для ЭВМ</w:t>
            </w:r>
          </w:p>
        </w:tc>
        <w:tc>
          <w:tcPr>
            <w:tcW w:w="1701" w:type="dxa"/>
          </w:tcPr>
          <w:p w14:paraId="0BFFDA9C" w14:textId="77777777" w:rsidR="00EF61D2" w:rsidRPr="000B09A9" w:rsidRDefault="00EF61D2" w:rsidP="000B09A9">
            <w:pPr>
              <w:jc w:val="center"/>
              <w:rPr>
                <w:sz w:val="22"/>
                <w:szCs w:val="22"/>
              </w:rPr>
            </w:pPr>
            <w:r w:rsidRPr="000B09A9">
              <w:rPr>
                <w:sz w:val="22"/>
                <w:szCs w:val="22"/>
              </w:rPr>
              <w:t>32500</w:t>
            </w:r>
          </w:p>
        </w:tc>
      </w:tr>
      <w:tr w:rsidR="00EF61D2" w:rsidRPr="00A16C55" w14:paraId="341F4B40" w14:textId="77777777" w:rsidTr="00923A6D">
        <w:tc>
          <w:tcPr>
            <w:tcW w:w="846" w:type="dxa"/>
            <w:vAlign w:val="center"/>
          </w:tcPr>
          <w:p w14:paraId="2953FD37" w14:textId="77777777" w:rsidR="00EF61D2" w:rsidRPr="000B09A9" w:rsidRDefault="00EF61D2" w:rsidP="000B09A9">
            <w:pPr>
              <w:jc w:val="center"/>
              <w:rPr>
                <w:sz w:val="22"/>
                <w:szCs w:val="22"/>
              </w:rPr>
            </w:pPr>
            <w:r w:rsidRPr="000B09A9">
              <w:rPr>
                <w:sz w:val="22"/>
                <w:szCs w:val="22"/>
              </w:rPr>
              <w:t>03</w:t>
            </w:r>
          </w:p>
        </w:tc>
        <w:tc>
          <w:tcPr>
            <w:tcW w:w="3607" w:type="dxa"/>
          </w:tcPr>
          <w:p w14:paraId="6D1E5D16" w14:textId="77777777" w:rsidR="00EF61D2" w:rsidRPr="000B09A9" w:rsidRDefault="00EF61D2" w:rsidP="000B09A9">
            <w:pPr>
              <w:jc w:val="center"/>
              <w:rPr>
                <w:sz w:val="22"/>
                <w:szCs w:val="22"/>
              </w:rPr>
            </w:pPr>
            <w:r w:rsidRPr="000B09A9">
              <w:rPr>
                <w:sz w:val="22"/>
                <w:szCs w:val="22"/>
              </w:rPr>
              <w:t>Стоимость материалов</w:t>
            </w:r>
          </w:p>
        </w:tc>
        <w:tc>
          <w:tcPr>
            <w:tcW w:w="3593" w:type="dxa"/>
          </w:tcPr>
          <w:p w14:paraId="1EA58D49" w14:textId="77777777" w:rsidR="00EF61D2" w:rsidRPr="000B09A9" w:rsidRDefault="00EF61D2" w:rsidP="000B09A9">
            <w:pPr>
              <w:jc w:val="center"/>
              <w:rPr>
                <w:sz w:val="22"/>
                <w:szCs w:val="22"/>
              </w:rPr>
            </w:pPr>
            <w:r w:rsidRPr="000B09A9">
              <w:rPr>
                <w:sz w:val="22"/>
                <w:szCs w:val="22"/>
              </w:rPr>
              <w:t>В размере 1-2% от стоимости ЭВМ</w:t>
            </w:r>
          </w:p>
        </w:tc>
        <w:tc>
          <w:tcPr>
            <w:tcW w:w="1701" w:type="dxa"/>
          </w:tcPr>
          <w:p w14:paraId="7FA2A991" w14:textId="77777777" w:rsidR="00EF61D2" w:rsidRPr="000B09A9" w:rsidRDefault="00EF61D2" w:rsidP="000B09A9">
            <w:pPr>
              <w:jc w:val="center"/>
              <w:rPr>
                <w:sz w:val="22"/>
                <w:szCs w:val="22"/>
              </w:rPr>
            </w:pPr>
            <w:r w:rsidRPr="000B09A9">
              <w:rPr>
                <w:sz w:val="22"/>
                <w:szCs w:val="22"/>
              </w:rPr>
              <w:t>2000</w:t>
            </w:r>
          </w:p>
        </w:tc>
      </w:tr>
      <w:tr w:rsidR="00EF61D2" w:rsidRPr="00A16C55" w14:paraId="6386A543" w14:textId="77777777" w:rsidTr="00923A6D">
        <w:tc>
          <w:tcPr>
            <w:tcW w:w="846" w:type="dxa"/>
            <w:vAlign w:val="center"/>
          </w:tcPr>
          <w:p w14:paraId="5464B667" w14:textId="77777777" w:rsidR="00EF61D2" w:rsidRPr="000B09A9" w:rsidRDefault="00EF61D2" w:rsidP="000B09A9">
            <w:pPr>
              <w:jc w:val="center"/>
              <w:rPr>
                <w:sz w:val="22"/>
                <w:szCs w:val="22"/>
              </w:rPr>
            </w:pPr>
            <w:r w:rsidRPr="000B09A9">
              <w:rPr>
                <w:sz w:val="22"/>
                <w:szCs w:val="22"/>
              </w:rPr>
              <w:t>04</w:t>
            </w:r>
          </w:p>
        </w:tc>
        <w:tc>
          <w:tcPr>
            <w:tcW w:w="3607" w:type="dxa"/>
          </w:tcPr>
          <w:p w14:paraId="1D371BBC" w14:textId="77777777" w:rsidR="00EF61D2" w:rsidRPr="000B09A9" w:rsidRDefault="00EF61D2" w:rsidP="000B09A9">
            <w:pPr>
              <w:jc w:val="center"/>
              <w:rPr>
                <w:sz w:val="22"/>
                <w:szCs w:val="22"/>
              </w:rPr>
            </w:pPr>
            <w:r w:rsidRPr="000B09A9">
              <w:rPr>
                <w:sz w:val="22"/>
                <w:szCs w:val="22"/>
              </w:rPr>
              <w:t>Стоимость электроэнергии</w:t>
            </w:r>
          </w:p>
        </w:tc>
        <w:tc>
          <w:tcPr>
            <w:tcW w:w="3593" w:type="dxa"/>
          </w:tcPr>
          <w:p w14:paraId="70233229" w14:textId="77777777" w:rsidR="00EF61D2" w:rsidRPr="000B09A9" w:rsidRDefault="00EF61D2" w:rsidP="000B09A9">
            <w:pPr>
              <w:jc w:val="center"/>
              <w:rPr>
                <w:sz w:val="22"/>
                <w:szCs w:val="22"/>
              </w:rPr>
            </w:pPr>
            <w:r w:rsidRPr="000B09A9">
              <w:rPr>
                <w:sz w:val="22"/>
                <w:szCs w:val="22"/>
              </w:rPr>
              <w:t>Исходя из расчёта объема потребления электроэнергии и установленной стоимости платы за 1 КВТ/ч;</w:t>
            </w:r>
          </w:p>
        </w:tc>
        <w:tc>
          <w:tcPr>
            <w:tcW w:w="1701" w:type="dxa"/>
          </w:tcPr>
          <w:p w14:paraId="2B9EAB2C" w14:textId="77777777" w:rsidR="00EF61D2" w:rsidRPr="000B09A9" w:rsidRDefault="00EF61D2" w:rsidP="000B09A9">
            <w:pPr>
              <w:jc w:val="center"/>
              <w:rPr>
                <w:sz w:val="22"/>
                <w:szCs w:val="22"/>
              </w:rPr>
            </w:pPr>
            <w:r w:rsidRPr="000B09A9">
              <w:rPr>
                <w:sz w:val="22"/>
                <w:szCs w:val="22"/>
              </w:rPr>
              <w:t>12500</w:t>
            </w:r>
          </w:p>
        </w:tc>
      </w:tr>
      <w:tr w:rsidR="00EF61D2" w:rsidRPr="00A16C55" w14:paraId="4AD8D23E" w14:textId="77777777" w:rsidTr="00923A6D">
        <w:tc>
          <w:tcPr>
            <w:tcW w:w="846" w:type="dxa"/>
            <w:vAlign w:val="center"/>
          </w:tcPr>
          <w:p w14:paraId="1569879C" w14:textId="77777777" w:rsidR="00EF61D2" w:rsidRPr="000B09A9" w:rsidRDefault="00EF61D2" w:rsidP="000B09A9">
            <w:pPr>
              <w:jc w:val="center"/>
              <w:rPr>
                <w:sz w:val="22"/>
                <w:szCs w:val="22"/>
              </w:rPr>
            </w:pPr>
            <w:r w:rsidRPr="000B09A9">
              <w:rPr>
                <w:sz w:val="22"/>
                <w:szCs w:val="22"/>
              </w:rPr>
              <w:t>05</w:t>
            </w:r>
          </w:p>
        </w:tc>
        <w:tc>
          <w:tcPr>
            <w:tcW w:w="3607" w:type="dxa"/>
          </w:tcPr>
          <w:p w14:paraId="18F2C9B3" w14:textId="77777777" w:rsidR="00EF61D2" w:rsidRPr="000B09A9" w:rsidRDefault="00EF61D2" w:rsidP="000B09A9">
            <w:pPr>
              <w:jc w:val="center"/>
              <w:rPr>
                <w:sz w:val="22"/>
                <w:szCs w:val="22"/>
              </w:rPr>
            </w:pPr>
            <w:r w:rsidRPr="000B09A9">
              <w:rPr>
                <w:sz w:val="22"/>
                <w:szCs w:val="22"/>
              </w:rPr>
              <w:t>Плата за пользование средствами и линиями связи</w:t>
            </w:r>
          </w:p>
        </w:tc>
        <w:tc>
          <w:tcPr>
            <w:tcW w:w="3593" w:type="dxa"/>
          </w:tcPr>
          <w:p w14:paraId="6939145D" w14:textId="77777777" w:rsidR="00EF61D2" w:rsidRPr="000B09A9" w:rsidRDefault="00EF61D2" w:rsidP="000B09A9">
            <w:pPr>
              <w:jc w:val="center"/>
              <w:rPr>
                <w:sz w:val="22"/>
                <w:szCs w:val="22"/>
              </w:rPr>
            </w:pPr>
            <w:r w:rsidRPr="000B09A9">
              <w:rPr>
                <w:sz w:val="22"/>
                <w:szCs w:val="22"/>
              </w:rPr>
              <w:t>исходя из годового количества часов пользования средствами и линиями</w:t>
            </w:r>
          </w:p>
        </w:tc>
        <w:tc>
          <w:tcPr>
            <w:tcW w:w="1701" w:type="dxa"/>
          </w:tcPr>
          <w:p w14:paraId="1AFFCB7C" w14:textId="77777777" w:rsidR="00EF61D2" w:rsidRPr="000B09A9" w:rsidRDefault="00EF61D2" w:rsidP="000B09A9">
            <w:pPr>
              <w:jc w:val="center"/>
              <w:rPr>
                <w:sz w:val="22"/>
                <w:szCs w:val="22"/>
              </w:rPr>
            </w:pPr>
            <w:r w:rsidRPr="000B09A9">
              <w:rPr>
                <w:sz w:val="22"/>
                <w:szCs w:val="22"/>
              </w:rPr>
              <w:t>800</w:t>
            </w:r>
          </w:p>
        </w:tc>
      </w:tr>
      <w:tr w:rsidR="00EF61D2" w:rsidRPr="00A16C55" w14:paraId="5BA30132" w14:textId="77777777" w:rsidTr="00923A6D">
        <w:tc>
          <w:tcPr>
            <w:tcW w:w="846" w:type="dxa"/>
            <w:vAlign w:val="center"/>
          </w:tcPr>
          <w:p w14:paraId="71931EE1" w14:textId="77777777" w:rsidR="00EF61D2" w:rsidRPr="000B09A9" w:rsidRDefault="00EF61D2" w:rsidP="000B09A9">
            <w:pPr>
              <w:jc w:val="center"/>
              <w:rPr>
                <w:sz w:val="22"/>
                <w:szCs w:val="22"/>
              </w:rPr>
            </w:pPr>
            <w:r w:rsidRPr="000B09A9">
              <w:rPr>
                <w:sz w:val="22"/>
                <w:szCs w:val="22"/>
              </w:rPr>
              <w:t>06</w:t>
            </w:r>
          </w:p>
        </w:tc>
        <w:tc>
          <w:tcPr>
            <w:tcW w:w="3607" w:type="dxa"/>
          </w:tcPr>
          <w:p w14:paraId="5C8B27C7" w14:textId="77777777" w:rsidR="00EF61D2" w:rsidRPr="000B09A9" w:rsidRDefault="00EF61D2" w:rsidP="000B09A9">
            <w:pPr>
              <w:jc w:val="center"/>
              <w:rPr>
                <w:sz w:val="22"/>
                <w:szCs w:val="22"/>
              </w:rPr>
            </w:pPr>
            <w:r w:rsidRPr="000B09A9">
              <w:rPr>
                <w:sz w:val="22"/>
                <w:szCs w:val="22"/>
              </w:rPr>
              <w:t>Стоимость запасных частей и материалов, необходимых для проведения ремонтов оборудования системы</w:t>
            </w:r>
          </w:p>
        </w:tc>
        <w:tc>
          <w:tcPr>
            <w:tcW w:w="3593" w:type="dxa"/>
          </w:tcPr>
          <w:p w14:paraId="1F8FD7A6" w14:textId="77777777" w:rsidR="00EF61D2" w:rsidRPr="000B09A9" w:rsidRDefault="00EF61D2" w:rsidP="000B09A9">
            <w:pPr>
              <w:jc w:val="center"/>
              <w:rPr>
                <w:sz w:val="22"/>
                <w:szCs w:val="22"/>
              </w:rPr>
            </w:pPr>
            <w:r w:rsidRPr="000B09A9">
              <w:rPr>
                <w:sz w:val="22"/>
                <w:szCs w:val="22"/>
              </w:rPr>
              <w:t>исходя из годового количества часов пользования средствами и линиями связи по установленным тарифам оплаты;</w:t>
            </w:r>
          </w:p>
        </w:tc>
        <w:tc>
          <w:tcPr>
            <w:tcW w:w="1701" w:type="dxa"/>
          </w:tcPr>
          <w:p w14:paraId="7B40225E" w14:textId="77777777" w:rsidR="00EF61D2" w:rsidRPr="000B09A9" w:rsidRDefault="00EF61D2" w:rsidP="000B09A9">
            <w:pPr>
              <w:jc w:val="center"/>
              <w:rPr>
                <w:sz w:val="22"/>
                <w:szCs w:val="22"/>
              </w:rPr>
            </w:pPr>
            <w:r w:rsidRPr="000B09A9">
              <w:rPr>
                <w:sz w:val="22"/>
                <w:szCs w:val="22"/>
              </w:rPr>
              <w:t>5000</w:t>
            </w:r>
          </w:p>
        </w:tc>
      </w:tr>
      <w:tr w:rsidR="00EF61D2" w:rsidRPr="00A16C55" w14:paraId="1045919F" w14:textId="77777777" w:rsidTr="00923A6D">
        <w:tc>
          <w:tcPr>
            <w:tcW w:w="846" w:type="dxa"/>
            <w:vAlign w:val="center"/>
          </w:tcPr>
          <w:p w14:paraId="05988CCC" w14:textId="77777777" w:rsidR="00EF61D2" w:rsidRPr="000B09A9" w:rsidRDefault="00EF61D2" w:rsidP="000B09A9">
            <w:pPr>
              <w:jc w:val="center"/>
              <w:rPr>
                <w:sz w:val="22"/>
                <w:szCs w:val="22"/>
              </w:rPr>
            </w:pPr>
            <w:r w:rsidRPr="000B09A9">
              <w:rPr>
                <w:sz w:val="22"/>
                <w:szCs w:val="22"/>
              </w:rPr>
              <w:t>07</w:t>
            </w:r>
          </w:p>
        </w:tc>
        <w:tc>
          <w:tcPr>
            <w:tcW w:w="3607" w:type="dxa"/>
          </w:tcPr>
          <w:p w14:paraId="192086EF" w14:textId="77777777" w:rsidR="00EF61D2" w:rsidRPr="000B09A9" w:rsidRDefault="00EF61D2" w:rsidP="000B09A9">
            <w:pPr>
              <w:jc w:val="center"/>
              <w:rPr>
                <w:sz w:val="22"/>
                <w:szCs w:val="22"/>
              </w:rPr>
            </w:pPr>
            <w:r w:rsidRPr="000B09A9">
              <w:rPr>
                <w:sz w:val="22"/>
                <w:szCs w:val="22"/>
              </w:rPr>
              <w:t>Арендная плата за помещения и материалов, необходимых для проведения ремонтов оборудования системы</w:t>
            </w:r>
          </w:p>
        </w:tc>
        <w:tc>
          <w:tcPr>
            <w:tcW w:w="3593" w:type="dxa"/>
          </w:tcPr>
          <w:p w14:paraId="31650FA2" w14:textId="77777777" w:rsidR="00EF61D2" w:rsidRPr="000B09A9" w:rsidRDefault="00EF61D2" w:rsidP="000B09A9">
            <w:pPr>
              <w:jc w:val="center"/>
              <w:rPr>
                <w:sz w:val="22"/>
                <w:szCs w:val="22"/>
              </w:rPr>
            </w:pPr>
            <w:r w:rsidRPr="000B09A9">
              <w:rPr>
                <w:sz w:val="22"/>
                <w:szCs w:val="22"/>
              </w:rPr>
              <w:t>По фактически установленной арендной платы;</w:t>
            </w:r>
          </w:p>
        </w:tc>
        <w:tc>
          <w:tcPr>
            <w:tcW w:w="1701" w:type="dxa"/>
          </w:tcPr>
          <w:p w14:paraId="4B584315" w14:textId="77777777" w:rsidR="00EF61D2" w:rsidRPr="000B09A9" w:rsidRDefault="00EF61D2" w:rsidP="000B09A9">
            <w:pPr>
              <w:jc w:val="center"/>
              <w:rPr>
                <w:sz w:val="22"/>
                <w:szCs w:val="22"/>
              </w:rPr>
            </w:pPr>
            <w:r w:rsidRPr="000B09A9">
              <w:rPr>
                <w:sz w:val="22"/>
                <w:szCs w:val="22"/>
              </w:rPr>
              <w:t>0</w:t>
            </w:r>
          </w:p>
        </w:tc>
      </w:tr>
      <w:tr w:rsidR="00EF61D2" w:rsidRPr="00A16C55" w14:paraId="267FA5EC" w14:textId="77777777" w:rsidTr="00923A6D">
        <w:tc>
          <w:tcPr>
            <w:tcW w:w="846" w:type="dxa"/>
            <w:vAlign w:val="center"/>
          </w:tcPr>
          <w:p w14:paraId="5DA17688" w14:textId="77777777" w:rsidR="00EF61D2" w:rsidRPr="000B09A9" w:rsidRDefault="00EF61D2" w:rsidP="000B09A9">
            <w:pPr>
              <w:jc w:val="center"/>
              <w:rPr>
                <w:sz w:val="22"/>
                <w:szCs w:val="22"/>
              </w:rPr>
            </w:pPr>
            <w:r w:rsidRPr="000B09A9">
              <w:rPr>
                <w:sz w:val="22"/>
                <w:szCs w:val="22"/>
              </w:rPr>
              <w:t>08</w:t>
            </w:r>
          </w:p>
        </w:tc>
        <w:tc>
          <w:tcPr>
            <w:tcW w:w="3607" w:type="dxa"/>
          </w:tcPr>
          <w:p w14:paraId="03173638" w14:textId="77777777" w:rsidR="00EF61D2" w:rsidRPr="000B09A9" w:rsidRDefault="00EF61D2" w:rsidP="000B09A9">
            <w:pPr>
              <w:jc w:val="center"/>
              <w:rPr>
                <w:sz w:val="22"/>
                <w:szCs w:val="22"/>
              </w:rPr>
            </w:pPr>
            <w:r w:rsidRPr="000B09A9">
              <w:rPr>
                <w:sz w:val="22"/>
                <w:szCs w:val="22"/>
              </w:rPr>
              <w:t>Затраты на содержание служебных помещений системы</w:t>
            </w:r>
          </w:p>
        </w:tc>
        <w:tc>
          <w:tcPr>
            <w:tcW w:w="3593" w:type="dxa"/>
          </w:tcPr>
          <w:p w14:paraId="2FB27088" w14:textId="77777777" w:rsidR="00EF61D2" w:rsidRPr="000B09A9" w:rsidRDefault="00EF61D2" w:rsidP="000B09A9">
            <w:pPr>
              <w:jc w:val="center"/>
              <w:rPr>
                <w:sz w:val="22"/>
                <w:szCs w:val="22"/>
              </w:rPr>
            </w:pPr>
            <w:r w:rsidRPr="000B09A9">
              <w:rPr>
                <w:sz w:val="22"/>
                <w:szCs w:val="22"/>
              </w:rPr>
              <w:t>в размере 2-2,5% от стоимости используемых служебных помещений;</w:t>
            </w:r>
          </w:p>
        </w:tc>
        <w:tc>
          <w:tcPr>
            <w:tcW w:w="1701" w:type="dxa"/>
          </w:tcPr>
          <w:p w14:paraId="4D18D5A1" w14:textId="77777777" w:rsidR="00EF61D2" w:rsidRPr="000B09A9" w:rsidRDefault="00EF61D2" w:rsidP="000B09A9">
            <w:pPr>
              <w:jc w:val="center"/>
              <w:rPr>
                <w:sz w:val="22"/>
                <w:szCs w:val="22"/>
              </w:rPr>
            </w:pPr>
            <w:r w:rsidRPr="000B09A9">
              <w:rPr>
                <w:sz w:val="22"/>
                <w:szCs w:val="22"/>
              </w:rPr>
              <w:t>2000</w:t>
            </w:r>
          </w:p>
        </w:tc>
      </w:tr>
      <w:tr w:rsidR="00EF61D2" w:rsidRPr="00A16C55" w14:paraId="2E98D4F3" w14:textId="77777777" w:rsidTr="00923A6D">
        <w:tc>
          <w:tcPr>
            <w:tcW w:w="846" w:type="dxa"/>
            <w:vAlign w:val="center"/>
          </w:tcPr>
          <w:p w14:paraId="28B3F3FC" w14:textId="77777777" w:rsidR="00EF61D2" w:rsidRPr="000B09A9" w:rsidRDefault="00EF61D2" w:rsidP="000B09A9">
            <w:pPr>
              <w:jc w:val="center"/>
              <w:rPr>
                <w:sz w:val="22"/>
                <w:szCs w:val="22"/>
              </w:rPr>
            </w:pPr>
            <w:r w:rsidRPr="000B09A9">
              <w:rPr>
                <w:sz w:val="22"/>
                <w:szCs w:val="22"/>
              </w:rPr>
              <w:t>09</w:t>
            </w:r>
          </w:p>
        </w:tc>
        <w:tc>
          <w:tcPr>
            <w:tcW w:w="3607" w:type="dxa"/>
          </w:tcPr>
          <w:p w14:paraId="48796A5E" w14:textId="77777777" w:rsidR="00EF61D2" w:rsidRPr="000B09A9" w:rsidRDefault="00EF61D2" w:rsidP="000B09A9">
            <w:pPr>
              <w:jc w:val="center"/>
              <w:rPr>
                <w:sz w:val="22"/>
                <w:szCs w:val="22"/>
              </w:rPr>
            </w:pPr>
            <w:r w:rsidRPr="000B09A9">
              <w:rPr>
                <w:sz w:val="22"/>
                <w:szCs w:val="22"/>
              </w:rPr>
              <w:t>Прочие расходы (командировки, политика безопасности и т.д.)</w:t>
            </w:r>
          </w:p>
        </w:tc>
        <w:tc>
          <w:tcPr>
            <w:tcW w:w="3593" w:type="dxa"/>
          </w:tcPr>
          <w:p w14:paraId="749DA730" w14:textId="77777777" w:rsidR="00EF61D2" w:rsidRPr="000B09A9" w:rsidRDefault="00EF61D2" w:rsidP="000B09A9">
            <w:pPr>
              <w:jc w:val="center"/>
              <w:rPr>
                <w:sz w:val="22"/>
                <w:szCs w:val="22"/>
              </w:rPr>
            </w:pPr>
            <w:r w:rsidRPr="000B09A9">
              <w:rPr>
                <w:sz w:val="22"/>
                <w:szCs w:val="22"/>
              </w:rPr>
              <w:t>в размере 1-3% от стоимости основных фондов.</w:t>
            </w:r>
          </w:p>
        </w:tc>
        <w:tc>
          <w:tcPr>
            <w:tcW w:w="1701" w:type="dxa"/>
          </w:tcPr>
          <w:p w14:paraId="4EE938CE" w14:textId="77777777" w:rsidR="00EF61D2" w:rsidRPr="000B09A9" w:rsidRDefault="00EF61D2" w:rsidP="000B09A9">
            <w:pPr>
              <w:jc w:val="center"/>
              <w:rPr>
                <w:sz w:val="22"/>
                <w:szCs w:val="22"/>
              </w:rPr>
            </w:pPr>
            <w:r w:rsidRPr="000B09A9">
              <w:rPr>
                <w:sz w:val="22"/>
                <w:szCs w:val="22"/>
              </w:rPr>
              <w:t>1000</w:t>
            </w:r>
          </w:p>
        </w:tc>
      </w:tr>
      <w:tr w:rsidR="00EF61D2" w:rsidRPr="00A16C55" w14:paraId="36D71CEF" w14:textId="77777777" w:rsidTr="00923A6D">
        <w:tc>
          <w:tcPr>
            <w:tcW w:w="846" w:type="dxa"/>
          </w:tcPr>
          <w:p w14:paraId="7B37605A" w14:textId="77777777" w:rsidR="00EF61D2" w:rsidRPr="000B09A9" w:rsidRDefault="00EF61D2" w:rsidP="000B09A9">
            <w:pPr>
              <w:jc w:val="center"/>
              <w:rPr>
                <w:sz w:val="22"/>
                <w:szCs w:val="22"/>
              </w:rPr>
            </w:pPr>
          </w:p>
        </w:tc>
        <w:tc>
          <w:tcPr>
            <w:tcW w:w="3607" w:type="dxa"/>
          </w:tcPr>
          <w:p w14:paraId="027C7D9A" w14:textId="77777777" w:rsidR="00EF61D2" w:rsidRPr="000B09A9" w:rsidRDefault="00EF61D2" w:rsidP="000B09A9">
            <w:pPr>
              <w:jc w:val="center"/>
              <w:rPr>
                <w:sz w:val="22"/>
                <w:szCs w:val="22"/>
              </w:rPr>
            </w:pPr>
            <w:r w:rsidRPr="000B09A9">
              <w:rPr>
                <w:sz w:val="22"/>
                <w:szCs w:val="22"/>
              </w:rPr>
              <w:t>Итого</w:t>
            </w:r>
          </w:p>
        </w:tc>
        <w:tc>
          <w:tcPr>
            <w:tcW w:w="3593" w:type="dxa"/>
          </w:tcPr>
          <w:p w14:paraId="394798F2" w14:textId="77777777" w:rsidR="00EF61D2" w:rsidRPr="000B09A9" w:rsidRDefault="00EF61D2" w:rsidP="000B09A9">
            <w:pPr>
              <w:jc w:val="center"/>
              <w:rPr>
                <w:sz w:val="22"/>
                <w:szCs w:val="22"/>
              </w:rPr>
            </w:pPr>
          </w:p>
        </w:tc>
        <w:tc>
          <w:tcPr>
            <w:tcW w:w="1701" w:type="dxa"/>
          </w:tcPr>
          <w:p w14:paraId="4251B768" w14:textId="77777777" w:rsidR="00EF61D2" w:rsidRPr="000B09A9" w:rsidRDefault="00B225A0" w:rsidP="000B09A9">
            <w:pPr>
              <w:jc w:val="center"/>
              <w:rPr>
                <w:sz w:val="22"/>
                <w:szCs w:val="22"/>
              </w:rPr>
            </w:pPr>
            <w:r>
              <w:rPr>
                <w:sz w:val="22"/>
                <w:szCs w:val="22"/>
              </w:rPr>
              <w:t>10</w:t>
            </w:r>
            <w:r w:rsidR="00EF61D2" w:rsidRPr="000B09A9">
              <w:rPr>
                <w:sz w:val="22"/>
                <w:szCs w:val="22"/>
              </w:rPr>
              <w:t>8</w:t>
            </w:r>
            <w:r>
              <w:rPr>
                <w:sz w:val="22"/>
                <w:szCs w:val="22"/>
              </w:rPr>
              <w:t xml:space="preserve"> </w:t>
            </w:r>
            <w:r w:rsidR="00EF61D2" w:rsidRPr="000B09A9">
              <w:rPr>
                <w:sz w:val="22"/>
                <w:szCs w:val="22"/>
              </w:rPr>
              <w:t>150</w:t>
            </w:r>
          </w:p>
        </w:tc>
      </w:tr>
      <w:bookmarkEnd w:id="0"/>
    </w:tbl>
    <w:p w14:paraId="3889A505" w14:textId="77777777" w:rsidR="00EF61D2" w:rsidRDefault="00EF61D2" w:rsidP="00EF61D2">
      <w:pPr>
        <w:ind w:firstLine="709"/>
        <w:jc w:val="both"/>
        <w:rPr>
          <w:sz w:val="24"/>
          <w:szCs w:val="24"/>
        </w:rPr>
      </w:pPr>
    </w:p>
    <w:p w14:paraId="23FAC5D9" w14:textId="77777777" w:rsidR="00EF61D2" w:rsidRPr="00425FA9" w:rsidRDefault="00EF61D2" w:rsidP="000B09A9">
      <w:pPr>
        <w:spacing w:line="276" w:lineRule="auto"/>
        <w:ind w:left="170" w:right="57" w:firstLine="709"/>
        <w:jc w:val="both"/>
        <w:rPr>
          <w:sz w:val="24"/>
          <w:szCs w:val="24"/>
        </w:rPr>
      </w:pPr>
      <w:r w:rsidRPr="00425FA9">
        <w:rPr>
          <w:sz w:val="24"/>
          <w:szCs w:val="24"/>
        </w:rPr>
        <w:t>Дальнейшее развитие этой разработки возможно посредством внедрения сетевых решений, методик по защите сведений, создания опций по разграничению доступа, использования криптографии и ЭЦП для эффективного обмена информацией со всеми подразделениями компании</w:t>
      </w:r>
      <w:r w:rsidR="000B09A9" w:rsidRPr="000B09A9">
        <w:rPr>
          <w:sz w:val="24"/>
          <w:szCs w:val="24"/>
        </w:rPr>
        <w:t xml:space="preserve"> </w:t>
      </w:r>
      <w:r w:rsidR="00B225A0" w:rsidRPr="004B6B20">
        <w:rPr>
          <w:sz w:val="24"/>
          <w:szCs w:val="24"/>
        </w:rPr>
        <w:t>ООО «ПК Венткомплекс»</w:t>
      </w:r>
      <w:r w:rsidRPr="00425FA9">
        <w:rPr>
          <w:sz w:val="24"/>
          <w:szCs w:val="24"/>
        </w:rPr>
        <w:t>, а также с другими предприятиями. Производственный экономический эффект (Э</w:t>
      </w:r>
      <w:r w:rsidRPr="00425FA9">
        <w:rPr>
          <w:sz w:val="24"/>
          <w:szCs w:val="24"/>
          <w:vertAlign w:val="subscript"/>
        </w:rPr>
        <w:t>пр</w:t>
      </w:r>
      <w:r w:rsidRPr="00425FA9">
        <w:rPr>
          <w:sz w:val="24"/>
          <w:szCs w:val="24"/>
        </w:rPr>
        <w:t>) в данном случае будет заключаться в:</w:t>
      </w:r>
    </w:p>
    <w:p w14:paraId="19813A70" w14:textId="77777777" w:rsidR="00EF61D2" w:rsidRPr="00425FA9" w:rsidRDefault="00EF61D2" w:rsidP="000B09A9">
      <w:pPr>
        <w:spacing w:line="276" w:lineRule="auto"/>
        <w:ind w:left="170" w:right="57" w:firstLine="709"/>
        <w:jc w:val="both"/>
        <w:rPr>
          <w:sz w:val="24"/>
          <w:szCs w:val="24"/>
        </w:rPr>
      </w:pPr>
      <w:r w:rsidRPr="00425FA9">
        <w:rPr>
          <w:sz w:val="24"/>
          <w:szCs w:val="24"/>
        </w:rPr>
        <w:t>1. Экономии электроэнергии из-за снижения нагрузки на вычислительную технику, снижение амортизационных затрат. Бухгалтерские расчеты дают значение экономии по этой позиции 1200 руб. в год.</w:t>
      </w:r>
    </w:p>
    <w:p w14:paraId="14C6590E" w14:textId="77777777" w:rsidR="00EF61D2" w:rsidRPr="00425FA9" w:rsidRDefault="00EF61D2" w:rsidP="000B09A9">
      <w:pPr>
        <w:spacing w:line="276" w:lineRule="auto"/>
        <w:ind w:left="170" w:right="57" w:firstLine="709"/>
        <w:jc w:val="both"/>
        <w:rPr>
          <w:sz w:val="24"/>
          <w:szCs w:val="24"/>
        </w:rPr>
      </w:pPr>
      <w:r w:rsidRPr="00425FA9">
        <w:rPr>
          <w:sz w:val="24"/>
          <w:szCs w:val="24"/>
        </w:rPr>
        <w:t xml:space="preserve">2. Отсутствие необходимости покупки программного обеспечения. Итого полный экономический эффект, получаемый в результате реализации проектных решений на предприятии составит </w:t>
      </w:r>
      <w:r w:rsidR="00B225A0">
        <w:rPr>
          <w:sz w:val="24"/>
          <w:szCs w:val="24"/>
        </w:rPr>
        <w:t>10</w:t>
      </w:r>
      <w:r w:rsidRPr="00425FA9">
        <w:rPr>
          <w:sz w:val="24"/>
          <w:szCs w:val="24"/>
        </w:rPr>
        <w:t>7</w:t>
      </w:r>
      <w:r w:rsidR="00B225A0">
        <w:rPr>
          <w:sz w:val="24"/>
          <w:szCs w:val="24"/>
        </w:rPr>
        <w:t xml:space="preserve"> </w:t>
      </w:r>
      <w:r w:rsidRPr="00425FA9">
        <w:rPr>
          <w:sz w:val="24"/>
          <w:szCs w:val="24"/>
        </w:rPr>
        <w:t>800 руб. в год.</w:t>
      </w:r>
    </w:p>
    <w:p w14:paraId="29079D35" w14:textId="77777777" w:rsidR="00B225A0" w:rsidRDefault="00B225A0" w:rsidP="000B09A9">
      <w:pPr>
        <w:spacing w:line="276" w:lineRule="auto"/>
        <w:ind w:left="170" w:right="57" w:firstLine="709"/>
        <w:jc w:val="both"/>
        <w:rPr>
          <w:sz w:val="24"/>
          <w:szCs w:val="24"/>
        </w:rPr>
      </w:pPr>
    </w:p>
    <w:p w14:paraId="17686DC7" w14:textId="77777777" w:rsidR="00923A6D" w:rsidRDefault="00923A6D" w:rsidP="000B09A9">
      <w:pPr>
        <w:spacing w:line="276" w:lineRule="auto"/>
        <w:ind w:left="170" w:right="57" w:firstLine="709"/>
        <w:jc w:val="both"/>
        <w:rPr>
          <w:sz w:val="24"/>
          <w:szCs w:val="24"/>
        </w:rPr>
      </w:pPr>
    </w:p>
    <w:p w14:paraId="24442B01" w14:textId="77777777" w:rsidR="002F7872" w:rsidRPr="003023BC" w:rsidRDefault="002F7872" w:rsidP="00DB0041">
      <w:pPr>
        <w:pStyle w:val="a5"/>
        <w:tabs>
          <w:tab w:val="left" w:pos="0"/>
          <w:tab w:val="num" w:pos="993"/>
        </w:tabs>
        <w:spacing w:before="120" w:line="276" w:lineRule="auto"/>
        <w:ind w:left="170" w:right="57" w:firstLine="709"/>
        <w:jc w:val="both"/>
        <w:rPr>
          <w:sz w:val="24"/>
          <w:szCs w:val="24"/>
        </w:rPr>
      </w:pPr>
      <w:r w:rsidRPr="003023BC">
        <w:rPr>
          <w:sz w:val="24"/>
          <w:szCs w:val="24"/>
        </w:rPr>
        <w:lastRenderedPageBreak/>
        <w:t xml:space="preserve">Список использованных источников </w:t>
      </w:r>
      <w:r w:rsidR="00DB0041">
        <w:rPr>
          <w:sz w:val="24"/>
          <w:szCs w:val="24"/>
        </w:rPr>
        <w:t xml:space="preserve">и литературы </w:t>
      </w:r>
    </w:p>
    <w:p w14:paraId="2E839A25" w14:textId="77777777" w:rsidR="002F7872" w:rsidRPr="003023BC" w:rsidRDefault="002F7872"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color w:val="000000"/>
          <w:spacing w:val="2"/>
          <w:sz w:val="24"/>
          <w:szCs w:val="24"/>
          <w:shd w:val="clear" w:color="auto" w:fill="FFFFFF"/>
        </w:rPr>
      </w:pPr>
      <w:r w:rsidRPr="003023BC">
        <w:rPr>
          <w:color w:val="000000"/>
          <w:spacing w:val="2"/>
          <w:sz w:val="24"/>
          <w:szCs w:val="24"/>
          <w:shd w:val="clear" w:color="auto" w:fill="FFFFFF"/>
        </w:rPr>
        <w:t>ГОСТ 19.701-90. Единая система программной документации. Схемы алгоритмов, программ, данных и систем. Условные обозначения и правила выполнения. — М.: Изд-во стандартов, 2019. — 9 с.</w:t>
      </w:r>
    </w:p>
    <w:p w14:paraId="44BC1917" w14:textId="77777777" w:rsidR="00DB0041" w:rsidRPr="00DB0041" w:rsidRDefault="002F7872"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DB0041">
        <w:rPr>
          <w:color w:val="000000"/>
          <w:spacing w:val="2"/>
          <w:sz w:val="24"/>
          <w:szCs w:val="24"/>
          <w:shd w:val="clear" w:color="auto" w:fill="FFFFFF"/>
        </w:rPr>
        <w:t>Автоматизированные информационные системы, базы и банки данных. вводный курс: учебное пособие. — М.: Гелиос АРВ, 20</w:t>
      </w:r>
      <w:r w:rsidR="00DB0041" w:rsidRPr="00DB0041">
        <w:rPr>
          <w:color w:val="000000"/>
          <w:spacing w:val="2"/>
          <w:sz w:val="24"/>
          <w:szCs w:val="24"/>
          <w:shd w:val="clear" w:color="auto" w:fill="FFFFFF"/>
        </w:rPr>
        <w:t>21</w:t>
      </w:r>
      <w:r w:rsidRPr="00DB0041">
        <w:rPr>
          <w:color w:val="000000"/>
          <w:spacing w:val="2"/>
          <w:sz w:val="24"/>
          <w:szCs w:val="24"/>
          <w:shd w:val="clear" w:color="auto" w:fill="FFFFFF"/>
        </w:rPr>
        <w:t>. — 368 с.</w:t>
      </w:r>
    </w:p>
    <w:p w14:paraId="64D699C7" w14:textId="77777777" w:rsidR="00DB0041" w:rsidRDefault="002F7872"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DB0041">
        <w:rPr>
          <w:sz w:val="24"/>
          <w:szCs w:val="24"/>
        </w:rPr>
        <w:t xml:space="preserve">Астахова И.Ф., Толстобров А.П., Мельников В.М. SQL в примерах и задачах: Учеб. пособие. – Мн.: Новое знание, 2022. </w:t>
      </w:r>
    </w:p>
    <w:p w14:paraId="7498E7A9" w14:textId="77777777" w:rsidR="00DB0041" w:rsidRDefault="002F7872"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DB0041">
        <w:rPr>
          <w:sz w:val="24"/>
          <w:szCs w:val="24"/>
        </w:rPr>
        <w:t xml:space="preserve"> Голицына О.Л., Максимов Н.В., Попов И.И. Базы данных: Учебное пособие. – М.: ФОРУМ: ИНФРА-М, 2021 </w:t>
      </w:r>
    </w:p>
    <w:p w14:paraId="79222841" w14:textId="77777777" w:rsidR="00DB0041" w:rsidRDefault="00DB0041"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DB0041">
        <w:rPr>
          <w:sz w:val="24"/>
          <w:szCs w:val="24"/>
        </w:rPr>
        <w:t>И</w:t>
      </w:r>
      <w:r w:rsidR="002F7872" w:rsidRPr="00DB0041">
        <w:rPr>
          <w:sz w:val="24"/>
          <w:szCs w:val="24"/>
        </w:rPr>
        <w:t xml:space="preserve">ванова Г.С. Технология программирования: Учебник для вузов. – М.: Изд-во МГТУ им. Баумана, 2022. </w:t>
      </w:r>
    </w:p>
    <w:p w14:paraId="4BF6FCEF" w14:textId="77777777" w:rsidR="00DB0041" w:rsidRDefault="002F7872"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DB0041">
        <w:rPr>
          <w:sz w:val="24"/>
          <w:szCs w:val="24"/>
        </w:rPr>
        <w:t xml:space="preserve"> Информатика. Базовый курс. 5-е издание / Под ред. С.В. Симоновича. – СПб.: Питер, 2021. – 640 с.: ил. </w:t>
      </w:r>
    </w:p>
    <w:p w14:paraId="4B4AF1BB" w14:textId="77777777" w:rsidR="00DB0041" w:rsidRDefault="002F7872"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DB0041">
        <w:rPr>
          <w:sz w:val="24"/>
          <w:szCs w:val="24"/>
        </w:rPr>
        <w:t xml:space="preserve">Карпова Т.С. Базы данных: модели, разработка, реализация. – СПб: Питер, 2021. </w:t>
      </w:r>
    </w:p>
    <w:p w14:paraId="07F24422" w14:textId="77777777" w:rsidR="00DB0041" w:rsidRDefault="002F7872"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DB0041">
        <w:rPr>
          <w:sz w:val="24"/>
          <w:szCs w:val="24"/>
        </w:rPr>
        <w:t xml:space="preserve">Литвинская О.С. Проектирование базы данных в среде MicrosoftAccess. – Пенза: Издательство Пенз. гос. технол. акад., 2021. </w:t>
      </w:r>
    </w:p>
    <w:p w14:paraId="704039D9" w14:textId="77777777" w:rsidR="00DB0041" w:rsidRDefault="002F7872"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DB0041">
        <w:rPr>
          <w:sz w:val="24"/>
          <w:szCs w:val="24"/>
        </w:rPr>
        <w:t xml:space="preserve">Орлов С.А. Технология разработки программного обеспечения: Учебник. – СПб.: Питер, 2022. </w:t>
      </w:r>
    </w:p>
    <w:p w14:paraId="13CE3D83" w14:textId="77777777" w:rsidR="00DB0041" w:rsidRDefault="00DB0041"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3023BC">
        <w:rPr>
          <w:color w:val="000000"/>
          <w:spacing w:val="2"/>
          <w:sz w:val="24"/>
          <w:szCs w:val="24"/>
          <w:shd w:val="clear" w:color="auto" w:fill="FFFFFF"/>
        </w:rPr>
        <w:t>Салиева О.К. Анализ процесса разработка информационной системы предприятия // Инновационная экономика: перспективы развития и совершенствования. — 202</w:t>
      </w:r>
      <w:r>
        <w:rPr>
          <w:color w:val="000000"/>
          <w:spacing w:val="2"/>
          <w:sz w:val="24"/>
          <w:szCs w:val="24"/>
          <w:shd w:val="clear" w:color="auto" w:fill="FFFFFF"/>
        </w:rPr>
        <w:t>2</w:t>
      </w:r>
      <w:r w:rsidRPr="003023BC">
        <w:rPr>
          <w:color w:val="000000"/>
          <w:spacing w:val="2"/>
          <w:sz w:val="24"/>
          <w:szCs w:val="24"/>
          <w:shd w:val="clear" w:color="auto" w:fill="FFFFFF"/>
        </w:rPr>
        <w:t xml:space="preserve">. — № </w:t>
      </w:r>
      <w:r>
        <w:rPr>
          <w:color w:val="000000"/>
          <w:spacing w:val="2"/>
          <w:sz w:val="24"/>
          <w:szCs w:val="24"/>
          <w:shd w:val="clear" w:color="auto" w:fill="FFFFFF"/>
        </w:rPr>
        <w:t>1</w:t>
      </w:r>
      <w:r w:rsidRPr="003023BC">
        <w:rPr>
          <w:color w:val="000000"/>
          <w:spacing w:val="2"/>
          <w:sz w:val="24"/>
          <w:szCs w:val="24"/>
          <w:shd w:val="clear" w:color="auto" w:fill="FFFFFF"/>
        </w:rPr>
        <w:t>8 (26). — URL: https://cyberleninka.ru/article/n/analiz-protsessa-razrabotka-informatsionnoy-sistemy-predpriyatiya</w:t>
      </w:r>
    </w:p>
    <w:p w14:paraId="39F61007" w14:textId="77777777" w:rsidR="002F7872" w:rsidRPr="00DB0041" w:rsidRDefault="002F7872" w:rsidP="00DB0041">
      <w:pPr>
        <w:pStyle w:val="a5"/>
        <w:widowControl/>
        <w:numPr>
          <w:ilvl w:val="0"/>
          <w:numId w:val="24"/>
        </w:numPr>
        <w:shd w:val="clear" w:color="auto" w:fill="FFFFFF" w:themeFill="background1"/>
        <w:tabs>
          <w:tab w:val="left" w:pos="567"/>
          <w:tab w:val="left" w:pos="1418"/>
          <w:tab w:val="left" w:pos="2899"/>
        </w:tabs>
        <w:autoSpaceDE/>
        <w:autoSpaceDN/>
        <w:adjustRightInd/>
        <w:spacing w:before="120" w:line="276" w:lineRule="auto"/>
        <w:ind w:left="170" w:right="57" w:firstLine="709"/>
        <w:contextualSpacing w:val="0"/>
        <w:jc w:val="both"/>
        <w:rPr>
          <w:sz w:val="24"/>
          <w:szCs w:val="24"/>
        </w:rPr>
      </w:pPr>
      <w:r w:rsidRPr="00DB0041">
        <w:rPr>
          <w:sz w:val="24"/>
          <w:szCs w:val="24"/>
        </w:rPr>
        <w:t>Решение прикладных задач. – М.: Высшая школа, 2021.</w:t>
      </w:r>
      <w:r w:rsidRPr="00DB0041">
        <w:rPr>
          <w:sz w:val="24"/>
          <w:szCs w:val="24"/>
        </w:rPr>
        <w:br/>
        <w:t>Источник: https://inzhpro.ru/diplomnaya/razrabotka-informatsionnoy-sistemyi-access/</w:t>
      </w:r>
    </w:p>
    <w:p w14:paraId="53BD644D" w14:textId="77777777" w:rsidR="005B6A31" w:rsidRDefault="005B6A31" w:rsidP="000B09A9">
      <w:pPr>
        <w:spacing w:line="276" w:lineRule="auto"/>
        <w:ind w:left="170" w:right="57" w:firstLine="709"/>
        <w:jc w:val="both"/>
        <w:rPr>
          <w:sz w:val="24"/>
          <w:szCs w:val="24"/>
        </w:rPr>
      </w:pPr>
    </w:p>
    <w:p w14:paraId="1A3FAC43" w14:textId="77777777" w:rsidR="005B6A31" w:rsidRDefault="005B6A31" w:rsidP="000B09A9">
      <w:pPr>
        <w:spacing w:line="276" w:lineRule="auto"/>
        <w:ind w:left="170" w:right="57" w:firstLine="709"/>
        <w:jc w:val="both"/>
        <w:rPr>
          <w:sz w:val="24"/>
          <w:szCs w:val="24"/>
        </w:rPr>
      </w:pPr>
    </w:p>
    <w:p w14:paraId="2BBD94B2" w14:textId="77777777" w:rsidR="00EF61D2" w:rsidRDefault="00EF61D2" w:rsidP="000B09A9">
      <w:pPr>
        <w:spacing w:line="276" w:lineRule="auto"/>
        <w:ind w:left="170" w:right="57" w:firstLine="709"/>
        <w:jc w:val="both"/>
        <w:rPr>
          <w:kern w:val="2"/>
          <w:sz w:val="24"/>
          <w:szCs w:val="28"/>
        </w:rPr>
      </w:pPr>
    </w:p>
    <w:p w14:paraId="5854DE7F" w14:textId="77777777" w:rsidR="0035490F" w:rsidRDefault="0035490F" w:rsidP="00FA448F">
      <w:pPr>
        <w:jc w:val="center"/>
      </w:pPr>
    </w:p>
    <w:p w14:paraId="2CA7ADD4" w14:textId="77777777" w:rsidR="0035490F" w:rsidRDefault="0035490F" w:rsidP="00FA448F">
      <w:pPr>
        <w:jc w:val="center"/>
      </w:pPr>
    </w:p>
    <w:p w14:paraId="314EE24A" w14:textId="77777777" w:rsidR="0035490F" w:rsidRDefault="0035490F" w:rsidP="00FA448F">
      <w:pPr>
        <w:jc w:val="center"/>
      </w:pPr>
    </w:p>
    <w:p w14:paraId="76614669" w14:textId="77777777" w:rsidR="0062504D" w:rsidRDefault="0062504D" w:rsidP="00FA448F">
      <w:pPr>
        <w:jc w:val="center"/>
      </w:pPr>
    </w:p>
    <w:p w14:paraId="57590049" w14:textId="77777777" w:rsidR="0035490F" w:rsidRDefault="0035490F" w:rsidP="00FA448F">
      <w:pPr>
        <w:jc w:val="center"/>
      </w:pPr>
    </w:p>
    <w:tbl>
      <w:tblPr>
        <w:tblW w:w="0" w:type="auto"/>
        <w:tblLook w:val="04A0" w:firstRow="1" w:lastRow="0" w:firstColumn="1" w:lastColumn="0" w:noHBand="0" w:noVBand="1"/>
      </w:tblPr>
      <w:tblGrid>
        <w:gridCol w:w="3597"/>
        <w:gridCol w:w="5676"/>
      </w:tblGrid>
      <w:tr w:rsidR="00FA448F" w:rsidRPr="00387B46" w14:paraId="2BB43C34" w14:textId="77777777" w:rsidTr="00A56498">
        <w:tc>
          <w:tcPr>
            <w:tcW w:w="3597" w:type="dxa"/>
          </w:tcPr>
          <w:p w14:paraId="0C5B615A" w14:textId="77777777" w:rsidR="00FA448F" w:rsidRPr="00387B46" w:rsidRDefault="00FA448F" w:rsidP="0035490F">
            <w:pPr>
              <w:widowControl/>
              <w:autoSpaceDE/>
              <w:autoSpaceDN/>
              <w:adjustRightInd/>
              <w:spacing w:after="160" w:line="259" w:lineRule="auto"/>
              <w:rPr>
                <w:sz w:val="28"/>
                <w:szCs w:val="28"/>
              </w:rPr>
            </w:pPr>
          </w:p>
        </w:tc>
        <w:tc>
          <w:tcPr>
            <w:tcW w:w="5676" w:type="dxa"/>
          </w:tcPr>
          <w:p w14:paraId="3069DD81" w14:textId="77777777" w:rsidR="00FA448F" w:rsidRDefault="00FA448F" w:rsidP="00A56498">
            <w:pPr>
              <w:jc w:val="both"/>
              <w:rPr>
                <w:sz w:val="28"/>
                <w:szCs w:val="28"/>
              </w:rPr>
            </w:pPr>
            <w:r w:rsidRPr="00387B46">
              <w:rPr>
                <w:sz w:val="28"/>
                <w:szCs w:val="28"/>
              </w:rPr>
              <w:t>___</w:t>
            </w:r>
            <w:r>
              <w:rPr>
                <w:sz w:val="28"/>
                <w:szCs w:val="28"/>
              </w:rPr>
              <w:t>______                   ______________</w:t>
            </w:r>
          </w:p>
          <w:p w14:paraId="5129A8B0" w14:textId="77777777" w:rsidR="00FA448F" w:rsidRPr="00C93FF6" w:rsidRDefault="00FA448F" w:rsidP="00A56498">
            <w:r>
              <w:t xml:space="preserve">   </w:t>
            </w:r>
            <w:r w:rsidR="0035490F">
              <w:t>П</w:t>
            </w:r>
            <w:r w:rsidRPr="00C93FF6">
              <w:t>одпись</w:t>
            </w:r>
            <w:r w:rsidR="0035490F">
              <w:t xml:space="preserve">                                         </w:t>
            </w:r>
            <w:r>
              <w:t>ФИО</w:t>
            </w:r>
            <w:r w:rsidR="0035490F">
              <w:t xml:space="preserve"> </w:t>
            </w:r>
            <w:r>
              <w:t>обучающегося</w:t>
            </w:r>
          </w:p>
        </w:tc>
      </w:tr>
    </w:tbl>
    <w:p w14:paraId="792F1AA2" w14:textId="77777777" w:rsidR="00FA448F" w:rsidRDefault="00FA448F" w:rsidP="00FA448F">
      <w:pPr>
        <w:pStyle w:val="a5"/>
        <w:widowControl/>
        <w:autoSpaceDE/>
        <w:adjustRightInd/>
        <w:spacing w:line="360" w:lineRule="auto"/>
        <w:ind w:left="785"/>
        <w:rPr>
          <w:b/>
          <w:sz w:val="28"/>
          <w:szCs w:val="28"/>
        </w:rPr>
      </w:pPr>
    </w:p>
    <w:p w14:paraId="1A499DFC" w14:textId="77777777" w:rsidR="00FA448F" w:rsidRDefault="00FA448F" w:rsidP="00FA448F">
      <w:pPr>
        <w:pStyle w:val="a5"/>
        <w:widowControl/>
        <w:autoSpaceDE/>
        <w:adjustRightInd/>
        <w:spacing w:line="360" w:lineRule="auto"/>
        <w:ind w:left="785"/>
        <w:rPr>
          <w:b/>
          <w:sz w:val="28"/>
          <w:szCs w:val="28"/>
        </w:rPr>
      </w:pPr>
    </w:p>
    <w:p w14:paraId="5E7E3C41" w14:textId="77777777" w:rsidR="0035490F" w:rsidRDefault="0035490F" w:rsidP="00FA448F">
      <w:pPr>
        <w:pStyle w:val="a5"/>
        <w:widowControl/>
        <w:autoSpaceDE/>
        <w:adjustRightInd/>
        <w:spacing w:line="360" w:lineRule="auto"/>
        <w:ind w:left="785"/>
        <w:rPr>
          <w:b/>
          <w:sz w:val="28"/>
          <w:szCs w:val="28"/>
        </w:rPr>
      </w:pPr>
    </w:p>
    <w:p w14:paraId="03F828E4" w14:textId="77777777" w:rsidR="0035490F" w:rsidRDefault="0035490F" w:rsidP="00FA448F">
      <w:pPr>
        <w:pStyle w:val="a5"/>
        <w:widowControl/>
        <w:autoSpaceDE/>
        <w:adjustRightInd/>
        <w:spacing w:line="360" w:lineRule="auto"/>
        <w:ind w:left="785"/>
        <w:rPr>
          <w:b/>
          <w:sz w:val="28"/>
          <w:szCs w:val="28"/>
        </w:rPr>
      </w:pPr>
    </w:p>
    <w:p w14:paraId="2AC57CB0" w14:textId="77777777" w:rsidR="0035490F" w:rsidRDefault="0035490F" w:rsidP="00FA448F">
      <w:pPr>
        <w:pStyle w:val="a5"/>
        <w:widowControl/>
        <w:autoSpaceDE/>
        <w:adjustRightInd/>
        <w:spacing w:line="360" w:lineRule="auto"/>
        <w:ind w:left="785"/>
        <w:rPr>
          <w:b/>
          <w:sz w:val="28"/>
          <w:szCs w:val="28"/>
        </w:rPr>
      </w:pPr>
    </w:p>
    <w:p w14:paraId="5186B13D" w14:textId="77777777" w:rsidR="0035490F" w:rsidRDefault="0035490F" w:rsidP="00FA448F">
      <w:pPr>
        <w:pStyle w:val="a5"/>
        <w:widowControl/>
        <w:autoSpaceDE/>
        <w:adjustRightInd/>
        <w:spacing w:line="360" w:lineRule="auto"/>
        <w:ind w:left="785"/>
        <w:rPr>
          <w:b/>
          <w:sz w:val="28"/>
          <w:szCs w:val="28"/>
        </w:rPr>
      </w:pPr>
    </w:p>
    <w:p w14:paraId="36F5D60E" w14:textId="77777777" w:rsidR="00FA448F" w:rsidRDefault="00E5132A" w:rsidP="00FA448F">
      <w:pPr>
        <w:widowControl/>
        <w:autoSpaceDE/>
        <w:autoSpaceDN/>
        <w:adjustRightInd/>
        <w:spacing w:after="160" w:line="259" w:lineRule="auto"/>
        <w:jc w:val="center"/>
        <w:rPr>
          <w:b/>
          <w:sz w:val="24"/>
          <w:szCs w:val="24"/>
        </w:rPr>
      </w:pPr>
      <w:r w:rsidRPr="00D506B5">
        <w:rPr>
          <w:b/>
          <w:sz w:val="24"/>
          <w:szCs w:val="24"/>
        </w:rPr>
        <w:t>4</w:t>
      </w:r>
      <w:r w:rsidR="00FA448F" w:rsidRPr="00D506B5">
        <w:rPr>
          <w:b/>
          <w:sz w:val="24"/>
          <w:szCs w:val="24"/>
        </w:rPr>
        <w:t>. Заключение руководителя от организации</w:t>
      </w:r>
    </w:p>
    <w:p w14:paraId="6C57C439" w14:textId="77777777" w:rsidR="0035490F" w:rsidRDefault="0035490F" w:rsidP="00FA448F">
      <w:pPr>
        <w:widowControl/>
        <w:autoSpaceDE/>
        <w:autoSpaceDN/>
        <w:adjustRightInd/>
        <w:spacing w:after="160" w:line="259" w:lineRule="auto"/>
        <w:jc w:val="center"/>
        <w:rPr>
          <w:b/>
          <w:sz w:val="24"/>
          <w:szCs w:val="24"/>
        </w:rPr>
      </w:pPr>
    </w:p>
    <w:p w14:paraId="043F2548" w14:textId="77777777" w:rsidR="00EF61D2" w:rsidRPr="00831773" w:rsidRDefault="00EF61D2" w:rsidP="00EF61D2">
      <w:pPr>
        <w:spacing w:before="120" w:line="360" w:lineRule="auto"/>
        <w:ind w:left="170" w:right="57" w:firstLine="709"/>
        <w:jc w:val="both"/>
        <w:rPr>
          <w:sz w:val="24"/>
          <w:szCs w:val="24"/>
        </w:rPr>
      </w:pPr>
      <w:r w:rsidRPr="00923A6D">
        <w:rPr>
          <w:sz w:val="24"/>
          <w:szCs w:val="24"/>
        </w:rPr>
        <w:t>Во время прохождения практики в</w:t>
      </w:r>
      <w:r w:rsidR="00923A6D" w:rsidRPr="00923A6D">
        <w:rPr>
          <w:sz w:val="24"/>
          <w:szCs w:val="24"/>
        </w:rPr>
        <w:t xml:space="preserve">  компании  ООО «ПК Венткомплекс» по адресу: город Глазов, ул. Куйбышева, д. 77 стр. 1, кабинет 111</w:t>
      </w:r>
      <w:r w:rsidR="008D5339" w:rsidRPr="00923A6D">
        <w:rPr>
          <w:sz w:val="24"/>
          <w:szCs w:val="24"/>
        </w:rPr>
        <w:t xml:space="preserve">» </w:t>
      </w:r>
      <w:r w:rsidRPr="00923A6D">
        <w:rPr>
          <w:sz w:val="24"/>
          <w:szCs w:val="24"/>
        </w:rPr>
        <w:t>о</w:t>
      </w:r>
      <w:r w:rsidRPr="00923A6D">
        <w:rPr>
          <w:bCs/>
          <w:spacing w:val="-4"/>
          <w:sz w:val="24"/>
          <w:szCs w:val="24"/>
        </w:rPr>
        <w:t>бучающ</w:t>
      </w:r>
      <w:r w:rsidR="00510237">
        <w:rPr>
          <w:bCs/>
          <w:spacing w:val="-4"/>
          <w:sz w:val="24"/>
          <w:szCs w:val="24"/>
        </w:rPr>
        <w:t>ий</w:t>
      </w:r>
      <w:r w:rsidRPr="00923A6D">
        <w:rPr>
          <w:bCs/>
          <w:spacing w:val="-4"/>
          <w:sz w:val="24"/>
          <w:szCs w:val="24"/>
        </w:rPr>
        <w:t xml:space="preserve">ся </w:t>
      </w:r>
      <w:r w:rsidRPr="00923A6D">
        <w:rPr>
          <w:sz w:val="24"/>
          <w:szCs w:val="24"/>
        </w:rPr>
        <w:t>исполнял должностные обязанности в сфере анализа объекта исследования, в том числе решал соответствующие профессиональные задачи, рекомендованные рабочей программой практики с учетом особенностей ИТ подразделения</w:t>
      </w:r>
      <w:r w:rsidR="00510237" w:rsidRPr="00510237">
        <w:rPr>
          <w:sz w:val="24"/>
          <w:szCs w:val="24"/>
        </w:rPr>
        <w:t xml:space="preserve"> </w:t>
      </w:r>
      <w:r w:rsidR="00510237" w:rsidRPr="00923A6D">
        <w:rPr>
          <w:sz w:val="24"/>
          <w:szCs w:val="24"/>
        </w:rPr>
        <w:t>ООО «ПК Венткомплекс»</w:t>
      </w:r>
      <w:r>
        <w:rPr>
          <w:sz w:val="24"/>
          <w:szCs w:val="24"/>
        </w:rPr>
        <w:t xml:space="preserve"> </w:t>
      </w:r>
      <w:r w:rsidRPr="00831773">
        <w:rPr>
          <w:sz w:val="24"/>
          <w:szCs w:val="24"/>
        </w:rPr>
        <w:t xml:space="preserve">- места прохождения практики. </w:t>
      </w:r>
    </w:p>
    <w:p w14:paraId="199AE485" w14:textId="77777777" w:rsidR="00EF61D2" w:rsidRPr="00831773" w:rsidRDefault="00EF61D2" w:rsidP="00EF61D2">
      <w:pPr>
        <w:spacing w:before="120" w:line="360" w:lineRule="auto"/>
        <w:ind w:left="170" w:right="57" w:firstLine="709"/>
        <w:jc w:val="both"/>
        <w:rPr>
          <w:sz w:val="24"/>
          <w:szCs w:val="24"/>
        </w:rPr>
      </w:pPr>
      <w:r w:rsidRPr="00831773">
        <w:rPr>
          <w:sz w:val="24"/>
          <w:szCs w:val="24"/>
        </w:rPr>
        <w:t>Характеристика профессиональной компетентности практикант</w:t>
      </w:r>
      <w:r w:rsidR="00510237">
        <w:rPr>
          <w:sz w:val="24"/>
          <w:szCs w:val="24"/>
        </w:rPr>
        <w:t>а</w:t>
      </w:r>
      <w:r w:rsidRPr="00831773">
        <w:rPr>
          <w:sz w:val="24"/>
          <w:szCs w:val="24"/>
        </w:rPr>
        <w:t>, в том числе проявление</w:t>
      </w:r>
      <w:r w:rsidR="00510237">
        <w:rPr>
          <w:sz w:val="24"/>
          <w:szCs w:val="24"/>
        </w:rPr>
        <w:t xml:space="preserve"> его</w:t>
      </w:r>
      <w:r w:rsidRPr="00831773">
        <w:rPr>
          <w:sz w:val="24"/>
          <w:szCs w:val="24"/>
        </w:rPr>
        <w:t xml:space="preserve"> теоретических знаний, их глубина, умение применять их на практике,  - на высоком уровне. Практикант приобрел</w:t>
      </w:r>
      <w:r w:rsidR="008D5339" w:rsidRPr="008D5339">
        <w:rPr>
          <w:sz w:val="24"/>
          <w:szCs w:val="24"/>
        </w:rPr>
        <w:t xml:space="preserve"> </w:t>
      </w:r>
      <w:r w:rsidR="00510237">
        <w:rPr>
          <w:sz w:val="24"/>
          <w:szCs w:val="24"/>
        </w:rPr>
        <w:t xml:space="preserve">в </w:t>
      </w:r>
      <w:r w:rsidR="00510237" w:rsidRPr="00923A6D">
        <w:rPr>
          <w:sz w:val="24"/>
          <w:szCs w:val="24"/>
        </w:rPr>
        <w:t>ООО «ПК Венткомплекс»</w:t>
      </w:r>
      <w:r w:rsidR="00510237">
        <w:rPr>
          <w:sz w:val="24"/>
          <w:szCs w:val="24"/>
        </w:rPr>
        <w:t xml:space="preserve"> </w:t>
      </w:r>
      <w:r w:rsidRPr="00831773">
        <w:rPr>
          <w:sz w:val="24"/>
          <w:szCs w:val="24"/>
        </w:rPr>
        <w:t xml:space="preserve">необходимые практические навыки и умения профессиональной сфере в достаточной степени. </w:t>
      </w:r>
    </w:p>
    <w:p w14:paraId="031641DA" w14:textId="77777777" w:rsidR="00EF61D2" w:rsidRPr="00831773" w:rsidRDefault="00EF61D2" w:rsidP="00EF61D2">
      <w:pPr>
        <w:spacing w:before="120" w:line="360" w:lineRule="auto"/>
        <w:ind w:left="170" w:right="57" w:firstLine="709"/>
        <w:jc w:val="both"/>
        <w:rPr>
          <w:sz w:val="24"/>
          <w:szCs w:val="24"/>
        </w:rPr>
      </w:pPr>
      <w:r w:rsidRPr="00831773">
        <w:rPr>
          <w:sz w:val="24"/>
          <w:szCs w:val="24"/>
        </w:rPr>
        <w:t>Отношение практикант</w:t>
      </w:r>
      <w:r w:rsidR="008D5339">
        <w:rPr>
          <w:sz w:val="24"/>
          <w:szCs w:val="24"/>
        </w:rPr>
        <w:t>ки</w:t>
      </w:r>
      <w:r w:rsidRPr="00831773">
        <w:rPr>
          <w:sz w:val="24"/>
          <w:szCs w:val="24"/>
        </w:rPr>
        <w:t xml:space="preserve"> к выполняемой работе в</w:t>
      </w:r>
      <w:r w:rsidR="00510237" w:rsidRPr="00510237">
        <w:rPr>
          <w:sz w:val="24"/>
          <w:szCs w:val="24"/>
        </w:rPr>
        <w:t xml:space="preserve"> </w:t>
      </w:r>
      <w:r w:rsidR="00510237" w:rsidRPr="00923A6D">
        <w:rPr>
          <w:sz w:val="24"/>
          <w:szCs w:val="24"/>
        </w:rPr>
        <w:t>ООО «ПК Венткомплекс»</w:t>
      </w:r>
      <w:r w:rsidRPr="00831773">
        <w:rPr>
          <w:sz w:val="24"/>
          <w:szCs w:val="24"/>
        </w:rPr>
        <w:t xml:space="preserve">  добросовестное, степень и качественный  уровень  выполнения  поручений высокий,  степень подготовленности к самостоятельному  выполнению отдельных заданий можно оценить как отлично.</w:t>
      </w:r>
    </w:p>
    <w:p w14:paraId="41DA46A7" w14:textId="77777777" w:rsidR="00EF61D2" w:rsidRPr="00831773" w:rsidRDefault="00EF61D2" w:rsidP="00EF61D2">
      <w:pPr>
        <w:spacing w:before="120" w:line="360" w:lineRule="auto"/>
        <w:ind w:left="170" w:right="57" w:firstLine="709"/>
        <w:jc w:val="both"/>
        <w:rPr>
          <w:sz w:val="24"/>
          <w:szCs w:val="24"/>
        </w:rPr>
      </w:pPr>
      <w:r w:rsidRPr="00831773">
        <w:rPr>
          <w:sz w:val="24"/>
          <w:szCs w:val="24"/>
        </w:rPr>
        <w:t xml:space="preserve">Практикант проявил дисциплинированность, необходимые деловые качества, умение контактировать с клиентами, сотрудниками и руководством </w:t>
      </w:r>
      <w:r w:rsidR="00510237" w:rsidRPr="00923A6D">
        <w:rPr>
          <w:sz w:val="24"/>
          <w:szCs w:val="24"/>
        </w:rPr>
        <w:t>ООО «ПК Венткомплекс»</w:t>
      </w:r>
      <w:r w:rsidR="00510237">
        <w:rPr>
          <w:sz w:val="24"/>
          <w:szCs w:val="24"/>
        </w:rPr>
        <w:t xml:space="preserve"> </w:t>
      </w:r>
      <w:r w:rsidRPr="00831773">
        <w:rPr>
          <w:sz w:val="24"/>
          <w:szCs w:val="24"/>
        </w:rPr>
        <w:t>в полной мере.</w:t>
      </w:r>
    </w:p>
    <w:p w14:paraId="34822110" w14:textId="77777777" w:rsidR="00EF61D2" w:rsidRPr="00831773" w:rsidRDefault="00EF61D2" w:rsidP="00EF61D2">
      <w:pPr>
        <w:spacing w:before="120" w:line="360" w:lineRule="auto"/>
        <w:ind w:left="170" w:right="57" w:firstLine="709"/>
        <w:jc w:val="both"/>
        <w:rPr>
          <w:sz w:val="24"/>
          <w:szCs w:val="24"/>
        </w:rPr>
      </w:pPr>
      <w:r w:rsidRPr="00831773">
        <w:rPr>
          <w:sz w:val="24"/>
          <w:szCs w:val="24"/>
        </w:rPr>
        <w:t>Проведенное о</w:t>
      </w:r>
      <w:r w:rsidRPr="00831773">
        <w:rPr>
          <w:bCs/>
          <w:spacing w:val="-4"/>
          <w:sz w:val="24"/>
          <w:szCs w:val="24"/>
        </w:rPr>
        <w:t>бучающимся</w:t>
      </w:r>
      <w:r w:rsidRPr="00831773">
        <w:rPr>
          <w:sz w:val="24"/>
          <w:szCs w:val="24"/>
        </w:rPr>
        <w:t xml:space="preserve"> аналитическое исследование  заслуживает высокой оценки, а разработанные предложения и рекомендации  могут быть использованы  в работе ИТ подразделения</w:t>
      </w:r>
      <w:r w:rsidR="00510237" w:rsidRPr="00510237">
        <w:rPr>
          <w:sz w:val="24"/>
          <w:szCs w:val="24"/>
        </w:rPr>
        <w:t xml:space="preserve"> </w:t>
      </w:r>
      <w:r w:rsidR="00510237" w:rsidRPr="00923A6D">
        <w:rPr>
          <w:sz w:val="24"/>
          <w:szCs w:val="24"/>
        </w:rPr>
        <w:t>ООО «ПК Венткомплекс»</w:t>
      </w:r>
      <w:r w:rsidR="008D5339">
        <w:rPr>
          <w:sz w:val="24"/>
          <w:szCs w:val="24"/>
        </w:rPr>
        <w:t xml:space="preserve"> </w:t>
      </w:r>
      <w:r w:rsidRPr="00831773">
        <w:rPr>
          <w:sz w:val="24"/>
          <w:szCs w:val="24"/>
        </w:rPr>
        <w:t>- места прохождения практики</w:t>
      </w:r>
      <w:r>
        <w:rPr>
          <w:sz w:val="24"/>
          <w:szCs w:val="24"/>
        </w:rPr>
        <w:t xml:space="preserve">. </w:t>
      </w:r>
      <w:r w:rsidRPr="00831773">
        <w:rPr>
          <w:sz w:val="24"/>
          <w:szCs w:val="24"/>
        </w:rPr>
        <w:t>Уровень освоения компетенций о</w:t>
      </w:r>
      <w:r w:rsidRPr="00831773">
        <w:rPr>
          <w:bCs/>
          <w:spacing w:val="-4"/>
          <w:sz w:val="24"/>
          <w:szCs w:val="24"/>
        </w:rPr>
        <w:t>бучающе</w:t>
      </w:r>
      <w:r w:rsidR="00510237">
        <w:rPr>
          <w:bCs/>
          <w:spacing w:val="-4"/>
          <w:sz w:val="24"/>
          <w:szCs w:val="24"/>
        </w:rPr>
        <w:t>го</w:t>
      </w:r>
      <w:r w:rsidR="008D5339">
        <w:rPr>
          <w:bCs/>
          <w:spacing w:val="-4"/>
          <w:sz w:val="24"/>
          <w:szCs w:val="24"/>
        </w:rPr>
        <w:t>ся</w:t>
      </w:r>
      <w:r w:rsidRPr="00831773">
        <w:rPr>
          <w:sz w:val="24"/>
          <w:szCs w:val="24"/>
        </w:rPr>
        <w:t xml:space="preserve"> -  высокий.</w:t>
      </w:r>
      <w:r w:rsidR="00510237">
        <w:rPr>
          <w:sz w:val="24"/>
          <w:szCs w:val="24"/>
        </w:rPr>
        <w:t xml:space="preserve"> </w:t>
      </w:r>
    </w:p>
    <w:p w14:paraId="3D404BC9" w14:textId="77777777" w:rsidR="0035490F" w:rsidRPr="00D506B5" w:rsidRDefault="0035490F" w:rsidP="00FA448F">
      <w:pPr>
        <w:widowControl/>
        <w:autoSpaceDE/>
        <w:autoSpaceDN/>
        <w:adjustRightInd/>
        <w:spacing w:after="160" w:line="259" w:lineRule="auto"/>
        <w:jc w:val="center"/>
        <w:rPr>
          <w:b/>
          <w:sz w:val="24"/>
          <w:szCs w:val="24"/>
        </w:rPr>
      </w:pPr>
    </w:p>
    <w:tbl>
      <w:tblPr>
        <w:tblStyle w:val="a7"/>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71"/>
      </w:tblGrid>
      <w:tr w:rsidR="00FA448F" w14:paraId="44127B0A" w14:textId="77777777" w:rsidTr="00A56498">
        <w:tc>
          <w:tcPr>
            <w:tcW w:w="9571" w:type="dxa"/>
            <w:tcBorders>
              <w:top w:val="single" w:sz="4" w:space="0" w:color="auto"/>
              <w:left w:val="nil"/>
              <w:bottom w:val="nil"/>
              <w:right w:val="nil"/>
            </w:tcBorders>
          </w:tcPr>
          <w:p w14:paraId="61319B8A" w14:textId="77777777" w:rsidR="0035490F" w:rsidRDefault="0035490F" w:rsidP="00A56498">
            <w:pPr>
              <w:suppressAutoHyphens/>
              <w:ind w:firstLine="708"/>
              <w:jc w:val="both"/>
              <w:rPr>
                <w:bCs/>
                <w:color w:val="000000"/>
                <w:spacing w:val="-4"/>
                <w:sz w:val="24"/>
                <w:szCs w:val="24"/>
              </w:rPr>
            </w:pPr>
          </w:p>
          <w:p w14:paraId="6002516B" w14:textId="77777777" w:rsidR="00FA448F" w:rsidRDefault="00FA448F" w:rsidP="008D5339">
            <w:pPr>
              <w:suppressAutoHyphens/>
              <w:spacing w:line="360" w:lineRule="auto"/>
              <w:ind w:firstLine="708"/>
              <w:jc w:val="both"/>
              <w:rPr>
                <w:bCs/>
                <w:color w:val="000000"/>
                <w:spacing w:val="-4"/>
                <w:sz w:val="24"/>
                <w:szCs w:val="24"/>
              </w:rPr>
            </w:pPr>
            <w:r w:rsidRPr="00895B2E">
              <w:rPr>
                <w:bCs/>
                <w:color w:val="000000"/>
                <w:spacing w:val="-4"/>
                <w:sz w:val="24"/>
                <w:szCs w:val="24"/>
              </w:rPr>
              <w:t>Обучающ</w:t>
            </w:r>
            <w:r w:rsidR="00510237">
              <w:rPr>
                <w:bCs/>
                <w:color w:val="000000"/>
                <w:spacing w:val="-4"/>
                <w:sz w:val="24"/>
                <w:szCs w:val="24"/>
              </w:rPr>
              <w:t>ий</w:t>
            </w:r>
            <w:r w:rsidR="008D5339">
              <w:rPr>
                <w:bCs/>
                <w:color w:val="000000"/>
                <w:spacing w:val="-4"/>
                <w:sz w:val="24"/>
                <w:szCs w:val="24"/>
              </w:rPr>
              <w:t xml:space="preserve">ся </w:t>
            </w:r>
            <w:r w:rsidRPr="00895B2E">
              <w:rPr>
                <w:bCs/>
                <w:color w:val="000000"/>
                <w:spacing w:val="-4"/>
                <w:sz w:val="24"/>
                <w:szCs w:val="24"/>
              </w:rPr>
              <w:t xml:space="preserve"> по итогам </w:t>
            </w:r>
            <w:r w:rsidR="00024226" w:rsidRPr="00895B2E">
              <w:rPr>
                <w:bCs/>
                <w:color w:val="000000"/>
                <w:spacing w:val="-4"/>
                <w:sz w:val="24"/>
                <w:szCs w:val="24"/>
              </w:rPr>
              <w:t xml:space="preserve">производственной (преддипломной) практики </w:t>
            </w:r>
            <w:r w:rsidR="0035490F">
              <w:rPr>
                <w:bCs/>
                <w:color w:val="000000"/>
                <w:spacing w:val="-4"/>
                <w:sz w:val="24"/>
                <w:szCs w:val="24"/>
              </w:rPr>
              <w:t>заслуживает оценку «отлично</w:t>
            </w:r>
            <w:r w:rsidRPr="00895B2E">
              <w:rPr>
                <w:bCs/>
                <w:color w:val="000000"/>
                <w:spacing w:val="-4"/>
                <w:sz w:val="24"/>
                <w:szCs w:val="24"/>
              </w:rPr>
              <w:t>».</w:t>
            </w:r>
          </w:p>
          <w:p w14:paraId="31A560F4" w14:textId="77777777" w:rsidR="0035490F" w:rsidRDefault="0035490F" w:rsidP="008D5339">
            <w:pPr>
              <w:suppressAutoHyphens/>
              <w:spacing w:line="360" w:lineRule="auto"/>
              <w:ind w:firstLine="708"/>
              <w:jc w:val="both"/>
              <w:rPr>
                <w:bCs/>
                <w:color w:val="000000"/>
                <w:spacing w:val="-4"/>
                <w:sz w:val="24"/>
                <w:szCs w:val="24"/>
              </w:rPr>
            </w:pPr>
          </w:p>
          <w:p w14:paraId="1287A0D0" w14:textId="77777777" w:rsidR="00FA448F" w:rsidRDefault="00510237" w:rsidP="0035490F">
            <w:pPr>
              <w:suppressAutoHyphens/>
              <w:ind w:firstLine="708"/>
              <w:jc w:val="right"/>
              <w:rPr>
                <w:sz w:val="24"/>
                <w:szCs w:val="24"/>
                <w:lang w:eastAsia="en-US"/>
              </w:rPr>
            </w:pPr>
            <w:r w:rsidRPr="007153B8">
              <w:rPr>
                <w:sz w:val="22"/>
                <w:szCs w:val="22"/>
              </w:rPr>
              <w:t>Симанов Иван Валериянович</w:t>
            </w:r>
          </w:p>
        </w:tc>
      </w:tr>
    </w:tbl>
    <w:tbl>
      <w:tblPr>
        <w:tblW w:w="9606" w:type="dxa"/>
        <w:tblLook w:val="04A0" w:firstRow="1" w:lastRow="0" w:firstColumn="1" w:lastColumn="0" w:noHBand="0" w:noVBand="1"/>
      </w:tblPr>
      <w:tblGrid>
        <w:gridCol w:w="3597"/>
        <w:gridCol w:w="6009"/>
      </w:tblGrid>
      <w:tr w:rsidR="00FA448F" w14:paraId="4A57D5DE" w14:textId="77777777" w:rsidTr="00A56498">
        <w:tc>
          <w:tcPr>
            <w:tcW w:w="3597" w:type="dxa"/>
          </w:tcPr>
          <w:p w14:paraId="004C6EA5" w14:textId="77777777" w:rsidR="00FA448F" w:rsidRDefault="00FA448F" w:rsidP="00A56498">
            <w:pPr>
              <w:spacing w:line="276" w:lineRule="auto"/>
              <w:rPr>
                <w:sz w:val="28"/>
                <w:szCs w:val="28"/>
                <w:lang w:eastAsia="en-US"/>
              </w:rPr>
            </w:pPr>
            <w:r w:rsidRPr="00D506B5">
              <w:rPr>
                <w:sz w:val="24"/>
                <w:szCs w:val="24"/>
                <w:lang w:eastAsia="en-US"/>
              </w:rPr>
              <w:t>Дата:</w:t>
            </w:r>
            <w:r>
              <w:rPr>
                <w:sz w:val="28"/>
                <w:szCs w:val="28"/>
                <w:lang w:eastAsia="en-US"/>
              </w:rPr>
              <w:t xml:space="preserve"> _________</w:t>
            </w:r>
          </w:p>
        </w:tc>
        <w:tc>
          <w:tcPr>
            <w:tcW w:w="6009" w:type="dxa"/>
            <w:hideMark/>
          </w:tcPr>
          <w:p w14:paraId="16CC4DA3" w14:textId="77777777" w:rsidR="00FA448F" w:rsidRDefault="00FA448F" w:rsidP="00A56498">
            <w:pPr>
              <w:spacing w:line="276" w:lineRule="auto"/>
              <w:jc w:val="both"/>
              <w:rPr>
                <w:sz w:val="28"/>
                <w:szCs w:val="28"/>
                <w:lang w:eastAsia="en-US"/>
              </w:rPr>
            </w:pPr>
            <w:r>
              <w:rPr>
                <w:sz w:val="28"/>
                <w:szCs w:val="28"/>
                <w:lang w:eastAsia="en-US"/>
              </w:rPr>
              <w:t>_________                   ______________________</w:t>
            </w:r>
          </w:p>
          <w:p w14:paraId="258A572B" w14:textId="77777777" w:rsidR="00FA448F" w:rsidRDefault="00FA448F" w:rsidP="00A56498">
            <w:pPr>
              <w:spacing w:line="276" w:lineRule="auto"/>
              <w:rPr>
                <w:lang w:eastAsia="en-US"/>
              </w:rPr>
            </w:pPr>
            <w:r>
              <w:rPr>
                <w:lang w:eastAsia="en-US"/>
              </w:rP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tc>
      </w:tr>
    </w:tbl>
    <w:p w14:paraId="7BCBE79D" w14:textId="77777777" w:rsidR="00FA448F" w:rsidRPr="00CE4685" w:rsidRDefault="00FA448F" w:rsidP="00FA448F">
      <w:pPr>
        <w:widowControl/>
        <w:autoSpaceDE/>
        <w:adjustRightInd/>
        <w:spacing w:line="360" w:lineRule="auto"/>
        <w:ind w:left="425"/>
        <w:jc w:val="center"/>
        <w:rPr>
          <w:sz w:val="24"/>
          <w:szCs w:val="24"/>
        </w:rPr>
      </w:pPr>
      <w:r w:rsidRPr="00CE4685">
        <w:rPr>
          <w:sz w:val="24"/>
          <w:szCs w:val="24"/>
        </w:rPr>
        <w:t>МП</w:t>
      </w:r>
    </w:p>
    <w:p w14:paraId="70DF735C" w14:textId="77777777" w:rsidR="00FA448F" w:rsidRDefault="00FA448F" w:rsidP="00FA448F">
      <w:pPr>
        <w:widowControl/>
        <w:autoSpaceDE/>
        <w:autoSpaceDN/>
        <w:adjustRightInd/>
        <w:spacing w:after="160" w:line="259" w:lineRule="auto"/>
        <w:rPr>
          <w:b/>
          <w:sz w:val="28"/>
          <w:szCs w:val="28"/>
        </w:rPr>
      </w:pPr>
      <w:r>
        <w:rPr>
          <w:b/>
          <w:sz w:val="28"/>
          <w:szCs w:val="28"/>
        </w:rPr>
        <w:br w:type="page"/>
      </w:r>
    </w:p>
    <w:p w14:paraId="764B6AE3" w14:textId="77777777" w:rsidR="00513FE6" w:rsidRPr="00D506B5" w:rsidRDefault="00513FE6" w:rsidP="00513FE6">
      <w:pPr>
        <w:widowControl/>
        <w:autoSpaceDE/>
        <w:autoSpaceDN/>
        <w:spacing w:after="160" w:line="259" w:lineRule="auto"/>
        <w:jc w:val="center"/>
        <w:rPr>
          <w:b/>
          <w:sz w:val="24"/>
          <w:szCs w:val="24"/>
        </w:rPr>
      </w:pPr>
      <w:r w:rsidRPr="00D506B5">
        <w:rPr>
          <w:b/>
          <w:sz w:val="24"/>
          <w:szCs w:val="24"/>
        </w:rPr>
        <w:lastRenderedPageBreak/>
        <w:t>5. Основные результаты выполнени</w:t>
      </w:r>
      <w:r w:rsidR="00D506B5" w:rsidRPr="00D506B5">
        <w:rPr>
          <w:b/>
          <w:sz w:val="24"/>
          <w:szCs w:val="24"/>
        </w:rPr>
        <w:t xml:space="preserve">я задания на </w:t>
      </w:r>
      <w:r w:rsidRPr="00D506B5">
        <w:rPr>
          <w:b/>
          <w:sz w:val="24"/>
          <w:szCs w:val="24"/>
        </w:rPr>
        <w:t>практику</w:t>
      </w:r>
    </w:p>
    <w:p w14:paraId="166036D7" w14:textId="77777777" w:rsidR="00513FE6" w:rsidRPr="00513FE6" w:rsidRDefault="00513FE6" w:rsidP="00513FE6">
      <w:pPr>
        <w:keepNext/>
        <w:widowControl/>
        <w:autoSpaceDE/>
        <w:autoSpaceDN/>
        <w:ind w:firstLine="709"/>
        <w:jc w:val="both"/>
        <w:rPr>
          <w:sz w:val="24"/>
          <w:szCs w:val="24"/>
        </w:rPr>
      </w:pPr>
      <w:r w:rsidRPr="00513FE6">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практику.</w:t>
      </w:r>
    </w:p>
    <w:p w14:paraId="7475AD5F" w14:textId="77777777" w:rsidR="00513FE6" w:rsidRDefault="00513FE6" w:rsidP="00513FE6">
      <w:pPr>
        <w:keepNext/>
        <w:widowControl/>
        <w:autoSpaceDE/>
        <w:autoSpaceDN/>
        <w:ind w:firstLine="709"/>
        <w:jc w:val="both"/>
        <w:rPr>
          <w:sz w:val="24"/>
          <w:szCs w:val="24"/>
        </w:rPr>
      </w:pPr>
      <w:r w:rsidRPr="00513FE6">
        <w:rPr>
          <w:sz w:val="24"/>
          <w:szCs w:val="24"/>
        </w:rPr>
        <w:t>Текст в таблице набирается шрифтом TimesNewRoman, размер 12, оформление – обычное, межстрочный интервал – одинарный, отступ первой строки абзаца – нет.</w:t>
      </w:r>
    </w:p>
    <w:p w14:paraId="3A413BF6" w14:textId="77777777" w:rsidR="00EF61D2" w:rsidRDefault="00EF61D2" w:rsidP="00513FE6">
      <w:pPr>
        <w:keepNext/>
        <w:widowControl/>
        <w:autoSpaceDE/>
        <w:autoSpaceDN/>
        <w:ind w:firstLine="709"/>
        <w:jc w:val="both"/>
        <w:rPr>
          <w:sz w:val="24"/>
          <w:szCs w:val="24"/>
        </w:rPr>
      </w:pPr>
    </w:p>
    <w:p w14:paraId="33D28B4B" w14:textId="77777777" w:rsidR="00EF61D2" w:rsidRDefault="00EF61D2" w:rsidP="00513FE6">
      <w:pPr>
        <w:keepNext/>
        <w:widowControl/>
        <w:autoSpaceDE/>
        <w:autoSpaceDN/>
        <w:ind w:firstLine="709"/>
        <w:jc w:val="both"/>
        <w:rPr>
          <w:sz w:val="24"/>
          <w:szCs w:val="24"/>
        </w:rPr>
      </w:pPr>
    </w:p>
    <w:tbl>
      <w:tblPr>
        <w:tblStyle w:val="22"/>
        <w:tblW w:w="4945" w:type="pct"/>
        <w:tblLook w:val="0000" w:firstRow="0" w:lastRow="0" w:firstColumn="0" w:lastColumn="0" w:noHBand="0" w:noVBand="0"/>
      </w:tblPr>
      <w:tblGrid>
        <w:gridCol w:w="845"/>
        <w:gridCol w:w="8902"/>
      </w:tblGrid>
      <w:tr w:rsidR="00EF61D2" w:rsidRPr="00795416" w14:paraId="2D47E5D9" w14:textId="77777777" w:rsidTr="0062504D">
        <w:trPr>
          <w:trHeight w:hRule="exact" w:val="860"/>
        </w:trPr>
        <w:tc>
          <w:tcPr>
            <w:tcW w:w="433" w:type="pct"/>
          </w:tcPr>
          <w:p w14:paraId="61A23C6C" w14:textId="77777777" w:rsidR="00EF61D2" w:rsidRPr="00795416" w:rsidRDefault="00EF61D2" w:rsidP="00EF61D2">
            <w:pPr>
              <w:widowControl/>
              <w:shd w:val="clear" w:color="auto" w:fill="FFFFFF"/>
              <w:suppressAutoHyphens/>
              <w:jc w:val="center"/>
              <w:rPr>
                <w:b/>
                <w:sz w:val="24"/>
                <w:szCs w:val="24"/>
              </w:rPr>
            </w:pPr>
            <w:r w:rsidRPr="00795416">
              <w:rPr>
                <w:b/>
                <w:spacing w:val="11"/>
                <w:sz w:val="24"/>
                <w:szCs w:val="24"/>
              </w:rPr>
              <w:t>№п/п</w:t>
            </w:r>
          </w:p>
        </w:tc>
        <w:tc>
          <w:tcPr>
            <w:tcW w:w="4567" w:type="pct"/>
          </w:tcPr>
          <w:p w14:paraId="0457014D" w14:textId="77777777" w:rsidR="00EF61D2" w:rsidRPr="00795416" w:rsidRDefault="00EF61D2" w:rsidP="00EF61D2">
            <w:pPr>
              <w:widowControl/>
              <w:shd w:val="clear" w:color="auto" w:fill="FFFFFF"/>
              <w:suppressAutoHyphens/>
              <w:jc w:val="center"/>
              <w:rPr>
                <w:b/>
                <w:spacing w:val="3"/>
                <w:sz w:val="24"/>
                <w:szCs w:val="24"/>
              </w:rPr>
            </w:pPr>
            <w:r w:rsidRPr="004D4673">
              <w:rPr>
                <w:b/>
                <w:color w:val="000000"/>
                <w:spacing w:val="2"/>
                <w:sz w:val="24"/>
                <w:szCs w:val="24"/>
              </w:rPr>
              <w:t>Результаты выполнения задания по практике</w:t>
            </w:r>
          </w:p>
        </w:tc>
      </w:tr>
      <w:tr w:rsidR="00EF61D2" w:rsidRPr="00795416" w14:paraId="588F5906" w14:textId="77777777" w:rsidTr="0062504D">
        <w:trPr>
          <w:trHeight w:val="20"/>
        </w:trPr>
        <w:tc>
          <w:tcPr>
            <w:tcW w:w="433" w:type="pct"/>
          </w:tcPr>
          <w:p w14:paraId="511F3AB7" w14:textId="77777777" w:rsidR="00EF61D2" w:rsidRPr="00795416" w:rsidRDefault="00EF61D2" w:rsidP="00EF61D2">
            <w:pPr>
              <w:pStyle w:val="a5"/>
              <w:widowControl/>
              <w:shd w:val="clear" w:color="auto" w:fill="FFFFFF"/>
              <w:ind w:left="0"/>
              <w:jc w:val="center"/>
              <w:rPr>
                <w:sz w:val="24"/>
                <w:szCs w:val="24"/>
              </w:rPr>
            </w:pPr>
            <w:r w:rsidRPr="00795416">
              <w:rPr>
                <w:sz w:val="24"/>
                <w:szCs w:val="24"/>
              </w:rPr>
              <w:t>1</w:t>
            </w:r>
          </w:p>
        </w:tc>
        <w:tc>
          <w:tcPr>
            <w:tcW w:w="4567" w:type="pct"/>
          </w:tcPr>
          <w:p w14:paraId="280FCA2A" w14:textId="77777777" w:rsidR="005B6A31" w:rsidRDefault="00EF61D2" w:rsidP="005B6A31">
            <w:pPr>
              <w:widowControl/>
              <w:shd w:val="clear" w:color="auto" w:fill="FFFFFF"/>
              <w:spacing w:line="276" w:lineRule="auto"/>
              <w:jc w:val="center"/>
              <w:rPr>
                <w:sz w:val="24"/>
                <w:szCs w:val="24"/>
              </w:rPr>
            </w:pPr>
            <w:r w:rsidRPr="00ED2B6C">
              <w:rPr>
                <w:sz w:val="24"/>
                <w:szCs w:val="24"/>
              </w:rPr>
              <w:t>Состав</w:t>
            </w:r>
            <w:r>
              <w:rPr>
                <w:sz w:val="24"/>
                <w:szCs w:val="24"/>
              </w:rPr>
              <w:t xml:space="preserve">лено </w:t>
            </w:r>
            <w:r w:rsidRPr="00ED2B6C">
              <w:rPr>
                <w:sz w:val="24"/>
                <w:szCs w:val="24"/>
              </w:rPr>
              <w:t xml:space="preserve"> общее описание предприятия (организации) – название, место</w:t>
            </w:r>
            <w:r>
              <w:rPr>
                <w:sz w:val="24"/>
                <w:szCs w:val="24"/>
              </w:rPr>
              <w:t xml:space="preserve">положение, собственник, статус. </w:t>
            </w:r>
          </w:p>
          <w:p w14:paraId="20002ECB" w14:textId="77777777" w:rsidR="00EF61D2" w:rsidRPr="009A542C" w:rsidRDefault="00EF61D2" w:rsidP="005B6A31">
            <w:pPr>
              <w:widowControl/>
              <w:shd w:val="clear" w:color="auto" w:fill="FFFFFF"/>
              <w:spacing w:line="276" w:lineRule="auto"/>
              <w:jc w:val="center"/>
              <w:rPr>
                <w:sz w:val="24"/>
                <w:szCs w:val="24"/>
              </w:rPr>
            </w:pPr>
            <w:r w:rsidRPr="009A542C">
              <w:rPr>
                <w:sz w:val="24"/>
                <w:szCs w:val="24"/>
              </w:rPr>
              <w:t>Изучены законодательные и подзаконные акты, а также внутренние корпоративные регламенты по соответствующему виду профессиональной деятельности</w:t>
            </w:r>
          </w:p>
        </w:tc>
      </w:tr>
      <w:tr w:rsidR="00EF61D2" w:rsidRPr="00795416" w14:paraId="0176B696" w14:textId="77777777" w:rsidTr="0062504D">
        <w:trPr>
          <w:trHeight w:val="20"/>
        </w:trPr>
        <w:tc>
          <w:tcPr>
            <w:tcW w:w="433" w:type="pct"/>
          </w:tcPr>
          <w:p w14:paraId="5A9DB5E7" w14:textId="77777777" w:rsidR="00EF61D2" w:rsidRPr="00795416" w:rsidRDefault="00EF61D2" w:rsidP="00EF61D2">
            <w:pPr>
              <w:pStyle w:val="a5"/>
              <w:widowControl/>
              <w:shd w:val="clear" w:color="auto" w:fill="FFFFFF"/>
              <w:ind w:left="0"/>
              <w:jc w:val="center"/>
              <w:rPr>
                <w:sz w:val="24"/>
                <w:szCs w:val="24"/>
              </w:rPr>
            </w:pPr>
            <w:r w:rsidRPr="00795416">
              <w:rPr>
                <w:sz w:val="24"/>
                <w:szCs w:val="24"/>
              </w:rPr>
              <w:t>2</w:t>
            </w:r>
          </w:p>
        </w:tc>
        <w:tc>
          <w:tcPr>
            <w:tcW w:w="4567" w:type="pct"/>
          </w:tcPr>
          <w:p w14:paraId="6B529F3E" w14:textId="77777777" w:rsidR="00EF61D2" w:rsidRPr="009A542C" w:rsidRDefault="00EF61D2" w:rsidP="005B6A31">
            <w:pPr>
              <w:widowControl/>
              <w:autoSpaceDE/>
              <w:autoSpaceDN/>
              <w:adjustRightInd/>
              <w:spacing w:line="276" w:lineRule="auto"/>
              <w:jc w:val="center"/>
              <w:rPr>
                <w:sz w:val="24"/>
                <w:szCs w:val="24"/>
              </w:rPr>
            </w:pPr>
            <w:r>
              <w:rPr>
                <w:sz w:val="24"/>
                <w:szCs w:val="24"/>
              </w:rPr>
              <w:t xml:space="preserve">Обработка </w:t>
            </w:r>
            <w:r w:rsidRPr="009A542C">
              <w:rPr>
                <w:sz w:val="24"/>
                <w:szCs w:val="24"/>
              </w:rPr>
              <w:t>массив</w:t>
            </w:r>
            <w:r>
              <w:rPr>
                <w:sz w:val="24"/>
                <w:szCs w:val="24"/>
              </w:rPr>
              <w:t xml:space="preserve">а </w:t>
            </w:r>
            <w:r w:rsidRPr="009A542C">
              <w:rPr>
                <w:sz w:val="24"/>
                <w:szCs w:val="24"/>
              </w:rPr>
              <w:t>данных в соответствии с поставленной задачей.</w:t>
            </w:r>
          </w:p>
          <w:p w14:paraId="42158E8C" w14:textId="77777777" w:rsidR="00EF61D2" w:rsidRPr="00795416" w:rsidRDefault="00EF61D2" w:rsidP="005B6A31">
            <w:pPr>
              <w:widowControl/>
              <w:autoSpaceDE/>
              <w:autoSpaceDN/>
              <w:adjustRightInd/>
              <w:spacing w:line="276" w:lineRule="auto"/>
              <w:jc w:val="center"/>
              <w:rPr>
                <w:sz w:val="24"/>
                <w:szCs w:val="24"/>
              </w:rPr>
            </w:pPr>
            <w:r w:rsidRPr="009A542C">
              <w:rPr>
                <w:sz w:val="24"/>
                <w:szCs w:val="24"/>
              </w:rPr>
              <w:t>Анализ, оценка, интерпретация полученных результатов и обоснование выводов</w:t>
            </w:r>
          </w:p>
        </w:tc>
      </w:tr>
      <w:tr w:rsidR="00EF61D2" w:rsidRPr="00795416" w14:paraId="1F8E2029" w14:textId="77777777" w:rsidTr="0062504D">
        <w:trPr>
          <w:trHeight w:val="20"/>
        </w:trPr>
        <w:tc>
          <w:tcPr>
            <w:tcW w:w="433" w:type="pct"/>
          </w:tcPr>
          <w:p w14:paraId="57AB7477" w14:textId="77777777" w:rsidR="00EF61D2" w:rsidRPr="00795416" w:rsidRDefault="00EF61D2" w:rsidP="00EF61D2">
            <w:pPr>
              <w:pStyle w:val="a5"/>
              <w:widowControl/>
              <w:shd w:val="clear" w:color="auto" w:fill="FFFFFF"/>
              <w:ind w:left="0"/>
              <w:jc w:val="center"/>
              <w:rPr>
                <w:sz w:val="24"/>
                <w:szCs w:val="24"/>
              </w:rPr>
            </w:pPr>
            <w:r w:rsidRPr="00795416">
              <w:rPr>
                <w:sz w:val="24"/>
                <w:szCs w:val="24"/>
              </w:rPr>
              <w:t>3</w:t>
            </w:r>
          </w:p>
        </w:tc>
        <w:tc>
          <w:tcPr>
            <w:tcW w:w="4567" w:type="pct"/>
          </w:tcPr>
          <w:p w14:paraId="7198AE69" w14:textId="77777777" w:rsidR="005B6A31" w:rsidRDefault="00EF61D2" w:rsidP="005B6A31">
            <w:pPr>
              <w:widowControl/>
              <w:autoSpaceDE/>
              <w:autoSpaceDN/>
              <w:adjustRightInd/>
              <w:spacing w:line="276" w:lineRule="auto"/>
              <w:jc w:val="center"/>
              <w:rPr>
                <w:sz w:val="24"/>
                <w:szCs w:val="24"/>
              </w:rPr>
            </w:pPr>
            <w:r w:rsidRPr="009A542C">
              <w:rPr>
                <w:sz w:val="24"/>
                <w:szCs w:val="24"/>
              </w:rPr>
              <w:t>Использова</w:t>
            </w:r>
            <w:r>
              <w:rPr>
                <w:sz w:val="24"/>
                <w:szCs w:val="24"/>
              </w:rPr>
              <w:t xml:space="preserve">ны </w:t>
            </w:r>
            <w:r w:rsidRPr="009A542C">
              <w:rPr>
                <w:sz w:val="24"/>
                <w:szCs w:val="24"/>
              </w:rPr>
              <w:t xml:space="preserve"> фундаментальные знания для решения базовых задач управления в технических системах с целью совершенствования в профессиональной деятельности. </w:t>
            </w:r>
          </w:p>
          <w:p w14:paraId="5DE65392" w14:textId="77777777" w:rsidR="00EF61D2" w:rsidRPr="009A542C" w:rsidRDefault="00EF61D2" w:rsidP="005B6A31">
            <w:pPr>
              <w:widowControl/>
              <w:autoSpaceDE/>
              <w:autoSpaceDN/>
              <w:adjustRightInd/>
              <w:spacing w:line="276" w:lineRule="auto"/>
              <w:jc w:val="center"/>
              <w:rPr>
                <w:sz w:val="24"/>
                <w:szCs w:val="24"/>
              </w:rPr>
            </w:pPr>
            <w:r w:rsidRPr="009974B8">
              <w:rPr>
                <w:sz w:val="24"/>
                <w:szCs w:val="24"/>
              </w:rPr>
              <w:t>Разработ</w:t>
            </w:r>
            <w:r>
              <w:rPr>
                <w:sz w:val="24"/>
                <w:szCs w:val="24"/>
              </w:rPr>
              <w:t xml:space="preserve">ка </w:t>
            </w:r>
            <w:r w:rsidRPr="009974B8">
              <w:rPr>
                <w:sz w:val="24"/>
                <w:szCs w:val="24"/>
              </w:rPr>
              <w:t xml:space="preserve"> и установ</w:t>
            </w:r>
            <w:r>
              <w:rPr>
                <w:sz w:val="24"/>
                <w:szCs w:val="24"/>
              </w:rPr>
              <w:t xml:space="preserve">ка </w:t>
            </w:r>
            <w:r w:rsidRPr="009974B8">
              <w:rPr>
                <w:sz w:val="24"/>
                <w:szCs w:val="24"/>
              </w:rPr>
              <w:t xml:space="preserve"> требования к типам и характеристикам данных, необх</w:t>
            </w:r>
            <w:r>
              <w:rPr>
                <w:sz w:val="24"/>
                <w:szCs w:val="24"/>
              </w:rPr>
              <w:t>одимых для функционирования ИС</w:t>
            </w:r>
          </w:p>
        </w:tc>
      </w:tr>
      <w:tr w:rsidR="00EF61D2" w:rsidRPr="00795416" w14:paraId="6147CF9A" w14:textId="77777777" w:rsidTr="0062504D">
        <w:trPr>
          <w:trHeight w:val="20"/>
        </w:trPr>
        <w:tc>
          <w:tcPr>
            <w:tcW w:w="433" w:type="pct"/>
          </w:tcPr>
          <w:p w14:paraId="17310F6F" w14:textId="77777777" w:rsidR="00EF61D2" w:rsidRPr="00795416" w:rsidRDefault="00EF61D2" w:rsidP="00EF61D2">
            <w:pPr>
              <w:pStyle w:val="a5"/>
              <w:widowControl/>
              <w:shd w:val="clear" w:color="auto" w:fill="FFFFFF"/>
              <w:ind w:left="0"/>
              <w:jc w:val="center"/>
              <w:rPr>
                <w:sz w:val="24"/>
                <w:szCs w:val="24"/>
              </w:rPr>
            </w:pPr>
            <w:r w:rsidRPr="00795416">
              <w:rPr>
                <w:sz w:val="24"/>
                <w:szCs w:val="24"/>
              </w:rPr>
              <w:t>4</w:t>
            </w:r>
          </w:p>
        </w:tc>
        <w:tc>
          <w:tcPr>
            <w:tcW w:w="4567" w:type="pct"/>
          </w:tcPr>
          <w:p w14:paraId="4974DDA5" w14:textId="77777777" w:rsidR="005B6A31" w:rsidRDefault="00EF61D2" w:rsidP="005B6A31">
            <w:pPr>
              <w:pStyle w:val="a5"/>
              <w:tabs>
                <w:tab w:val="left" w:pos="191"/>
              </w:tabs>
              <w:spacing w:line="264" w:lineRule="auto"/>
              <w:ind w:left="23"/>
              <w:jc w:val="center"/>
              <w:rPr>
                <w:sz w:val="24"/>
                <w:szCs w:val="24"/>
              </w:rPr>
            </w:pPr>
            <w:r w:rsidRPr="009A542C">
              <w:rPr>
                <w:sz w:val="24"/>
                <w:szCs w:val="24"/>
              </w:rPr>
              <w:t>Разраб</w:t>
            </w:r>
            <w:r>
              <w:rPr>
                <w:sz w:val="24"/>
                <w:szCs w:val="24"/>
              </w:rPr>
              <w:t xml:space="preserve">отаны </w:t>
            </w:r>
            <w:r w:rsidRPr="009A542C">
              <w:rPr>
                <w:sz w:val="24"/>
                <w:szCs w:val="24"/>
              </w:rPr>
              <w:t xml:space="preserve"> и использова</w:t>
            </w:r>
            <w:r>
              <w:rPr>
                <w:sz w:val="24"/>
                <w:szCs w:val="24"/>
              </w:rPr>
              <w:t xml:space="preserve">ны </w:t>
            </w:r>
            <w:r w:rsidRPr="009A542C">
              <w:rPr>
                <w:sz w:val="24"/>
                <w:szCs w:val="24"/>
              </w:rPr>
              <w:t>алгоритмы и программы, современные информационные технологии, методы и средства контроля, диагностики и управления, пригодные для практического применения в сфере своей профессиональной деятельности</w:t>
            </w:r>
            <w:r>
              <w:rPr>
                <w:sz w:val="24"/>
                <w:szCs w:val="24"/>
              </w:rPr>
              <w:t>.</w:t>
            </w:r>
            <w:r w:rsidRPr="009974B8">
              <w:rPr>
                <w:sz w:val="24"/>
                <w:szCs w:val="24"/>
              </w:rPr>
              <w:t xml:space="preserve"> </w:t>
            </w:r>
          </w:p>
          <w:p w14:paraId="6D8C0AEF" w14:textId="77777777" w:rsidR="005B6A31" w:rsidRDefault="00EF61D2" w:rsidP="005B6A31">
            <w:pPr>
              <w:pStyle w:val="a5"/>
              <w:tabs>
                <w:tab w:val="left" w:pos="191"/>
              </w:tabs>
              <w:spacing w:line="264" w:lineRule="auto"/>
              <w:ind w:left="23"/>
              <w:jc w:val="center"/>
              <w:rPr>
                <w:sz w:val="24"/>
                <w:szCs w:val="24"/>
              </w:rPr>
            </w:pPr>
            <w:r w:rsidRPr="009974B8">
              <w:rPr>
                <w:sz w:val="24"/>
                <w:szCs w:val="24"/>
              </w:rPr>
              <w:t>Разработ</w:t>
            </w:r>
            <w:r>
              <w:rPr>
                <w:sz w:val="24"/>
                <w:szCs w:val="24"/>
              </w:rPr>
              <w:t>ка</w:t>
            </w:r>
            <w:r w:rsidRPr="00AD5261">
              <w:rPr>
                <w:sz w:val="24"/>
                <w:szCs w:val="24"/>
              </w:rPr>
              <w:t xml:space="preserve"> мероприятия по </w:t>
            </w:r>
            <w:r>
              <w:rPr>
                <w:sz w:val="24"/>
                <w:szCs w:val="24"/>
              </w:rPr>
              <w:t>созданию информационной системы организации.</w:t>
            </w:r>
            <w:r w:rsidRPr="00982E72">
              <w:rPr>
                <w:sz w:val="24"/>
                <w:szCs w:val="24"/>
              </w:rPr>
              <w:t xml:space="preserve"> </w:t>
            </w:r>
          </w:p>
          <w:p w14:paraId="3051F18D" w14:textId="77777777" w:rsidR="005B6A31" w:rsidRDefault="00EF61D2" w:rsidP="005B6A31">
            <w:pPr>
              <w:pStyle w:val="a5"/>
              <w:tabs>
                <w:tab w:val="left" w:pos="191"/>
              </w:tabs>
              <w:spacing w:line="264" w:lineRule="auto"/>
              <w:ind w:left="23"/>
              <w:jc w:val="center"/>
              <w:rPr>
                <w:sz w:val="24"/>
                <w:szCs w:val="24"/>
              </w:rPr>
            </w:pPr>
            <w:r w:rsidRPr="00982E72">
              <w:rPr>
                <w:sz w:val="24"/>
                <w:szCs w:val="24"/>
              </w:rPr>
              <w:t>Разработ</w:t>
            </w:r>
            <w:r>
              <w:rPr>
                <w:sz w:val="24"/>
                <w:szCs w:val="24"/>
              </w:rPr>
              <w:t>ка</w:t>
            </w:r>
            <w:r w:rsidRPr="00982E72">
              <w:rPr>
                <w:sz w:val="24"/>
                <w:szCs w:val="24"/>
              </w:rPr>
              <w:t xml:space="preserve"> </w:t>
            </w:r>
            <w:r w:rsidRPr="000A35FA">
              <w:rPr>
                <w:sz w:val="24"/>
                <w:szCs w:val="24"/>
              </w:rPr>
              <w:t xml:space="preserve">мероприятия по </w:t>
            </w:r>
            <w:r>
              <w:rPr>
                <w:sz w:val="24"/>
                <w:szCs w:val="24"/>
              </w:rPr>
              <w:t xml:space="preserve">введению ИС в эксплуатацию. </w:t>
            </w:r>
            <w:r w:rsidRPr="00982E72">
              <w:rPr>
                <w:sz w:val="24"/>
                <w:szCs w:val="24"/>
              </w:rPr>
              <w:t>Разработ</w:t>
            </w:r>
            <w:r>
              <w:rPr>
                <w:sz w:val="24"/>
                <w:szCs w:val="24"/>
              </w:rPr>
              <w:t>ка</w:t>
            </w:r>
            <w:r w:rsidRPr="00982E72">
              <w:rPr>
                <w:sz w:val="24"/>
                <w:szCs w:val="24"/>
              </w:rPr>
              <w:t xml:space="preserve"> </w:t>
            </w:r>
            <w:r w:rsidRPr="000A35FA">
              <w:rPr>
                <w:sz w:val="24"/>
                <w:szCs w:val="24"/>
              </w:rPr>
              <w:t xml:space="preserve">мероприятия по </w:t>
            </w:r>
            <w:r>
              <w:rPr>
                <w:sz w:val="24"/>
                <w:szCs w:val="24"/>
              </w:rPr>
              <w:t xml:space="preserve">сопровождению ИС на каждом этапе жизненного цикла. </w:t>
            </w:r>
          </w:p>
          <w:p w14:paraId="596FC3DD" w14:textId="77777777" w:rsidR="00EF61D2" w:rsidRPr="009A542C" w:rsidRDefault="00EF61D2" w:rsidP="005B6A31">
            <w:pPr>
              <w:pStyle w:val="a5"/>
              <w:tabs>
                <w:tab w:val="left" w:pos="191"/>
              </w:tabs>
              <w:spacing w:line="264" w:lineRule="auto"/>
              <w:ind w:left="23"/>
              <w:jc w:val="center"/>
              <w:rPr>
                <w:sz w:val="24"/>
                <w:szCs w:val="24"/>
              </w:rPr>
            </w:pPr>
            <w:r w:rsidRPr="00982E72">
              <w:rPr>
                <w:sz w:val="24"/>
                <w:szCs w:val="24"/>
              </w:rPr>
              <w:t>Разработ</w:t>
            </w:r>
            <w:r>
              <w:rPr>
                <w:sz w:val="24"/>
                <w:szCs w:val="24"/>
              </w:rPr>
              <w:t>ка</w:t>
            </w:r>
            <w:r w:rsidRPr="00982E72">
              <w:rPr>
                <w:sz w:val="24"/>
                <w:szCs w:val="24"/>
              </w:rPr>
              <w:t xml:space="preserve"> </w:t>
            </w:r>
            <w:r w:rsidRPr="000A35FA">
              <w:rPr>
                <w:sz w:val="24"/>
                <w:szCs w:val="24"/>
              </w:rPr>
              <w:t>мероприятия по</w:t>
            </w:r>
            <w:r>
              <w:rPr>
                <w:sz w:val="24"/>
                <w:szCs w:val="24"/>
              </w:rPr>
              <w:t xml:space="preserve"> контролю</w:t>
            </w:r>
            <w:r w:rsidRPr="007F1D62">
              <w:rPr>
                <w:sz w:val="24"/>
                <w:szCs w:val="24"/>
              </w:rPr>
              <w:t xml:space="preserve"> результатов эксплуатации ИС.</w:t>
            </w:r>
            <w:r>
              <w:rPr>
                <w:sz w:val="24"/>
                <w:szCs w:val="24"/>
              </w:rPr>
              <w:t xml:space="preserve"> </w:t>
            </w:r>
            <w:r w:rsidRPr="009974B8">
              <w:rPr>
                <w:sz w:val="24"/>
                <w:szCs w:val="24"/>
              </w:rPr>
              <w:t>Разработ</w:t>
            </w:r>
            <w:r>
              <w:rPr>
                <w:sz w:val="24"/>
                <w:szCs w:val="24"/>
              </w:rPr>
              <w:t xml:space="preserve">ка </w:t>
            </w:r>
            <w:r w:rsidRPr="00AD5261">
              <w:rPr>
                <w:sz w:val="24"/>
                <w:szCs w:val="24"/>
              </w:rPr>
              <w:t xml:space="preserve"> мероприятия </w:t>
            </w:r>
            <w:r>
              <w:rPr>
                <w:sz w:val="24"/>
                <w:szCs w:val="24"/>
              </w:rPr>
              <w:t xml:space="preserve">по составлению </w:t>
            </w:r>
            <w:r w:rsidRPr="00982E72">
              <w:rPr>
                <w:sz w:val="24"/>
                <w:szCs w:val="24"/>
              </w:rPr>
              <w:t xml:space="preserve">технической и эксплуатационной документации </w:t>
            </w:r>
            <w:r>
              <w:rPr>
                <w:sz w:val="24"/>
                <w:szCs w:val="24"/>
              </w:rPr>
              <w:t>ИС</w:t>
            </w:r>
          </w:p>
        </w:tc>
      </w:tr>
      <w:tr w:rsidR="00EF61D2" w:rsidRPr="00795416" w14:paraId="27F070C7" w14:textId="77777777" w:rsidTr="0062504D">
        <w:trPr>
          <w:trHeight w:val="20"/>
        </w:trPr>
        <w:tc>
          <w:tcPr>
            <w:tcW w:w="433" w:type="pct"/>
          </w:tcPr>
          <w:p w14:paraId="1D0ADF7A" w14:textId="77777777" w:rsidR="00EF61D2" w:rsidRPr="00795416" w:rsidRDefault="00EF61D2" w:rsidP="00EF61D2">
            <w:pPr>
              <w:pStyle w:val="a5"/>
              <w:widowControl/>
              <w:shd w:val="clear" w:color="auto" w:fill="FFFFFF"/>
              <w:ind w:left="0"/>
              <w:jc w:val="center"/>
              <w:rPr>
                <w:sz w:val="24"/>
                <w:szCs w:val="24"/>
              </w:rPr>
            </w:pPr>
            <w:r w:rsidRPr="00795416">
              <w:rPr>
                <w:sz w:val="24"/>
                <w:szCs w:val="24"/>
              </w:rPr>
              <w:t>5</w:t>
            </w:r>
          </w:p>
        </w:tc>
        <w:tc>
          <w:tcPr>
            <w:tcW w:w="4567" w:type="pct"/>
          </w:tcPr>
          <w:p w14:paraId="47624AF0" w14:textId="77777777" w:rsidR="005B6A31" w:rsidRDefault="00EF61D2" w:rsidP="005B6A31">
            <w:pPr>
              <w:widowControl/>
              <w:autoSpaceDE/>
              <w:autoSpaceDN/>
              <w:adjustRightInd/>
              <w:spacing w:line="276" w:lineRule="auto"/>
              <w:jc w:val="center"/>
              <w:rPr>
                <w:sz w:val="24"/>
                <w:szCs w:val="24"/>
              </w:rPr>
            </w:pPr>
            <w:r w:rsidRPr="009A542C">
              <w:rPr>
                <w:sz w:val="24"/>
                <w:szCs w:val="24"/>
              </w:rPr>
              <w:t>Произв</w:t>
            </w:r>
            <w:r>
              <w:rPr>
                <w:sz w:val="24"/>
                <w:szCs w:val="24"/>
              </w:rPr>
              <w:t>едены</w:t>
            </w:r>
            <w:r w:rsidRPr="009A542C">
              <w:rPr>
                <w:sz w:val="24"/>
                <w:szCs w:val="24"/>
              </w:rPr>
              <w:t xml:space="preserve"> необходимые расчёты отдельных блоков и устройств систем контроля, автоматизации и управления. </w:t>
            </w:r>
          </w:p>
          <w:p w14:paraId="04773677" w14:textId="77777777" w:rsidR="005B6A31" w:rsidRDefault="00EF61D2" w:rsidP="005B6A31">
            <w:pPr>
              <w:widowControl/>
              <w:autoSpaceDE/>
              <w:autoSpaceDN/>
              <w:adjustRightInd/>
              <w:spacing w:line="276" w:lineRule="auto"/>
              <w:jc w:val="center"/>
              <w:rPr>
                <w:sz w:val="24"/>
                <w:szCs w:val="24"/>
              </w:rPr>
            </w:pPr>
            <w:r w:rsidRPr="009A542C">
              <w:rPr>
                <w:sz w:val="24"/>
                <w:szCs w:val="24"/>
              </w:rPr>
              <w:t>Выбра</w:t>
            </w:r>
            <w:r>
              <w:rPr>
                <w:sz w:val="24"/>
                <w:szCs w:val="24"/>
              </w:rPr>
              <w:t xml:space="preserve">ны </w:t>
            </w:r>
            <w:r w:rsidRPr="009A542C">
              <w:rPr>
                <w:sz w:val="24"/>
                <w:szCs w:val="24"/>
              </w:rPr>
              <w:t xml:space="preserve"> стандартные средства автоматики, измерительной и вычислительной техники при проектировании систем автоматизации и управления. </w:t>
            </w:r>
          </w:p>
          <w:p w14:paraId="6BCE6300" w14:textId="77777777" w:rsidR="00EF61D2" w:rsidRPr="009A542C" w:rsidRDefault="00EF61D2" w:rsidP="005B6A31">
            <w:pPr>
              <w:widowControl/>
              <w:autoSpaceDE/>
              <w:autoSpaceDN/>
              <w:adjustRightInd/>
              <w:spacing w:line="276" w:lineRule="auto"/>
              <w:jc w:val="center"/>
              <w:rPr>
                <w:sz w:val="24"/>
                <w:szCs w:val="24"/>
              </w:rPr>
            </w:pPr>
            <w:r w:rsidRPr="009A542C">
              <w:rPr>
                <w:sz w:val="24"/>
                <w:szCs w:val="24"/>
              </w:rPr>
              <w:t>Выполн</w:t>
            </w:r>
            <w:r>
              <w:rPr>
                <w:sz w:val="24"/>
                <w:szCs w:val="24"/>
              </w:rPr>
              <w:t>ены</w:t>
            </w:r>
            <w:r w:rsidRPr="009A542C">
              <w:rPr>
                <w:sz w:val="24"/>
                <w:szCs w:val="24"/>
              </w:rPr>
              <w:t xml:space="preserve"> наладк</w:t>
            </w:r>
            <w:r>
              <w:rPr>
                <w:sz w:val="24"/>
                <w:szCs w:val="24"/>
              </w:rPr>
              <w:t xml:space="preserve">а </w:t>
            </w:r>
            <w:r w:rsidRPr="009A542C">
              <w:rPr>
                <w:sz w:val="24"/>
                <w:szCs w:val="24"/>
              </w:rPr>
              <w:t xml:space="preserve"> измерительных и управляющих средств и комплексов, осуществлять их регламентное обслуживание</w:t>
            </w:r>
          </w:p>
        </w:tc>
      </w:tr>
      <w:tr w:rsidR="00EF61D2" w:rsidRPr="00795416" w14:paraId="1A6DF436" w14:textId="77777777" w:rsidTr="0062504D">
        <w:trPr>
          <w:trHeight w:val="20"/>
        </w:trPr>
        <w:tc>
          <w:tcPr>
            <w:tcW w:w="433" w:type="pct"/>
          </w:tcPr>
          <w:p w14:paraId="1946A7AE" w14:textId="77777777" w:rsidR="00EF61D2" w:rsidRPr="00795416" w:rsidRDefault="00EF61D2" w:rsidP="00EF61D2">
            <w:pPr>
              <w:pStyle w:val="a5"/>
              <w:widowControl/>
              <w:shd w:val="clear" w:color="auto" w:fill="FFFFFF"/>
              <w:ind w:left="0"/>
              <w:jc w:val="center"/>
              <w:rPr>
                <w:sz w:val="24"/>
                <w:szCs w:val="24"/>
              </w:rPr>
            </w:pPr>
            <w:r w:rsidRPr="00795416">
              <w:rPr>
                <w:sz w:val="24"/>
                <w:szCs w:val="24"/>
              </w:rPr>
              <w:t>6</w:t>
            </w:r>
          </w:p>
        </w:tc>
        <w:tc>
          <w:tcPr>
            <w:tcW w:w="4567" w:type="pct"/>
          </w:tcPr>
          <w:p w14:paraId="6A5AC87D" w14:textId="77777777" w:rsidR="00EF61D2" w:rsidRDefault="00EF61D2" w:rsidP="005B6A31">
            <w:pPr>
              <w:pStyle w:val="a5"/>
              <w:tabs>
                <w:tab w:val="left" w:pos="191"/>
              </w:tabs>
              <w:spacing w:line="264" w:lineRule="auto"/>
              <w:ind w:left="23"/>
              <w:jc w:val="center"/>
              <w:rPr>
                <w:sz w:val="24"/>
                <w:szCs w:val="24"/>
              </w:rPr>
            </w:pPr>
            <w:r w:rsidRPr="009A542C">
              <w:rPr>
                <w:sz w:val="24"/>
                <w:szCs w:val="24"/>
              </w:rPr>
              <w:t>Выполн</w:t>
            </w:r>
            <w:r>
              <w:rPr>
                <w:sz w:val="24"/>
                <w:szCs w:val="24"/>
              </w:rPr>
              <w:t>ены</w:t>
            </w:r>
            <w:r w:rsidRPr="009A542C">
              <w:rPr>
                <w:sz w:val="24"/>
                <w:szCs w:val="24"/>
              </w:rPr>
              <w:t xml:space="preserve"> эксперименты по заданным методикам и обрабатывать результаты с применением современных информационных технологий и технических средств. Разраб</w:t>
            </w:r>
            <w:r>
              <w:rPr>
                <w:sz w:val="24"/>
                <w:szCs w:val="24"/>
              </w:rPr>
              <w:t xml:space="preserve">отана </w:t>
            </w:r>
            <w:r w:rsidRPr="009A542C">
              <w:rPr>
                <w:sz w:val="24"/>
                <w:szCs w:val="24"/>
              </w:rPr>
              <w:t xml:space="preserve"> (на основе действующих стандартов) техническ</w:t>
            </w:r>
            <w:r>
              <w:rPr>
                <w:sz w:val="24"/>
                <w:szCs w:val="24"/>
              </w:rPr>
              <w:t>ая</w:t>
            </w:r>
            <w:r w:rsidRPr="009A542C">
              <w:rPr>
                <w:sz w:val="24"/>
                <w:szCs w:val="24"/>
              </w:rPr>
              <w:t xml:space="preserve"> документаци</w:t>
            </w:r>
            <w:r>
              <w:rPr>
                <w:sz w:val="24"/>
                <w:szCs w:val="24"/>
              </w:rPr>
              <w:t>я</w:t>
            </w:r>
            <w:r w:rsidRPr="009A542C">
              <w:rPr>
                <w:sz w:val="24"/>
                <w:szCs w:val="24"/>
              </w:rPr>
              <w:t xml:space="preserve"> (в том числе в электронном виде) для регламентного обслуживания систем и средств контроля, автоматизации и управления</w:t>
            </w:r>
            <w:r>
              <w:rPr>
                <w:sz w:val="24"/>
                <w:szCs w:val="24"/>
              </w:rPr>
              <w:t>.</w:t>
            </w:r>
          </w:p>
          <w:p w14:paraId="6A13FF3E" w14:textId="77777777" w:rsidR="005B6A31" w:rsidRDefault="00EF61D2" w:rsidP="005B6A31">
            <w:pPr>
              <w:pStyle w:val="a5"/>
              <w:tabs>
                <w:tab w:val="left" w:pos="191"/>
              </w:tabs>
              <w:spacing w:line="264" w:lineRule="auto"/>
              <w:ind w:left="23"/>
              <w:jc w:val="center"/>
              <w:rPr>
                <w:sz w:val="24"/>
                <w:szCs w:val="24"/>
              </w:rPr>
            </w:pPr>
            <w:r w:rsidRPr="009974B8">
              <w:rPr>
                <w:sz w:val="24"/>
                <w:szCs w:val="24"/>
              </w:rPr>
              <w:t>Разработ</w:t>
            </w:r>
            <w:r>
              <w:rPr>
                <w:sz w:val="24"/>
                <w:szCs w:val="24"/>
              </w:rPr>
              <w:t xml:space="preserve">ка </w:t>
            </w:r>
            <w:r w:rsidRPr="00AD5261">
              <w:rPr>
                <w:sz w:val="24"/>
                <w:szCs w:val="24"/>
              </w:rPr>
              <w:t xml:space="preserve"> мероприятия </w:t>
            </w:r>
            <w:r>
              <w:rPr>
                <w:sz w:val="24"/>
                <w:szCs w:val="24"/>
              </w:rPr>
              <w:t xml:space="preserve">по тестированию компонентов ИС. </w:t>
            </w:r>
          </w:p>
          <w:p w14:paraId="7251CC50" w14:textId="77777777" w:rsidR="00EF61D2" w:rsidRPr="009A542C" w:rsidRDefault="00EF61D2" w:rsidP="005B6A31">
            <w:pPr>
              <w:pStyle w:val="a5"/>
              <w:tabs>
                <w:tab w:val="left" w:pos="191"/>
              </w:tabs>
              <w:spacing w:line="264" w:lineRule="auto"/>
              <w:ind w:left="23"/>
              <w:jc w:val="center"/>
              <w:rPr>
                <w:sz w:val="24"/>
                <w:szCs w:val="24"/>
              </w:rPr>
            </w:pPr>
            <w:r w:rsidRPr="009974B8">
              <w:rPr>
                <w:sz w:val="24"/>
                <w:szCs w:val="24"/>
              </w:rPr>
              <w:t>Разработ</w:t>
            </w:r>
            <w:r>
              <w:rPr>
                <w:sz w:val="24"/>
                <w:szCs w:val="24"/>
              </w:rPr>
              <w:t>ка  мероприятия по написанию технической документации на тестирование компонентов программного обеспечения на каждом этапе жизненного цикла ИС</w:t>
            </w:r>
          </w:p>
        </w:tc>
      </w:tr>
      <w:tr w:rsidR="00EF61D2" w:rsidRPr="009A542C" w14:paraId="621CCC28" w14:textId="77777777" w:rsidTr="0062504D">
        <w:trPr>
          <w:trHeight w:val="20"/>
        </w:trPr>
        <w:tc>
          <w:tcPr>
            <w:tcW w:w="433" w:type="pct"/>
          </w:tcPr>
          <w:p w14:paraId="109B8484" w14:textId="77777777" w:rsidR="00EF61D2" w:rsidRPr="009A542C" w:rsidRDefault="00EF61D2" w:rsidP="00EF61D2">
            <w:pPr>
              <w:pStyle w:val="a5"/>
              <w:widowControl/>
              <w:shd w:val="clear" w:color="auto" w:fill="FFFFFF"/>
              <w:spacing w:line="276" w:lineRule="auto"/>
              <w:ind w:left="0"/>
              <w:rPr>
                <w:sz w:val="24"/>
                <w:szCs w:val="24"/>
              </w:rPr>
            </w:pPr>
            <w:r w:rsidRPr="009A542C">
              <w:rPr>
                <w:sz w:val="24"/>
                <w:szCs w:val="24"/>
              </w:rPr>
              <w:t>7</w:t>
            </w:r>
          </w:p>
        </w:tc>
        <w:tc>
          <w:tcPr>
            <w:tcW w:w="4567" w:type="pct"/>
          </w:tcPr>
          <w:p w14:paraId="3D173D8B" w14:textId="77777777" w:rsidR="00EF61D2" w:rsidRPr="009A542C" w:rsidRDefault="00EF61D2" w:rsidP="005B6A31">
            <w:pPr>
              <w:widowControl/>
              <w:shd w:val="clear" w:color="auto" w:fill="FFFFFF"/>
              <w:spacing w:line="276" w:lineRule="auto"/>
              <w:jc w:val="center"/>
              <w:rPr>
                <w:sz w:val="24"/>
                <w:szCs w:val="24"/>
              </w:rPr>
            </w:pPr>
            <w:r w:rsidRPr="009A542C">
              <w:rPr>
                <w:sz w:val="24"/>
                <w:szCs w:val="24"/>
              </w:rPr>
              <w:t xml:space="preserve">Систематизация  собранного нормативного и фактического материала. </w:t>
            </w:r>
            <w:r>
              <w:rPr>
                <w:sz w:val="24"/>
                <w:szCs w:val="24"/>
              </w:rPr>
              <w:t>В</w:t>
            </w:r>
            <w:r w:rsidRPr="009A542C">
              <w:rPr>
                <w:sz w:val="24"/>
                <w:szCs w:val="24"/>
              </w:rPr>
              <w:t>ыработка на основе проведенного исследования выводов и предложений</w:t>
            </w:r>
          </w:p>
        </w:tc>
      </w:tr>
    </w:tbl>
    <w:p w14:paraId="30082DF1" w14:textId="77777777" w:rsidR="00513FE6" w:rsidRPr="00D506B5" w:rsidRDefault="00AB0707" w:rsidP="00513FE6">
      <w:pPr>
        <w:pageBreakBefore/>
        <w:widowControl/>
        <w:autoSpaceDE/>
        <w:autoSpaceDN/>
        <w:jc w:val="center"/>
        <w:rPr>
          <w:b/>
          <w:sz w:val="24"/>
          <w:szCs w:val="24"/>
        </w:rPr>
      </w:pPr>
      <w:r>
        <w:rPr>
          <w:b/>
          <w:sz w:val="24"/>
          <w:szCs w:val="24"/>
        </w:rPr>
        <w:lastRenderedPageBreak/>
        <w:t>6</w:t>
      </w:r>
      <w:r w:rsidR="00513FE6" w:rsidRPr="00D506B5">
        <w:rPr>
          <w:b/>
          <w:sz w:val="24"/>
          <w:szCs w:val="24"/>
        </w:rPr>
        <w:t xml:space="preserve">. Заключение руководителя от Института </w:t>
      </w:r>
    </w:p>
    <w:p w14:paraId="37EFA3E3" w14:textId="77777777" w:rsidR="00513FE6" w:rsidRPr="00513FE6" w:rsidRDefault="00513FE6" w:rsidP="00513FE6">
      <w:pPr>
        <w:widowControl/>
        <w:ind w:firstLine="567"/>
        <w:jc w:val="both"/>
        <w:rPr>
          <w:sz w:val="24"/>
          <w:szCs w:val="24"/>
        </w:rPr>
      </w:pPr>
    </w:p>
    <w:p w14:paraId="28BFD565" w14:textId="77777777" w:rsidR="00513FE6" w:rsidRPr="00513FE6" w:rsidRDefault="00513FE6" w:rsidP="00513FE6">
      <w:pPr>
        <w:widowControl/>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sidR="00446457">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513FE6" w:rsidRPr="00513FE6" w14:paraId="7D5C1FF8" w14:textId="77777777" w:rsidTr="00CF6F45">
        <w:trPr>
          <w:tblCellSpacing w:w="20" w:type="dxa"/>
        </w:trPr>
        <w:tc>
          <w:tcPr>
            <w:tcW w:w="590" w:type="dxa"/>
            <w:shd w:val="clear" w:color="auto" w:fill="auto"/>
            <w:vAlign w:val="center"/>
          </w:tcPr>
          <w:p w14:paraId="1C66B0F3" w14:textId="77777777" w:rsidR="00513FE6" w:rsidRPr="00513FE6" w:rsidRDefault="00513FE6" w:rsidP="00513FE6">
            <w:pPr>
              <w:widowControl/>
              <w:suppressAutoHyphens/>
              <w:jc w:val="center"/>
              <w:rPr>
                <w:b/>
                <w:sz w:val="24"/>
                <w:szCs w:val="24"/>
              </w:rPr>
            </w:pPr>
            <w:r w:rsidRPr="00513FE6">
              <w:rPr>
                <w:b/>
                <w:sz w:val="24"/>
                <w:szCs w:val="24"/>
              </w:rPr>
              <w:t>№</w:t>
            </w:r>
          </w:p>
          <w:p w14:paraId="64C4DA2A" w14:textId="77777777" w:rsidR="00513FE6" w:rsidRPr="00513FE6" w:rsidRDefault="00513FE6" w:rsidP="00513FE6">
            <w:pPr>
              <w:widowControl/>
              <w:suppressAutoHyphens/>
              <w:jc w:val="center"/>
              <w:rPr>
                <w:b/>
                <w:sz w:val="24"/>
                <w:szCs w:val="24"/>
              </w:rPr>
            </w:pPr>
            <w:r w:rsidRPr="00513FE6">
              <w:rPr>
                <w:b/>
                <w:sz w:val="24"/>
                <w:szCs w:val="24"/>
              </w:rPr>
              <w:t>п/п</w:t>
            </w:r>
          </w:p>
        </w:tc>
        <w:tc>
          <w:tcPr>
            <w:tcW w:w="4214" w:type="dxa"/>
            <w:shd w:val="clear" w:color="auto" w:fill="auto"/>
            <w:vAlign w:val="center"/>
          </w:tcPr>
          <w:p w14:paraId="12CA6582" w14:textId="77777777" w:rsidR="00513FE6" w:rsidRPr="00513FE6" w:rsidRDefault="00513FE6" w:rsidP="00513FE6">
            <w:pPr>
              <w:widowControl/>
              <w:suppressAutoHyphens/>
              <w:jc w:val="center"/>
              <w:rPr>
                <w:b/>
                <w:sz w:val="24"/>
                <w:szCs w:val="24"/>
              </w:rPr>
            </w:pPr>
            <w:r w:rsidRPr="00513FE6">
              <w:rPr>
                <w:b/>
                <w:sz w:val="24"/>
                <w:szCs w:val="24"/>
              </w:rPr>
              <w:t>Критерии</w:t>
            </w:r>
          </w:p>
        </w:tc>
        <w:tc>
          <w:tcPr>
            <w:tcW w:w="1111" w:type="dxa"/>
            <w:shd w:val="clear" w:color="auto" w:fill="auto"/>
            <w:vAlign w:val="center"/>
          </w:tcPr>
          <w:p w14:paraId="46862274" w14:textId="77777777" w:rsidR="00513FE6" w:rsidRPr="00513FE6" w:rsidRDefault="00513FE6" w:rsidP="00513FE6">
            <w:pPr>
              <w:widowControl/>
              <w:suppressAutoHyphens/>
              <w:jc w:val="center"/>
              <w:rPr>
                <w:b/>
                <w:sz w:val="24"/>
                <w:szCs w:val="24"/>
              </w:rPr>
            </w:pPr>
            <w:r w:rsidRPr="00513FE6">
              <w:rPr>
                <w:b/>
                <w:sz w:val="24"/>
                <w:szCs w:val="24"/>
              </w:rPr>
              <w:t>Балл</w:t>
            </w:r>
          </w:p>
          <w:p w14:paraId="71580DB0" w14:textId="77777777" w:rsidR="00513FE6" w:rsidRPr="00513FE6" w:rsidRDefault="00513FE6" w:rsidP="00513FE6">
            <w:pPr>
              <w:widowControl/>
              <w:suppressAutoHyphens/>
              <w:jc w:val="center"/>
              <w:rPr>
                <w:b/>
                <w:sz w:val="24"/>
                <w:szCs w:val="24"/>
              </w:rPr>
            </w:pPr>
            <w:r w:rsidRPr="00513FE6">
              <w:rPr>
                <w:b/>
                <w:sz w:val="24"/>
                <w:szCs w:val="24"/>
              </w:rPr>
              <w:t>(0…20)</w:t>
            </w:r>
          </w:p>
        </w:tc>
        <w:tc>
          <w:tcPr>
            <w:tcW w:w="3002" w:type="dxa"/>
            <w:shd w:val="clear" w:color="auto" w:fill="auto"/>
            <w:vAlign w:val="center"/>
          </w:tcPr>
          <w:p w14:paraId="36C0B146" w14:textId="77777777" w:rsidR="00513FE6" w:rsidRPr="00513FE6" w:rsidRDefault="00513FE6" w:rsidP="00513FE6">
            <w:pPr>
              <w:widowControl/>
              <w:suppressAutoHyphens/>
              <w:jc w:val="center"/>
              <w:rPr>
                <w:b/>
                <w:sz w:val="24"/>
                <w:szCs w:val="24"/>
              </w:rPr>
            </w:pPr>
            <w:r w:rsidRPr="00513FE6">
              <w:rPr>
                <w:b/>
                <w:sz w:val="24"/>
                <w:szCs w:val="24"/>
              </w:rPr>
              <w:t>Комментарии</w:t>
            </w:r>
          </w:p>
          <w:p w14:paraId="6B5F5B2C" w14:textId="77777777" w:rsidR="00513FE6" w:rsidRPr="00513FE6" w:rsidRDefault="00513FE6" w:rsidP="00513FE6">
            <w:pPr>
              <w:widowControl/>
              <w:suppressAutoHyphens/>
              <w:jc w:val="center"/>
              <w:rPr>
                <w:b/>
                <w:sz w:val="24"/>
                <w:szCs w:val="24"/>
              </w:rPr>
            </w:pPr>
            <w:r w:rsidRPr="00513FE6">
              <w:rPr>
                <w:b/>
                <w:sz w:val="24"/>
                <w:szCs w:val="24"/>
              </w:rPr>
              <w:t>(при необходимости)</w:t>
            </w:r>
          </w:p>
        </w:tc>
      </w:tr>
      <w:tr w:rsidR="00513FE6" w:rsidRPr="00513FE6" w14:paraId="0DBC5890" w14:textId="77777777" w:rsidTr="00CF6F45">
        <w:trPr>
          <w:tblCellSpacing w:w="20" w:type="dxa"/>
        </w:trPr>
        <w:tc>
          <w:tcPr>
            <w:tcW w:w="590" w:type="dxa"/>
            <w:shd w:val="clear" w:color="auto" w:fill="auto"/>
          </w:tcPr>
          <w:p w14:paraId="39507054" w14:textId="77777777" w:rsidR="00513FE6" w:rsidRPr="00513FE6" w:rsidRDefault="00513FE6" w:rsidP="00513FE6">
            <w:pPr>
              <w:widowControl/>
              <w:jc w:val="center"/>
              <w:rPr>
                <w:sz w:val="24"/>
                <w:szCs w:val="24"/>
              </w:rPr>
            </w:pPr>
            <w:r w:rsidRPr="00513FE6">
              <w:rPr>
                <w:sz w:val="24"/>
                <w:szCs w:val="24"/>
              </w:rPr>
              <w:t>1</w:t>
            </w:r>
          </w:p>
        </w:tc>
        <w:tc>
          <w:tcPr>
            <w:tcW w:w="4214" w:type="dxa"/>
            <w:shd w:val="clear" w:color="auto" w:fill="auto"/>
          </w:tcPr>
          <w:p w14:paraId="4331D82C" w14:textId="77777777" w:rsidR="00513FE6" w:rsidRPr="00513FE6" w:rsidRDefault="00513FE6" w:rsidP="00513FE6">
            <w:pPr>
              <w:widowControl/>
              <w:rPr>
                <w:sz w:val="24"/>
                <w:szCs w:val="24"/>
              </w:rPr>
            </w:pPr>
            <w:r w:rsidRPr="00513FE6">
              <w:rPr>
                <w:sz w:val="24"/>
                <w:szCs w:val="24"/>
              </w:rPr>
              <w:t>Понимание цели и задач задания на практику.</w:t>
            </w:r>
          </w:p>
        </w:tc>
        <w:tc>
          <w:tcPr>
            <w:tcW w:w="1111" w:type="dxa"/>
            <w:shd w:val="clear" w:color="auto" w:fill="auto"/>
          </w:tcPr>
          <w:p w14:paraId="41C6AC2A" w14:textId="77777777" w:rsidR="00513FE6" w:rsidRPr="00513FE6" w:rsidRDefault="00513FE6" w:rsidP="00513FE6">
            <w:pPr>
              <w:widowControl/>
              <w:rPr>
                <w:sz w:val="24"/>
                <w:szCs w:val="24"/>
              </w:rPr>
            </w:pPr>
          </w:p>
        </w:tc>
        <w:tc>
          <w:tcPr>
            <w:tcW w:w="3002" w:type="dxa"/>
            <w:shd w:val="clear" w:color="auto" w:fill="auto"/>
          </w:tcPr>
          <w:p w14:paraId="2DC44586" w14:textId="77777777" w:rsidR="00513FE6" w:rsidRPr="00513FE6" w:rsidRDefault="00513FE6" w:rsidP="00513FE6">
            <w:pPr>
              <w:widowControl/>
              <w:rPr>
                <w:sz w:val="24"/>
                <w:szCs w:val="24"/>
              </w:rPr>
            </w:pPr>
          </w:p>
        </w:tc>
      </w:tr>
      <w:tr w:rsidR="00513FE6" w:rsidRPr="00513FE6" w14:paraId="1A57BB5D" w14:textId="77777777" w:rsidTr="00CF6F45">
        <w:trPr>
          <w:tblCellSpacing w:w="20" w:type="dxa"/>
        </w:trPr>
        <w:tc>
          <w:tcPr>
            <w:tcW w:w="590" w:type="dxa"/>
            <w:shd w:val="clear" w:color="auto" w:fill="auto"/>
          </w:tcPr>
          <w:p w14:paraId="1BC03362" w14:textId="77777777" w:rsidR="00513FE6" w:rsidRPr="00513FE6" w:rsidRDefault="00513FE6" w:rsidP="00513FE6">
            <w:pPr>
              <w:widowControl/>
              <w:jc w:val="center"/>
              <w:rPr>
                <w:sz w:val="24"/>
                <w:szCs w:val="24"/>
              </w:rPr>
            </w:pPr>
            <w:r w:rsidRPr="00513FE6">
              <w:rPr>
                <w:sz w:val="24"/>
                <w:szCs w:val="24"/>
              </w:rPr>
              <w:t>2</w:t>
            </w:r>
          </w:p>
        </w:tc>
        <w:tc>
          <w:tcPr>
            <w:tcW w:w="4214" w:type="dxa"/>
            <w:shd w:val="clear" w:color="auto" w:fill="auto"/>
          </w:tcPr>
          <w:p w14:paraId="3018DB7D" w14:textId="77777777" w:rsidR="00513FE6" w:rsidRPr="00513FE6" w:rsidRDefault="00513FE6" w:rsidP="00513FE6">
            <w:pPr>
              <w:widowControl/>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14:paraId="4FFCBC07" w14:textId="77777777" w:rsidR="00513FE6" w:rsidRPr="00513FE6" w:rsidRDefault="00513FE6" w:rsidP="00513FE6">
            <w:pPr>
              <w:widowControl/>
              <w:rPr>
                <w:sz w:val="24"/>
                <w:szCs w:val="24"/>
              </w:rPr>
            </w:pPr>
          </w:p>
        </w:tc>
        <w:tc>
          <w:tcPr>
            <w:tcW w:w="3002" w:type="dxa"/>
            <w:shd w:val="clear" w:color="auto" w:fill="auto"/>
          </w:tcPr>
          <w:p w14:paraId="1728B4D0" w14:textId="77777777" w:rsidR="00513FE6" w:rsidRPr="00513FE6" w:rsidRDefault="00513FE6" w:rsidP="00513FE6">
            <w:pPr>
              <w:widowControl/>
              <w:rPr>
                <w:sz w:val="24"/>
                <w:szCs w:val="24"/>
              </w:rPr>
            </w:pPr>
          </w:p>
        </w:tc>
      </w:tr>
      <w:tr w:rsidR="00513FE6" w:rsidRPr="00513FE6" w14:paraId="551ECE3F" w14:textId="77777777" w:rsidTr="00CF6F45">
        <w:trPr>
          <w:tblCellSpacing w:w="20" w:type="dxa"/>
        </w:trPr>
        <w:tc>
          <w:tcPr>
            <w:tcW w:w="590" w:type="dxa"/>
            <w:shd w:val="clear" w:color="auto" w:fill="auto"/>
          </w:tcPr>
          <w:p w14:paraId="297C039E" w14:textId="77777777" w:rsidR="00513FE6" w:rsidRPr="00513FE6" w:rsidRDefault="00513FE6" w:rsidP="00513FE6">
            <w:pPr>
              <w:widowControl/>
              <w:jc w:val="center"/>
              <w:rPr>
                <w:sz w:val="24"/>
                <w:szCs w:val="24"/>
              </w:rPr>
            </w:pPr>
            <w:r w:rsidRPr="00513FE6">
              <w:rPr>
                <w:sz w:val="24"/>
                <w:szCs w:val="24"/>
              </w:rPr>
              <w:t>3</w:t>
            </w:r>
          </w:p>
        </w:tc>
        <w:tc>
          <w:tcPr>
            <w:tcW w:w="4214" w:type="dxa"/>
            <w:shd w:val="clear" w:color="auto" w:fill="auto"/>
          </w:tcPr>
          <w:p w14:paraId="7FC937A5" w14:textId="77777777" w:rsidR="00513FE6" w:rsidRPr="00513FE6" w:rsidRDefault="00513FE6" w:rsidP="00513FE6">
            <w:pPr>
              <w:widowControl/>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14:paraId="34959D4B" w14:textId="77777777" w:rsidR="00513FE6" w:rsidRPr="00513FE6" w:rsidRDefault="00513FE6" w:rsidP="00513FE6">
            <w:pPr>
              <w:widowControl/>
              <w:rPr>
                <w:sz w:val="24"/>
                <w:szCs w:val="24"/>
              </w:rPr>
            </w:pPr>
          </w:p>
        </w:tc>
        <w:tc>
          <w:tcPr>
            <w:tcW w:w="3002" w:type="dxa"/>
            <w:shd w:val="clear" w:color="auto" w:fill="auto"/>
          </w:tcPr>
          <w:p w14:paraId="7BD58BA2" w14:textId="77777777" w:rsidR="00513FE6" w:rsidRPr="00513FE6" w:rsidRDefault="00513FE6" w:rsidP="00513FE6">
            <w:pPr>
              <w:widowControl/>
              <w:rPr>
                <w:sz w:val="24"/>
                <w:szCs w:val="24"/>
              </w:rPr>
            </w:pPr>
          </w:p>
        </w:tc>
      </w:tr>
      <w:tr w:rsidR="00513FE6" w:rsidRPr="00513FE6" w14:paraId="6ADA1F74" w14:textId="77777777" w:rsidTr="00CF6F45">
        <w:trPr>
          <w:tblCellSpacing w:w="20" w:type="dxa"/>
        </w:trPr>
        <w:tc>
          <w:tcPr>
            <w:tcW w:w="590" w:type="dxa"/>
            <w:shd w:val="clear" w:color="auto" w:fill="auto"/>
          </w:tcPr>
          <w:p w14:paraId="22C3D751" w14:textId="77777777" w:rsidR="00513FE6" w:rsidRPr="00513FE6" w:rsidRDefault="00513FE6" w:rsidP="00513FE6">
            <w:pPr>
              <w:widowControl/>
              <w:jc w:val="center"/>
              <w:rPr>
                <w:sz w:val="24"/>
                <w:szCs w:val="24"/>
              </w:rPr>
            </w:pPr>
            <w:r w:rsidRPr="00513FE6">
              <w:rPr>
                <w:sz w:val="24"/>
                <w:szCs w:val="24"/>
              </w:rPr>
              <w:t>4</w:t>
            </w:r>
          </w:p>
        </w:tc>
        <w:tc>
          <w:tcPr>
            <w:tcW w:w="4214" w:type="dxa"/>
            <w:shd w:val="clear" w:color="auto" w:fill="auto"/>
          </w:tcPr>
          <w:p w14:paraId="37218ACB" w14:textId="77777777" w:rsidR="00513FE6" w:rsidRPr="00513FE6" w:rsidRDefault="00513FE6" w:rsidP="00513FE6">
            <w:pPr>
              <w:widowControl/>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14:paraId="4357A966" w14:textId="77777777" w:rsidR="00513FE6" w:rsidRPr="00513FE6" w:rsidRDefault="00513FE6" w:rsidP="00513FE6">
            <w:pPr>
              <w:widowControl/>
              <w:rPr>
                <w:sz w:val="24"/>
                <w:szCs w:val="24"/>
              </w:rPr>
            </w:pPr>
          </w:p>
        </w:tc>
        <w:tc>
          <w:tcPr>
            <w:tcW w:w="3002" w:type="dxa"/>
            <w:shd w:val="clear" w:color="auto" w:fill="auto"/>
          </w:tcPr>
          <w:p w14:paraId="44690661" w14:textId="77777777" w:rsidR="00513FE6" w:rsidRPr="00513FE6" w:rsidRDefault="00513FE6" w:rsidP="00513FE6">
            <w:pPr>
              <w:widowControl/>
              <w:rPr>
                <w:sz w:val="24"/>
                <w:szCs w:val="24"/>
              </w:rPr>
            </w:pPr>
          </w:p>
        </w:tc>
      </w:tr>
      <w:tr w:rsidR="00513FE6" w:rsidRPr="00513FE6" w14:paraId="33D1EB43" w14:textId="77777777" w:rsidTr="00CF6F45">
        <w:trPr>
          <w:tblCellSpacing w:w="20" w:type="dxa"/>
        </w:trPr>
        <w:tc>
          <w:tcPr>
            <w:tcW w:w="590" w:type="dxa"/>
            <w:shd w:val="clear" w:color="auto" w:fill="auto"/>
          </w:tcPr>
          <w:p w14:paraId="14648C29" w14:textId="77777777" w:rsidR="00513FE6" w:rsidRPr="00513FE6" w:rsidRDefault="00513FE6" w:rsidP="00513FE6">
            <w:pPr>
              <w:widowControl/>
              <w:jc w:val="center"/>
              <w:rPr>
                <w:sz w:val="24"/>
                <w:szCs w:val="24"/>
              </w:rPr>
            </w:pPr>
            <w:r w:rsidRPr="00513FE6">
              <w:rPr>
                <w:sz w:val="24"/>
                <w:szCs w:val="24"/>
              </w:rPr>
              <w:t>5</w:t>
            </w:r>
          </w:p>
        </w:tc>
        <w:tc>
          <w:tcPr>
            <w:tcW w:w="4214" w:type="dxa"/>
            <w:shd w:val="clear" w:color="auto" w:fill="auto"/>
          </w:tcPr>
          <w:p w14:paraId="2D2A1F49" w14:textId="77777777" w:rsidR="00513FE6" w:rsidRPr="00513FE6" w:rsidRDefault="00513FE6" w:rsidP="00513FE6">
            <w:pPr>
              <w:widowControl/>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14:paraId="74539910" w14:textId="77777777" w:rsidR="00513FE6" w:rsidRPr="00513FE6" w:rsidRDefault="00513FE6" w:rsidP="00513FE6">
            <w:pPr>
              <w:widowControl/>
              <w:rPr>
                <w:sz w:val="24"/>
                <w:szCs w:val="24"/>
              </w:rPr>
            </w:pPr>
          </w:p>
        </w:tc>
        <w:tc>
          <w:tcPr>
            <w:tcW w:w="3002" w:type="dxa"/>
            <w:shd w:val="clear" w:color="auto" w:fill="auto"/>
          </w:tcPr>
          <w:p w14:paraId="5A7E0CF2" w14:textId="77777777" w:rsidR="00513FE6" w:rsidRPr="00513FE6" w:rsidRDefault="00513FE6" w:rsidP="00513FE6">
            <w:pPr>
              <w:widowControl/>
              <w:rPr>
                <w:sz w:val="24"/>
                <w:szCs w:val="24"/>
              </w:rPr>
            </w:pPr>
          </w:p>
        </w:tc>
      </w:tr>
      <w:tr w:rsidR="00513FE6" w:rsidRPr="00513FE6" w14:paraId="3518169A" w14:textId="77777777" w:rsidTr="00CF6F45">
        <w:trPr>
          <w:trHeight w:val="397"/>
          <w:tblCellSpacing w:w="20" w:type="dxa"/>
        </w:trPr>
        <w:tc>
          <w:tcPr>
            <w:tcW w:w="590" w:type="dxa"/>
            <w:shd w:val="clear" w:color="auto" w:fill="auto"/>
          </w:tcPr>
          <w:p w14:paraId="60FA6563" w14:textId="77777777" w:rsidR="00513FE6" w:rsidRPr="00513FE6" w:rsidRDefault="00513FE6" w:rsidP="00513FE6">
            <w:pPr>
              <w:widowControl/>
              <w:jc w:val="center"/>
              <w:rPr>
                <w:sz w:val="24"/>
                <w:szCs w:val="24"/>
              </w:rPr>
            </w:pPr>
          </w:p>
        </w:tc>
        <w:tc>
          <w:tcPr>
            <w:tcW w:w="4214" w:type="dxa"/>
            <w:shd w:val="clear" w:color="auto" w:fill="auto"/>
            <w:vAlign w:val="center"/>
          </w:tcPr>
          <w:p w14:paraId="04A1D76A" w14:textId="77777777" w:rsidR="00513FE6" w:rsidRPr="00513FE6" w:rsidRDefault="00AB0707" w:rsidP="00513FE6">
            <w:pPr>
              <w:widowControl/>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14:paraId="1AC5CDBE" w14:textId="77777777" w:rsidR="00513FE6" w:rsidRPr="00513FE6" w:rsidRDefault="00513FE6" w:rsidP="00513FE6">
            <w:pPr>
              <w:widowControl/>
              <w:rPr>
                <w:sz w:val="24"/>
                <w:szCs w:val="24"/>
              </w:rPr>
            </w:pPr>
          </w:p>
        </w:tc>
        <w:tc>
          <w:tcPr>
            <w:tcW w:w="3002" w:type="dxa"/>
            <w:shd w:val="clear" w:color="auto" w:fill="auto"/>
          </w:tcPr>
          <w:p w14:paraId="342D4C27" w14:textId="77777777" w:rsidR="00513FE6" w:rsidRPr="00513FE6" w:rsidRDefault="00513FE6" w:rsidP="00513FE6">
            <w:pPr>
              <w:widowControl/>
              <w:rPr>
                <w:sz w:val="24"/>
                <w:szCs w:val="24"/>
              </w:rPr>
            </w:pPr>
          </w:p>
        </w:tc>
      </w:tr>
    </w:tbl>
    <w:p w14:paraId="3572E399" w14:textId="77777777" w:rsidR="00513FE6" w:rsidRPr="00513FE6" w:rsidRDefault="00513FE6" w:rsidP="00513FE6">
      <w:pPr>
        <w:widowControl/>
        <w:rPr>
          <w:sz w:val="24"/>
          <w:szCs w:val="24"/>
        </w:rPr>
      </w:pPr>
    </w:p>
    <w:p w14:paraId="6CEB15CE" w14:textId="77777777" w:rsidR="00513FE6" w:rsidRPr="00513FE6" w:rsidRDefault="00513FE6" w:rsidP="00513FE6">
      <w:pPr>
        <w:widowControl/>
        <w:rPr>
          <w:sz w:val="24"/>
          <w:szCs w:val="24"/>
        </w:rPr>
      </w:pPr>
    </w:p>
    <w:p w14:paraId="3300A5F9" w14:textId="77777777" w:rsidR="00513FE6" w:rsidRPr="00513FE6" w:rsidRDefault="00513FE6" w:rsidP="00513FE6">
      <w:pPr>
        <w:widowControl/>
        <w:ind w:firstLine="709"/>
        <w:rPr>
          <w:b/>
          <w:sz w:val="24"/>
          <w:szCs w:val="24"/>
        </w:rPr>
      </w:pPr>
      <w:r w:rsidRPr="00513FE6">
        <w:rPr>
          <w:b/>
          <w:sz w:val="24"/>
          <w:szCs w:val="24"/>
        </w:rPr>
        <w:t>Особое мнение руководителя от Института (при необходимости):</w:t>
      </w:r>
    </w:p>
    <w:p w14:paraId="66518E39" w14:textId="77777777" w:rsidR="00513FE6" w:rsidRPr="00513FE6" w:rsidRDefault="00513FE6" w:rsidP="00513FE6">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71"/>
      </w:tblGrid>
      <w:tr w:rsidR="00513FE6" w:rsidRPr="00513FE6" w14:paraId="7E75FCD0" w14:textId="77777777" w:rsidTr="00CF6F45">
        <w:tc>
          <w:tcPr>
            <w:tcW w:w="9571" w:type="dxa"/>
            <w:shd w:val="clear" w:color="auto" w:fill="auto"/>
          </w:tcPr>
          <w:p w14:paraId="10FDAA0E" w14:textId="77777777" w:rsidR="00513FE6" w:rsidRPr="00513FE6" w:rsidRDefault="00513FE6" w:rsidP="00513FE6">
            <w:pPr>
              <w:rPr>
                <w:sz w:val="24"/>
                <w:szCs w:val="24"/>
              </w:rPr>
            </w:pPr>
          </w:p>
        </w:tc>
      </w:tr>
      <w:tr w:rsidR="00513FE6" w:rsidRPr="00513FE6" w14:paraId="774AF2BF" w14:textId="77777777" w:rsidTr="00CF6F45">
        <w:tc>
          <w:tcPr>
            <w:tcW w:w="9571" w:type="dxa"/>
            <w:shd w:val="clear" w:color="auto" w:fill="auto"/>
          </w:tcPr>
          <w:p w14:paraId="7A292896" w14:textId="77777777" w:rsidR="00513FE6" w:rsidRPr="00513FE6" w:rsidRDefault="00513FE6" w:rsidP="00513FE6">
            <w:pPr>
              <w:rPr>
                <w:sz w:val="24"/>
                <w:szCs w:val="24"/>
              </w:rPr>
            </w:pPr>
          </w:p>
        </w:tc>
      </w:tr>
      <w:tr w:rsidR="00513FE6" w:rsidRPr="00513FE6" w14:paraId="2191599E" w14:textId="77777777" w:rsidTr="00CF6F45">
        <w:tc>
          <w:tcPr>
            <w:tcW w:w="9571" w:type="dxa"/>
            <w:shd w:val="clear" w:color="auto" w:fill="auto"/>
          </w:tcPr>
          <w:p w14:paraId="7673E5AE" w14:textId="77777777" w:rsidR="00513FE6" w:rsidRPr="00513FE6" w:rsidRDefault="00513FE6" w:rsidP="00513FE6">
            <w:pPr>
              <w:rPr>
                <w:sz w:val="24"/>
                <w:szCs w:val="24"/>
              </w:rPr>
            </w:pPr>
          </w:p>
        </w:tc>
      </w:tr>
      <w:tr w:rsidR="00513FE6" w:rsidRPr="00513FE6" w14:paraId="041D98D7" w14:textId="77777777" w:rsidTr="00CF6F45">
        <w:tc>
          <w:tcPr>
            <w:tcW w:w="9571" w:type="dxa"/>
            <w:shd w:val="clear" w:color="auto" w:fill="auto"/>
          </w:tcPr>
          <w:p w14:paraId="5AB7C0C5" w14:textId="77777777" w:rsidR="00513FE6" w:rsidRPr="00513FE6" w:rsidRDefault="00513FE6" w:rsidP="00513FE6">
            <w:pPr>
              <w:rPr>
                <w:sz w:val="24"/>
                <w:szCs w:val="24"/>
              </w:rPr>
            </w:pPr>
          </w:p>
        </w:tc>
      </w:tr>
      <w:tr w:rsidR="00513FE6" w:rsidRPr="00513FE6" w14:paraId="55B33694" w14:textId="77777777" w:rsidTr="00CF6F45">
        <w:tc>
          <w:tcPr>
            <w:tcW w:w="9571" w:type="dxa"/>
            <w:shd w:val="clear" w:color="auto" w:fill="auto"/>
          </w:tcPr>
          <w:p w14:paraId="4455F193" w14:textId="77777777" w:rsidR="00513FE6" w:rsidRPr="00513FE6" w:rsidRDefault="00513FE6" w:rsidP="00513FE6">
            <w:pPr>
              <w:rPr>
                <w:sz w:val="24"/>
                <w:szCs w:val="24"/>
              </w:rPr>
            </w:pPr>
          </w:p>
        </w:tc>
      </w:tr>
      <w:tr w:rsidR="00513FE6" w:rsidRPr="00513FE6" w14:paraId="1C2776EB" w14:textId="77777777" w:rsidTr="00CF6F45">
        <w:tc>
          <w:tcPr>
            <w:tcW w:w="9571" w:type="dxa"/>
            <w:shd w:val="clear" w:color="auto" w:fill="auto"/>
          </w:tcPr>
          <w:p w14:paraId="15342E60" w14:textId="77777777" w:rsidR="00513FE6" w:rsidRPr="00513FE6" w:rsidRDefault="00513FE6" w:rsidP="00513FE6">
            <w:pPr>
              <w:rPr>
                <w:sz w:val="24"/>
                <w:szCs w:val="24"/>
              </w:rPr>
            </w:pPr>
          </w:p>
        </w:tc>
      </w:tr>
    </w:tbl>
    <w:p w14:paraId="5EB89DE8" w14:textId="77777777" w:rsidR="00513FE6" w:rsidRPr="00513FE6" w:rsidRDefault="00513FE6" w:rsidP="00513FE6">
      <w:pPr>
        <w:widowControl/>
        <w:rPr>
          <w:sz w:val="24"/>
          <w:szCs w:val="24"/>
        </w:rPr>
      </w:pPr>
    </w:p>
    <w:p w14:paraId="668276E7" w14:textId="77777777" w:rsidR="00513FE6" w:rsidRPr="00513FE6" w:rsidRDefault="00513FE6" w:rsidP="00513FE6">
      <w:pPr>
        <w:widowControl/>
        <w:ind w:firstLine="708"/>
        <w:jc w:val="both"/>
        <w:rPr>
          <w:sz w:val="24"/>
          <w:szCs w:val="24"/>
        </w:rPr>
      </w:pPr>
      <w:r w:rsidRPr="00513FE6">
        <w:rPr>
          <w:sz w:val="24"/>
          <w:szCs w:val="24"/>
        </w:rPr>
        <w:t xml:space="preserve">Обучающийся по итогам </w:t>
      </w:r>
      <w:r w:rsidR="00024226"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14:paraId="7D62D461" w14:textId="77777777" w:rsidR="00513FE6" w:rsidRPr="00513FE6" w:rsidRDefault="00513FE6" w:rsidP="00513FE6">
      <w:pPr>
        <w:widowControl/>
        <w:rPr>
          <w:sz w:val="24"/>
          <w:szCs w:val="24"/>
        </w:rPr>
      </w:pPr>
    </w:p>
    <w:p w14:paraId="77337436" w14:textId="77777777" w:rsidR="00513FE6" w:rsidRPr="00513FE6" w:rsidRDefault="00513FE6" w:rsidP="00513FE6">
      <w:pPr>
        <w:widowControl/>
        <w:rPr>
          <w:sz w:val="24"/>
          <w:szCs w:val="24"/>
        </w:rPr>
      </w:pPr>
      <w:r w:rsidRPr="00513FE6">
        <w:rPr>
          <w:sz w:val="24"/>
          <w:szCs w:val="24"/>
        </w:rPr>
        <w:t>«   » ____________ 202__ г.</w:t>
      </w:r>
    </w:p>
    <w:p w14:paraId="078B034E" w14:textId="77777777" w:rsidR="00513FE6" w:rsidRPr="00513FE6" w:rsidRDefault="00513FE6" w:rsidP="00513FE6">
      <w:pPr>
        <w:widowControl/>
        <w:rPr>
          <w:sz w:val="24"/>
          <w:szCs w:val="24"/>
        </w:rPr>
      </w:pPr>
    </w:p>
    <w:p w14:paraId="6018D938" w14:textId="77777777" w:rsidR="00513FE6" w:rsidRPr="00513FE6" w:rsidRDefault="00513FE6" w:rsidP="00513FE6">
      <w:pPr>
        <w:widowControl/>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936"/>
        <w:gridCol w:w="425"/>
        <w:gridCol w:w="5210"/>
      </w:tblGrid>
      <w:tr w:rsidR="00513FE6" w:rsidRPr="00513FE6" w14:paraId="492506DD" w14:textId="77777777" w:rsidTr="00CF6F45">
        <w:tc>
          <w:tcPr>
            <w:tcW w:w="3936" w:type="dxa"/>
            <w:tcBorders>
              <w:bottom w:val="single" w:sz="4" w:space="0" w:color="auto"/>
            </w:tcBorders>
            <w:shd w:val="clear" w:color="auto" w:fill="auto"/>
          </w:tcPr>
          <w:p w14:paraId="31CD0C16" w14:textId="77777777" w:rsidR="00513FE6" w:rsidRPr="00513FE6" w:rsidRDefault="00513FE6" w:rsidP="00513FE6">
            <w:pPr>
              <w:widowControl/>
              <w:rPr>
                <w:sz w:val="24"/>
                <w:szCs w:val="24"/>
              </w:rPr>
            </w:pPr>
          </w:p>
        </w:tc>
        <w:tc>
          <w:tcPr>
            <w:tcW w:w="425" w:type="dxa"/>
            <w:shd w:val="clear" w:color="auto" w:fill="auto"/>
          </w:tcPr>
          <w:p w14:paraId="7FD8715F" w14:textId="77777777" w:rsidR="00513FE6" w:rsidRPr="00513FE6" w:rsidRDefault="00513FE6" w:rsidP="00513FE6">
            <w:pPr>
              <w:widowControl/>
              <w:rPr>
                <w:sz w:val="24"/>
                <w:szCs w:val="24"/>
              </w:rPr>
            </w:pPr>
          </w:p>
        </w:tc>
        <w:tc>
          <w:tcPr>
            <w:tcW w:w="5210" w:type="dxa"/>
            <w:tcBorders>
              <w:bottom w:val="single" w:sz="4" w:space="0" w:color="auto"/>
            </w:tcBorders>
            <w:shd w:val="clear" w:color="auto" w:fill="auto"/>
          </w:tcPr>
          <w:p w14:paraId="6BDFDFC2" w14:textId="77777777" w:rsidR="00513FE6" w:rsidRPr="00513FE6" w:rsidRDefault="00513FE6" w:rsidP="00513FE6">
            <w:pPr>
              <w:widowControl/>
              <w:jc w:val="center"/>
              <w:rPr>
                <w:sz w:val="24"/>
                <w:szCs w:val="24"/>
              </w:rPr>
            </w:pPr>
          </w:p>
        </w:tc>
      </w:tr>
      <w:tr w:rsidR="00513FE6" w:rsidRPr="00513FE6" w14:paraId="66A5315C" w14:textId="77777777" w:rsidTr="00CF6F45">
        <w:tc>
          <w:tcPr>
            <w:tcW w:w="3936" w:type="dxa"/>
            <w:tcBorders>
              <w:top w:val="single" w:sz="4" w:space="0" w:color="auto"/>
            </w:tcBorders>
            <w:shd w:val="clear" w:color="auto" w:fill="auto"/>
          </w:tcPr>
          <w:p w14:paraId="2F9D80E1" w14:textId="77777777" w:rsidR="00513FE6" w:rsidRPr="00513FE6" w:rsidRDefault="00513FE6" w:rsidP="00513FE6">
            <w:pPr>
              <w:widowControl/>
              <w:jc w:val="center"/>
              <w:rPr>
                <w:sz w:val="24"/>
                <w:szCs w:val="24"/>
              </w:rPr>
            </w:pPr>
            <w:r w:rsidRPr="00513FE6">
              <w:rPr>
                <w:sz w:val="24"/>
                <w:szCs w:val="24"/>
              </w:rPr>
              <w:t>(подпись)</w:t>
            </w:r>
          </w:p>
        </w:tc>
        <w:tc>
          <w:tcPr>
            <w:tcW w:w="425" w:type="dxa"/>
            <w:shd w:val="clear" w:color="auto" w:fill="auto"/>
          </w:tcPr>
          <w:p w14:paraId="41F9AE5E" w14:textId="77777777" w:rsidR="00513FE6" w:rsidRPr="00513FE6" w:rsidRDefault="00513FE6" w:rsidP="00513FE6">
            <w:pPr>
              <w:widowControl/>
              <w:rPr>
                <w:sz w:val="24"/>
                <w:szCs w:val="24"/>
              </w:rPr>
            </w:pPr>
          </w:p>
        </w:tc>
        <w:tc>
          <w:tcPr>
            <w:tcW w:w="5210" w:type="dxa"/>
            <w:tcBorders>
              <w:top w:val="single" w:sz="4" w:space="0" w:color="auto"/>
            </w:tcBorders>
            <w:shd w:val="clear" w:color="auto" w:fill="auto"/>
          </w:tcPr>
          <w:p w14:paraId="181EB624" w14:textId="77777777" w:rsidR="00513FE6" w:rsidRPr="00513FE6" w:rsidRDefault="00513FE6" w:rsidP="00513FE6">
            <w:pPr>
              <w:widowControl/>
              <w:jc w:val="center"/>
              <w:rPr>
                <w:sz w:val="24"/>
                <w:szCs w:val="24"/>
              </w:rPr>
            </w:pPr>
            <w:r w:rsidRPr="00513FE6">
              <w:rPr>
                <w:sz w:val="16"/>
                <w:szCs w:val="16"/>
              </w:rPr>
              <w:t>И.О. Фамилия</w:t>
            </w:r>
          </w:p>
        </w:tc>
      </w:tr>
    </w:tbl>
    <w:p w14:paraId="00F03A6D" w14:textId="77777777" w:rsidR="00513FE6" w:rsidRPr="00513FE6" w:rsidRDefault="00513FE6" w:rsidP="00513FE6">
      <w:pPr>
        <w:widowControl/>
        <w:autoSpaceDE/>
        <w:autoSpaceDN/>
        <w:spacing w:after="160" w:line="259" w:lineRule="auto"/>
        <w:rPr>
          <w:sz w:val="28"/>
          <w:szCs w:val="28"/>
        </w:rPr>
      </w:pPr>
    </w:p>
    <w:p w14:paraId="6930E822" w14:textId="77777777" w:rsidR="00513FE6" w:rsidRDefault="00513FE6" w:rsidP="00513FE6">
      <w:pPr>
        <w:widowControl/>
        <w:autoSpaceDE/>
        <w:autoSpaceDN/>
        <w:spacing w:after="160" w:line="259" w:lineRule="auto"/>
        <w:rPr>
          <w:sz w:val="28"/>
          <w:szCs w:val="28"/>
        </w:rPr>
      </w:pPr>
    </w:p>
    <w:p w14:paraId="20E36DAB" w14:textId="77777777" w:rsidR="00513FE6" w:rsidRDefault="00513FE6" w:rsidP="00513FE6">
      <w:pPr>
        <w:widowControl/>
        <w:autoSpaceDE/>
        <w:autoSpaceDN/>
        <w:spacing w:after="160" w:line="259" w:lineRule="auto"/>
        <w:rPr>
          <w:sz w:val="28"/>
          <w:szCs w:val="28"/>
        </w:rPr>
      </w:pPr>
    </w:p>
    <w:p w14:paraId="32D85219" w14:textId="77777777" w:rsidR="00513FE6" w:rsidRDefault="00513FE6" w:rsidP="00513FE6">
      <w:pPr>
        <w:widowControl/>
        <w:autoSpaceDE/>
        <w:autoSpaceDN/>
        <w:spacing w:after="160" w:line="259" w:lineRule="auto"/>
        <w:rPr>
          <w:sz w:val="28"/>
          <w:szCs w:val="28"/>
        </w:rPr>
      </w:pPr>
    </w:p>
    <w:p w14:paraId="0CE19BC3" w14:textId="77777777" w:rsidR="00D506B5" w:rsidRDefault="00D506B5" w:rsidP="00513FE6">
      <w:pPr>
        <w:widowControl/>
        <w:autoSpaceDE/>
        <w:autoSpaceDN/>
        <w:spacing w:after="160" w:line="259" w:lineRule="auto"/>
        <w:rPr>
          <w:sz w:val="28"/>
          <w:szCs w:val="28"/>
        </w:rPr>
      </w:pPr>
    </w:p>
    <w:p w14:paraId="63966B72" w14:textId="77777777" w:rsidR="00513FE6" w:rsidRDefault="00513FE6" w:rsidP="00513FE6">
      <w:pPr>
        <w:widowControl/>
        <w:autoSpaceDE/>
        <w:autoSpaceDN/>
        <w:spacing w:after="160" w:line="259" w:lineRule="auto"/>
        <w:rPr>
          <w:sz w:val="28"/>
          <w:szCs w:val="28"/>
        </w:rPr>
      </w:pPr>
    </w:p>
    <w:p w14:paraId="36F813F2" w14:textId="77777777" w:rsidR="00A96BBF" w:rsidRPr="00BC66AD" w:rsidRDefault="00A96BBF" w:rsidP="00A96BBF">
      <w:pPr>
        <w:adjustRightInd/>
        <w:spacing w:line="276" w:lineRule="auto"/>
        <w:jc w:val="center"/>
        <w:rPr>
          <w:sz w:val="22"/>
        </w:rPr>
      </w:pPr>
      <w:r w:rsidRPr="00BC66AD">
        <w:rPr>
          <w:sz w:val="22"/>
        </w:rPr>
        <w:lastRenderedPageBreak/>
        <w:t>Договор №___</w:t>
      </w:r>
    </w:p>
    <w:p w14:paraId="239F3382" w14:textId="77777777" w:rsidR="00A96BBF" w:rsidRPr="00BC66AD" w:rsidRDefault="00A96BBF" w:rsidP="00A96BBF">
      <w:pPr>
        <w:adjustRightInd/>
        <w:spacing w:line="276" w:lineRule="auto"/>
        <w:jc w:val="center"/>
        <w:rPr>
          <w:sz w:val="22"/>
        </w:rPr>
      </w:pPr>
      <w:r w:rsidRPr="00BC66AD">
        <w:rPr>
          <w:sz w:val="22"/>
        </w:rPr>
        <w:t>о практической подготовке обучающихся</w:t>
      </w:r>
    </w:p>
    <w:p w14:paraId="23536548" w14:textId="77777777" w:rsidR="00A96BBF" w:rsidRPr="00BC66AD" w:rsidRDefault="00A96BBF" w:rsidP="00A96BBF">
      <w:pPr>
        <w:adjustRightInd/>
        <w:spacing w:line="276" w:lineRule="auto"/>
        <w:jc w:val="both"/>
        <w:rPr>
          <w:sz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78"/>
        <w:gridCol w:w="4805"/>
        <w:gridCol w:w="2268"/>
      </w:tblGrid>
      <w:tr w:rsidR="00A96BBF" w:rsidRPr="00BC66AD" w14:paraId="566885CF" w14:textId="77777777" w:rsidTr="002F7872">
        <w:tc>
          <w:tcPr>
            <w:tcW w:w="1978" w:type="dxa"/>
            <w:vAlign w:val="center"/>
            <w:hideMark/>
          </w:tcPr>
          <w:p w14:paraId="614C3BCA" w14:textId="77777777" w:rsidR="00A96BBF" w:rsidRPr="00BC66AD" w:rsidRDefault="00A96BBF" w:rsidP="002F7872">
            <w:pPr>
              <w:adjustRightInd/>
              <w:spacing w:line="276" w:lineRule="auto"/>
              <w:rPr>
                <w:sz w:val="22"/>
                <w:lang w:eastAsia="en-US"/>
              </w:rPr>
            </w:pPr>
            <w:r w:rsidRPr="00BC66AD">
              <w:rPr>
                <w:sz w:val="22"/>
                <w:lang w:eastAsia="en-US"/>
              </w:rPr>
              <w:t>г. Москва</w:t>
            </w:r>
          </w:p>
        </w:tc>
        <w:tc>
          <w:tcPr>
            <w:tcW w:w="4805" w:type="dxa"/>
            <w:hideMark/>
          </w:tcPr>
          <w:p w14:paraId="271AE1F2" w14:textId="77777777" w:rsidR="00A96BBF" w:rsidRPr="00BC66AD" w:rsidRDefault="00A96BBF" w:rsidP="002F7872">
            <w:pPr>
              <w:adjustRightInd/>
              <w:spacing w:line="276" w:lineRule="auto"/>
              <w:rPr>
                <w:sz w:val="22"/>
                <w:lang w:eastAsia="en-US"/>
              </w:rPr>
            </w:pPr>
          </w:p>
        </w:tc>
        <w:tc>
          <w:tcPr>
            <w:tcW w:w="2268" w:type="dxa"/>
            <w:vAlign w:val="center"/>
            <w:hideMark/>
          </w:tcPr>
          <w:p w14:paraId="60DA666A" w14:textId="77777777" w:rsidR="00A96BBF" w:rsidRPr="00BC66AD" w:rsidRDefault="00A96BBF" w:rsidP="002F7872">
            <w:pPr>
              <w:adjustRightInd/>
              <w:spacing w:line="276" w:lineRule="auto"/>
              <w:jc w:val="right"/>
              <w:rPr>
                <w:sz w:val="22"/>
                <w:lang w:eastAsia="en-US"/>
              </w:rPr>
            </w:pPr>
            <w:r w:rsidRPr="00BC66AD">
              <w:rPr>
                <w:sz w:val="22"/>
                <w:lang w:eastAsia="en-US"/>
              </w:rPr>
              <w:t>«__» _______ 20__ г.</w:t>
            </w:r>
          </w:p>
        </w:tc>
      </w:tr>
    </w:tbl>
    <w:p w14:paraId="4AE5B7AF" w14:textId="77777777" w:rsidR="00A96BBF" w:rsidRPr="00BC66AD" w:rsidRDefault="00A96BBF" w:rsidP="00A96BBF">
      <w:pPr>
        <w:adjustRightInd/>
        <w:spacing w:line="276" w:lineRule="auto"/>
        <w:jc w:val="both"/>
        <w:rPr>
          <w:sz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781"/>
      </w:tblGrid>
      <w:tr w:rsidR="00A96BBF" w:rsidRPr="00BC66AD" w14:paraId="15625649" w14:textId="77777777" w:rsidTr="002F7872">
        <w:tc>
          <w:tcPr>
            <w:tcW w:w="9781" w:type="dxa"/>
            <w:hideMark/>
          </w:tcPr>
          <w:p w14:paraId="78C99E12" w14:textId="77777777" w:rsidR="00A96BBF" w:rsidRPr="00BC66AD" w:rsidRDefault="00A96BBF" w:rsidP="00E26483">
            <w:pPr>
              <w:pStyle w:val="enquiry-tiletext"/>
              <w:spacing w:before="0" w:beforeAutospacing="0" w:after="0" w:afterAutospacing="0" w:line="276" w:lineRule="auto"/>
              <w:jc w:val="both"/>
              <w:rPr>
                <w:sz w:val="22"/>
                <w:lang w:eastAsia="en-US"/>
              </w:rPr>
            </w:pPr>
            <w:r w:rsidRPr="00BC66AD">
              <w:rPr>
                <w:sz w:val="22"/>
                <w:lang w:eastAsia="en-US"/>
              </w:rPr>
              <w:t xml:space="preserve">Образовательная автономная некоммерческая организация высшего </w:t>
            </w:r>
            <w:r>
              <w:rPr>
                <w:sz w:val="22"/>
                <w:lang w:eastAsia="en-US"/>
              </w:rPr>
              <w:t>образования «Московский технологический</w:t>
            </w:r>
            <w:r w:rsidRPr="00BC66AD">
              <w:rPr>
                <w:sz w:val="22"/>
                <w:lang w:eastAsia="en-US"/>
              </w:rPr>
              <w:t xml:space="preserve"> институт», именуемая в дальнейшем «Организация», в лице исполнительного директора </w:t>
            </w:r>
            <w:r w:rsidRPr="001C6C16">
              <w:rPr>
                <w:sz w:val="22"/>
                <w:lang w:eastAsia="en-US"/>
              </w:rPr>
              <w:t>Нестеровой Ангелины Всеволодовны</w:t>
            </w:r>
            <w:r w:rsidRPr="00BC66AD">
              <w:rPr>
                <w:sz w:val="22"/>
                <w:lang w:eastAsia="en-US"/>
              </w:rPr>
              <w:t xml:space="preserve">, действующего на основании Устава, с одной стороны, и </w:t>
            </w:r>
            <w:r w:rsidR="00E26483" w:rsidRPr="007153B8">
              <w:rPr>
                <w:sz w:val="22"/>
                <w:szCs w:val="22"/>
              </w:rPr>
              <w:t>ООО «ПК Венткомплекс»</w:t>
            </w:r>
            <w:r w:rsidRPr="00BC66AD">
              <w:rPr>
                <w:sz w:val="22"/>
                <w:lang w:eastAsia="en-US"/>
              </w:rPr>
              <w:t xml:space="preserve">, именуем в дальнейшем «Профильная организация», в лице </w:t>
            </w:r>
            <w:r w:rsidR="00E26483" w:rsidRPr="007153B8">
              <w:rPr>
                <w:sz w:val="22"/>
                <w:szCs w:val="22"/>
              </w:rPr>
              <w:t>генеральн</w:t>
            </w:r>
            <w:r w:rsidR="00E26483">
              <w:rPr>
                <w:sz w:val="22"/>
                <w:szCs w:val="22"/>
              </w:rPr>
              <w:t>ого</w:t>
            </w:r>
            <w:r w:rsidR="00E26483" w:rsidRPr="007153B8">
              <w:rPr>
                <w:sz w:val="22"/>
                <w:szCs w:val="22"/>
              </w:rPr>
              <w:t xml:space="preserve"> директор</w:t>
            </w:r>
            <w:r w:rsidR="00E26483">
              <w:rPr>
                <w:sz w:val="22"/>
                <w:szCs w:val="22"/>
              </w:rPr>
              <w:t>а</w:t>
            </w:r>
            <w:r w:rsidR="00E26483" w:rsidRPr="007153B8">
              <w:rPr>
                <w:sz w:val="22"/>
                <w:szCs w:val="22"/>
              </w:rPr>
              <w:t xml:space="preserve"> Симанов</w:t>
            </w:r>
            <w:r w:rsidR="00E26483">
              <w:rPr>
                <w:sz w:val="22"/>
                <w:szCs w:val="22"/>
              </w:rPr>
              <w:t>а</w:t>
            </w:r>
            <w:r w:rsidR="00E26483" w:rsidRPr="007153B8">
              <w:rPr>
                <w:sz w:val="22"/>
                <w:szCs w:val="22"/>
              </w:rPr>
              <w:t xml:space="preserve"> Иван</w:t>
            </w:r>
            <w:r w:rsidR="00E26483">
              <w:rPr>
                <w:sz w:val="22"/>
                <w:szCs w:val="22"/>
              </w:rPr>
              <w:t>а</w:t>
            </w:r>
            <w:r w:rsidR="00E26483" w:rsidRPr="007153B8">
              <w:rPr>
                <w:sz w:val="22"/>
                <w:szCs w:val="22"/>
              </w:rPr>
              <w:t xml:space="preserve"> Валериянович</w:t>
            </w:r>
            <w:r w:rsidR="00E26483">
              <w:rPr>
                <w:sz w:val="22"/>
                <w:szCs w:val="22"/>
              </w:rPr>
              <w:t>а</w:t>
            </w:r>
            <w:r w:rsidRPr="00BC66AD">
              <w:rPr>
                <w:sz w:val="22"/>
                <w:lang w:eastAsia="en-US"/>
              </w:rPr>
              <w:t>, действующего на основании</w:t>
            </w:r>
            <w:r w:rsidR="00E26483">
              <w:rPr>
                <w:sz w:val="22"/>
                <w:lang w:eastAsia="en-US"/>
              </w:rPr>
              <w:t xml:space="preserve"> Устава</w:t>
            </w:r>
            <w:r w:rsidRPr="00BC66AD">
              <w:rPr>
                <w:sz w:val="22"/>
                <w:lang w:eastAsia="en-US"/>
              </w:rPr>
              <w:t>, с другой стороны, именуемые по отдельности «Сторона», а вместе – «Стороны», заключили настоящий Договор о нижеследующем.</w:t>
            </w:r>
          </w:p>
        </w:tc>
      </w:tr>
    </w:tbl>
    <w:p w14:paraId="3955E093" w14:textId="77777777" w:rsidR="00A96BBF" w:rsidRPr="00BC66AD" w:rsidRDefault="00A96BBF" w:rsidP="00A96BBF">
      <w:pPr>
        <w:adjustRightInd/>
        <w:spacing w:line="276" w:lineRule="auto"/>
        <w:jc w:val="both"/>
        <w:rPr>
          <w:sz w:val="22"/>
        </w:rPr>
      </w:pPr>
    </w:p>
    <w:p w14:paraId="60A3F4D4" w14:textId="77777777" w:rsidR="00A96BBF" w:rsidRPr="00490986" w:rsidRDefault="00A96BBF" w:rsidP="00A96BBF">
      <w:pPr>
        <w:jc w:val="center"/>
        <w:rPr>
          <w:sz w:val="24"/>
          <w:szCs w:val="24"/>
        </w:rPr>
      </w:pPr>
      <w:r w:rsidRPr="00490986">
        <w:rPr>
          <w:sz w:val="24"/>
          <w:szCs w:val="24"/>
        </w:rPr>
        <w:t>1. Предмет Договора</w:t>
      </w:r>
    </w:p>
    <w:p w14:paraId="12C42424" w14:textId="77777777" w:rsidR="00A96BBF" w:rsidRPr="00BC66AD" w:rsidRDefault="00A96BBF" w:rsidP="00A96BBF">
      <w:pPr>
        <w:adjustRightInd/>
        <w:spacing w:line="276" w:lineRule="auto"/>
        <w:jc w:val="both"/>
        <w:rPr>
          <w:sz w:val="22"/>
        </w:rPr>
      </w:pPr>
    </w:p>
    <w:p w14:paraId="37E63553" w14:textId="77777777" w:rsidR="00A96BBF" w:rsidRPr="00BC66AD" w:rsidRDefault="00A96BBF" w:rsidP="00A96BBF">
      <w:pPr>
        <w:adjustRightInd/>
        <w:spacing w:line="276" w:lineRule="auto"/>
        <w:ind w:firstLine="540"/>
        <w:jc w:val="both"/>
        <w:rPr>
          <w:sz w:val="22"/>
        </w:rPr>
      </w:pPr>
      <w:r w:rsidRPr="00BC66AD">
        <w:rPr>
          <w:sz w:val="22"/>
        </w:rPr>
        <w:t>1.1. Предметом настоящего Договора является организация практической подготовки обучающихся (далее - практическая подготовка).</w:t>
      </w:r>
    </w:p>
    <w:p w14:paraId="5A565444" w14:textId="77777777" w:rsidR="00A96BBF" w:rsidRPr="00BC66AD" w:rsidRDefault="00A96BBF" w:rsidP="00A96BBF">
      <w:pPr>
        <w:adjustRightInd/>
        <w:spacing w:line="276" w:lineRule="auto"/>
        <w:ind w:firstLine="540"/>
        <w:jc w:val="both"/>
        <w:rPr>
          <w:sz w:val="22"/>
        </w:rPr>
      </w:pPr>
      <w:r w:rsidRPr="00BC66AD">
        <w:rPr>
          <w:sz w:val="22"/>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14:paraId="3AB807CA" w14:textId="77777777" w:rsidR="00A96BBF" w:rsidRPr="00BC66AD" w:rsidRDefault="00A96BBF" w:rsidP="00A96BBF">
      <w:pPr>
        <w:adjustRightInd/>
        <w:spacing w:line="276" w:lineRule="auto"/>
        <w:ind w:firstLine="540"/>
        <w:jc w:val="both"/>
        <w:rPr>
          <w:sz w:val="22"/>
        </w:rPr>
      </w:pPr>
      <w:r w:rsidRPr="00BC66AD">
        <w:rPr>
          <w:sz w:val="22"/>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 Приложение №2 согласовывается сторонами не позднее чем за 10 рабочих дней до начала практической подготовки.</w:t>
      </w:r>
    </w:p>
    <w:p w14:paraId="379CA55B" w14:textId="77777777" w:rsidR="00A96BBF" w:rsidRPr="00BC66AD" w:rsidRDefault="00A96BBF" w:rsidP="00A96BBF">
      <w:pPr>
        <w:adjustRightInd/>
        <w:spacing w:line="276" w:lineRule="auto"/>
        <w:jc w:val="both"/>
        <w:rPr>
          <w:sz w:val="22"/>
        </w:rPr>
      </w:pPr>
    </w:p>
    <w:p w14:paraId="26900091" w14:textId="77777777" w:rsidR="00A96BBF" w:rsidRPr="00BC66AD" w:rsidRDefault="00A96BBF" w:rsidP="00A96BBF">
      <w:pPr>
        <w:adjustRightInd/>
        <w:spacing w:line="276" w:lineRule="auto"/>
        <w:jc w:val="center"/>
        <w:rPr>
          <w:sz w:val="22"/>
        </w:rPr>
      </w:pPr>
      <w:r w:rsidRPr="00BC66AD">
        <w:rPr>
          <w:sz w:val="22"/>
        </w:rPr>
        <w:t>2. Права и обязанности Сторон</w:t>
      </w:r>
    </w:p>
    <w:p w14:paraId="5ABF93C4" w14:textId="77777777" w:rsidR="00A96BBF" w:rsidRPr="00BC66AD" w:rsidRDefault="00A96BBF" w:rsidP="00A96BBF">
      <w:pPr>
        <w:adjustRightInd/>
        <w:spacing w:line="276" w:lineRule="auto"/>
        <w:jc w:val="both"/>
        <w:rPr>
          <w:sz w:val="22"/>
        </w:rPr>
      </w:pPr>
    </w:p>
    <w:p w14:paraId="3DDFC14D" w14:textId="77777777" w:rsidR="00A96BBF" w:rsidRPr="00BC66AD" w:rsidRDefault="00A96BBF" w:rsidP="00A96BBF">
      <w:pPr>
        <w:adjustRightInd/>
        <w:spacing w:line="276" w:lineRule="auto"/>
        <w:ind w:firstLine="540"/>
        <w:jc w:val="both"/>
        <w:rPr>
          <w:sz w:val="22"/>
        </w:rPr>
      </w:pPr>
      <w:r w:rsidRPr="00BC66AD">
        <w:rPr>
          <w:sz w:val="22"/>
        </w:rPr>
        <w:t>2.1. Организация обязана:</w:t>
      </w:r>
    </w:p>
    <w:p w14:paraId="60E00462" w14:textId="77777777" w:rsidR="00A96BBF" w:rsidRPr="00BC66AD" w:rsidRDefault="00A96BBF" w:rsidP="00A96BBF">
      <w:pPr>
        <w:adjustRightInd/>
        <w:spacing w:line="276" w:lineRule="auto"/>
        <w:ind w:firstLine="540"/>
        <w:jc w:val="both"/>
        <w:rPr>
          <w:sz w:val="22"/>
        </w:rPr>
      </w:pPr>
      <w:r w:rsidRPr="00BC66AD">
        <w:rPr>
          <w:sz w:val="22"/>
        </w:rPr>
        <w:t>2.1.1 не позднее,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14:paraId="614FDD5C" w14:textId="77777777" w:rsidR="00A96BBF" w:rsidRPr="00BC66AD" w:rsidRDefault="00A96BBF" w:rsidP="00A96BBF">
      <w:pPr>
        <w:adjustRightInd/>
        <w:spacing w:line="276" w:lineRule="auto"/>
        <w:ind w:firstLine="540"/>
        <w:jc w:val="both"/>
        <w:rPr>
          <w:sz w:val="22"/>
        </w:rPr>
      </w:pPr>
      <w:r w:rsidRPr="00BC66AD">
        <w:rPr>
          <w:sz w:val="22"/>
        </w:rPr>
        <w:t>2.1.2 назначить руководителя по практической подготовке от Организации, который:</w:t>
      </w:r>
    </w:p>
    <w:p w14:paraId="40CC0F89" w14:textId="77777777" w:rsidR="00A96BBF" w:rsidRPr="00BC66AD" w:rsidRDefault="00A96BBF" w:rsidP="00A96BBF">
      <w:pPr>
        <w:adjustRightInd/>
        <w:spacing w:line="276" w:lineRule="auto"/>
        <w:ind w:firstLine="540"/>
        <w:jc w:val="both"/>
        <w:rPr>
          <w:sz w:val="22"/>
        </w:rPr>
      </w:pPr>
      <w:r w:rsidRPr="00BC66AD">
        <w:rPr>
          <w:sz w:val="22"/>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14:paraId="55D7D74F" w14:textId="77777777" w:rsidR="00A96BBF" w:rsidRPr="00BC66AD" w:rsidRDefault="00A96BBF" w:rsidP="00A96BBF">
      <w:pPr>
        <w:adjustRightInd/>
        <w:spacing w:line="276" w:lineRule="auto"/>
        <w:ind w:firstLine="540"/>
        <w:jc w:val="both"/>
        <w:rPr>
          <w:sz w:val="22"/>
        </w:rPr>
      </w:pPr>
      <w:r w:rsidRPr="00BC66AD">
        <w:rPr>
          <w:sz w:val="22"/>
        </w:rPr>
        <w:t>- организует участие обучающихся в выполнении определенных видов работ, связанных с будущей профессиональной деятельностью;</w:t>
      </w:r>
    </w:p>
    <w:p w14:paraId="09B630B4" w14:textId="77777777" w:rsidR="00A96BBF" w:rsidRPr="00BC66AD" w:rsidRDefault="00A96BBF" w:rsidP="00A96BBF">
      <w:pPr>
        <w:adjustRightInd/>
        <w:spacing w:line="276" w:lineRule="auto"/>
        <w:ind w:firstLine="540"/>
        <w:jc w:val="both"/>
        <w:rPr>
          <w:sz w:val="22"/>
        </w:rPr>
      </w:pPr>
      <w:r w:rsidRPr="00BC66AD">
        <w:rPr>
          <w:sz w:val="22"/>
        </w:rPr>
        <w:t>- оказывает методическую помощь обучающимся при выполнении определенных видов работ, связанных с будущей профессиональной деятельностью;</w:t>
      </w:r>
    </w:p>
    <w:p w14:paraId="06427C34" w14:textId="77777777" w:rsidR="00A96BBF" w:rsidRPr="00BC66AD" w:rsidRDefault="00A96BBF" w:rsidP="00A96BBF">
      <w:pPr>
        <w:adjustRightInd/>
        <w:spacing w:line="276" w:lineRule="auto"/>
        <w:ind w:firstLine="540"/>
        <w:jc w:val="both"/>
        <w:rPr>
          <w:sz w:val="22"/>
        </w:rPr>
      </w:pPr>
      <w:r w:rsidRPr="00BC66AD">
        <w:rPr>
          <w:sz w:val="22"/>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14:paraId="0CC3BF77" w14:textId="77777777" w:rsidR="00A96BBF" w:rsidRPr="00BC66AD" w:rsidRDefault="00A96BBF" w:rsidP="00A96BBF">
      <w:pPr>
        <w:adjustRightInd/>
        <w:spacing w:line="276" w:lineRule="auto"/>
        <w:ind w:firstLine="540"/>
        <w:jc w:val="both"/>
        <w:rPr>
          <w:sz w:val="22"/>
        </w:rPr>
      </w:pPr>
      <w:r w:rsidRPr="00BC66AD">
        <w:rPr>
          <w:sz w:val="22"/>
        </w:rPr>
        <w:t>2.1.3 при смене руководителя по практической подготовке в 3-х-дневный срок сообщить об этом Профильной организации;</w:t>
      </w:r>
    </w:p>
    <w:p w14:paraId="68CB37AF" w14:textId="77777777" w:rsidR="00A96BBF" w:rsidRPr="00BC66AD" w:rsidRDefault="00A96BBF" w:rsidP="00A96BBF">
      <w:pPr>
        <w:adjustRightInd/>
        <w:spacing w:line="276" w:lineRule="auto"/>
        <w:ind w:firstLine="540"/>
        <w:jc w:val="both"/>
        <w:rPr>
          <w:sz w:val="22"/>
        </w:rPr>
      </w:pPr>
      <w:r w:rsidRPr="00BC66AD">
        <w:rPr>
          <w:sz w:val="22"/>
        </w:rPr>
        <w:lastRenderedPageBreak/>
        <w:t>2.1.4 установить виды учебной деятельности, практики и иные компоненты образовательной программы, осваиваемые обучающимися в форме практической подготовки, включая место, продолжительность и период их реализации;</w:t>
      </w:r>
    </w:p>
    <w:p w14:paraId="6B2C1A4F" w14:textId="77777777" w:rsidR="00A96BBF" w:rsidRPr="00BC66AD" w:rsidRDefault="00A96BBF" w:rsidP="00A96BBF">
      <w:pPr>
        <w:adjustRightInd/>
        <w:spacing w:line="276" w:lineRule="auto"/>
        <w:ind w:firstLine="540"/>
        <w:jc w:val="both"/>
        <w:rPr>
          <w:sz w:val="22"/>
        </w:rPr>
      </w:pPr>
      <w:r w:rsidRPr="00BC66AD">
        <w:rPr>
          <w:sz w:val="22"/>
        </w:rPr>
        <w:t>2.1.5 направить обучающихся в Профильную организацию для освоения компонентов образовательной программы в форме практической подготовки.</w:t>
      </w:r>
    </w:p>
    <w:p w14:paraId="339DA42F" w14:textId="77777777" w:rsidR="00A96BBF" w:rsidRPr="00BC66AD" w:rsidRDefault="00A96BBF" w:rsidP="00A96BBF">
      <w:pPr>
        <w:adjustRightInd/>
        <w:spacing w:line="276" w:lineRule="auto"/>
        <w:ind w:firstLine="540"/>
        <w:jc w:val="both"/>
        <w:rPr>
          <w:sz w:val="22"/>
        </w:rPr>
      </w:pPr>
      <w:r w:rsidRPr="00BC66AD">
        <w:rPr>
          <w:sz w:val="22"/>
        </w:rPr>
        <w:t>2.2. Профильная организация обязана:</w:t>
      </w:r>
    </w:p>
    <w:p w14:paraId="372BEC21" w14:textId="77777777" w:rsidR="00A96BBF" w:rsidRPr="00BC66AD" w:rsidRDefault="00A96BBF" w:rsidP="00A96BBF">
      <w:pPr>
        <w:adjustRightInd/>
        <w:spacing w:line="276" w:lineRule="auto"/>
        <w:ind w:firstLine="540"/>
        <w:jc w:val="both"/>
        <w:rPr>
          <w:sz w:val="22"/>
        </w:rPr>
      </w:pPr>
      <w:r w:rsidRPr="00BC66AD">
        <w:rPr>
          <w:sz w:val="22"/>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14:paraId="3B133C8D" w14:textId="77777777" w:rsidR="00A96BBF" w:rsidRPr="00BC66AD" w:rsidRDefault="00A96BBF" w:rsidP="00A96BBF">
      <w:pPr>
        <w:adjustRightInd/>
        <w:spacing w:line="276" w:lineRule="auto"/>
        <w:ind w:firstLine="540"/>
        <w:jc w:val="both"/>
        <w:rPr>
          <w:sz w:val="22"/>
        </w:rPr>
      </w:pPr>
      <w:bookmarkStart w:id="1" w:name="P134"/>
      <w:bookmarkEnd w:id="1"/>
      <w:r w:rsidRPr="00BC66AD">
        <w:rPr>
          <w:sz w:val="22"/>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14:paraId="2D619939" w14:textId="77777777" w:rsidR="00A96BBF" w:rsidRPr="00BC66AD" w:rsidRDefault="00A96BBF" w:rsidP="00A96BBF">
      <w:pPr>
        <w:adjustRightInd/>
        <w:spacing w:line="276" w:lineRule="auto"/>
        <w:ind w:firstLine="540"/>
        <w:jc w:val="both"/>
        <w:rPr>
          <w:sz w:val="22"/>
        </w:rPr>
      </w:pPr>
      <w:r w:rsidRPr="00BC66AD">
        <w:rPr>
          <w:sz w:val="22"/>
        </w:rPr>
        <w:t xml:space="preserve">2.2.3 при смене лица, указанного в </w:t>
      </w:r>
      <w:hyperlink r:id="rId31" w:anchor="P134" w:history="1">
        <w:r w:rsidRPr="00490986">
          <w:rPr>
            <w:sz w:val="22"/>
          </w:rPr>
          <w:t>пункте 2.2.2</w:t>
        </w:r>
      </w:hyperlink>
      <w:r w:rsidRPr="00BC66AD">
        <w:rPr>
          <w:sz w:val="22"/>
        </w:rPr>
        <w:t>, в 3-х-дневный срок сообщить об этом Организации;</w:t>
      </w:r>
    </w:p>
    <w:p w14:paraId="6FA023F1" w14:textId="77777777" w:rsidR="00A96BBF" w:rsidRPr="00BC66AD" w:rsidRDefault="00A96BBF" w:rsidP="00A96BBF">
      <w:pPr>
        <w:adjustRightInd/>
        <w:spacing w:line="276" w:lineRule="auto"/>
        <w:ind w:firstLine="540"/>
        <w:jc w:val="both"/>
        <w:rPr>
          <w:sz w:val="22"/>
        </w:rPr>
      </w:pPr>
      <w:r w:rsidRPr="00BC66AD">
        <w:rPr>
          <w:sz w:val="22"/>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14:paraId="5FD9FCFF" w14:textId="77777777" w:rsidR="00A96BBF" w:rsidRPr="00BC66AD" w:rsidRDefault="00A96BBF" w:rsidP="00A96BBF">
      <w:pPr>
        <w:adjustRightInd/>
        <w:spacing w:line="276" w:lineRule="auto"/>
        <w:ind w:firstLine="540"/>
        <w:jc w:val="both"/>
        <w:rPr>
          <w:sz w:val="22"/>
        </w:rPr>
      </w:pPr>
      <w:r w:rsidRPr="00BC66AD">
        <w:rPr>
          <w:sz w:val="22"/>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39"/>
      </w:tblGrid>
      <w:tr w:rsidR="00A96BBF" w:rsidRPr="00BC66AD" w14:paraId="07DF3CF2" w14:textId="77777777" w:rsidTr="002F7872">
        <w:tc>
          <w:tcPr>
            <w:tcW w:w="9639" w:type="dxa"/>
            <w:hideMark/>
          </w:tcPr>
          <w:p w14:paraId="20747854" w14:textId="77777777" w:rsidR="00A96BBF" w:rsidRPr="00BC66AD" w:rsidRDefault="00A96BBF" w:rsidP="002F7872">
            <w:pPr>
              <w:adjustRightInd/>
              <w:spacing w:line="276" w:lineRule="auto"/>
              <w:ind w:firstLine="500"/>
              <w:jc w:val="both"/>
              <w:rPr>
                <w:sz w:val="22"/>
                <w:lang w:eastAsia="en-US"/>
              </w:rPr>
            </w:pPr>
            <w:r w:rsidRPr="00BC66AD">
              <w:rPr>
                <w:sz w:val="22"/>
                <w:lang w:eastAsia="en-US"/>
              </w:rPr>
              <w:t>2.2.6 ознакомить обучающихся с правилами внутреннего трудового распорядка Профильной организации, правил охраны труда и пожарной безопасности и иными локальными нормативными актами Профильной организации при их наличии;</w:t>
            </w:r>
          </w:p>
        </w:tc>
      </w:tr>
    </w:tbl>
    <w:p w14:paraId="366D472F" w14:textId="77777777" w:rsidR="00A96BBF" w:rsidRPr="00BC66AD" w:rsidRDefault="00A96BBF" w:rsidP="00A96BBF">
      <w:pPr>
        <w:adjustRightInd/>
        <w:spacing w:line="276" w:lineRule="auto"/>
        <w:ind w:firstLine="540"/>
        <w:jc w:val="both"/>
        <w:rPr>
          <w:sz w:val="22"/>
        </w:rPr>
      </w:pPr>
      <w:r w:rsidRPr="00BC66AD">
        <w:rPr>
          <w:sz w:val="22"/>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14:paraId="7737CBC5" w14:textId="77777777" w:rsidR="00A96BBF" w:rsidRPr="00BC66AD" w:rsidRDefault="00A96BBF" w:rsidP="00A96BBF">
      <w:pPr>
        <w:adjustRightInd/>
        <w:spacing w:line="276" w:lineRule="auto"/>
        <w:ind w:firstLine="540"/>
        <w:jc w:val="both"/>
        <w:rPr>
          <w:sz w:val="22"/>
        </w:rPr>
      </w:pPr>
      <w:r w:rsidRPr="00BC66AD">
        <w:rPr>
          <w:sz w:val="22"/>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N 2 к настоящему Договору), а также находящимися в них оборудованием и техническими средствами обучения;</w:t>
      </w:r>
    </w:p>
    <w:p w14:paraId="439EC42A" w14:textId="77777777" w:rsidR="00A96BBF" w:rsidRPr="00BC66AD" w:rsidRDefault="00A96BBF" w:rsidP="00A96BBF">
      <w:pPr>
        <w:adjustRightInd/>
        <w:spacing w:line="276" w:lineRule="auto"/>
        <w:ind w:firstLine="540"/>
        <w:jc w:val="both"/>
        <w:rPr>
          <w:sz w:val="22"/>
        </w:rPr>
      </w:pPr>
      <w:r w:rsidRPr="00BC66AD">
        <w:rPr>
          <w:sz w:val="22"/>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14:paraId="4264002A" w14:textId="77777777" w:rsidR="00A96BBF" w:rsidRPr="00BC66AD" w:rsidRDefault="00A96BBF" w:rsidP="00A96BBF">
      <w:pPr>
        <w:adjustRightInd/>
        <w:spacing w:line="276" w:lineRule="auto"/>
        <w:ind w:firstLine="540"/>
        <w:jc w:val="both"/>
        <w:rPr>
          <w:sz w:val="22"/>
        </w:rPr>
      </w:pPr>
      <w:r w:rsidRPr="00BC66AD">
        <w:rPr>
          <w:sz w:val="22"/>
        </w:rPr>
        <w:t>2.2.10. обеспечить продолжить рабочего дня для обучающихся в возрасте от 18 лет и старше продолжительностью не более 40 часов в неделю (ст. 91 ТК РФ).</w:t>
      </w:r>
    </w:p>
    <w:p w14:paraId="62B7ED68" w14:textId="77777777" w:rsidR="00A96BBF" w:rsidRPr="00BC66AD" w:rsidRDefault="00A96BBF" w:rsidP="00A96BBF">
      <w:pPr>
        <w:adjustRightInd/>
        <w:spacing w:line="276" w:lineRule="auto"/>
        <w:ind w:firstLine="540"/>
        <w:jc w:val="both"/>
        <w:rPr>
          <w:sz w:val="22"/>
        </w:rPr>
      </w:pPr>
      <w:r w:rsidRPr="00BC66AD">
        <w:rPr>
          <w:sz w:val="22"/>
        </w:rPr>
        <w:t>2.3. Организация имеет право:</w:t>
      </w:r>
    </w:p>
    <w:p w14:paraId="2FD68FE9" w14:textId="77777777" w:rsidR="00A96BBF" w:rsidRPr="00BC66AD" w:rsidRDefault="00A96BBF" w:rsidP="00A96BBF">
      <w:pPr>
        <w:adjustRightInd/>
        <w:spacing w:line="276" w:lineRule="auto"/>
        <w:ind w:firstLine="540"/>
        <w:jc w:val="both"/>
        <w:rPr>
          <w:sz w:val="22"/>
        </w:rPr>
      </w:pPr>
      <w:r w:rsidRPr="00BC66AD">
        <w:rPr>
          <w:sz w:val="22"/>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14:paraId="39443B49" w14:textId="77777777" w:rsidR="00A96BBF" w:rsidRPr="00BC66AD" w:rsidRDefault="00A96BBF" w:rsidP="00A96BBF">
      <w:pPr>
        <w:adjustRightInd/>
        <w:spacing w:line="276" w:lineRule="auto"/>
        <w:ind w:firstLine="540"/>
        <w:jc w:val="both"/>
        <w:rPr>
          <w:sz w:val="22"/>
        </w:rPr>
      </w:pPr>
      <w:r w:rsidRPr="00BC66AD">
        <w:rPr>
          <w:sz w:val="22"/>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14:paraId="1DCB47A7" w14:textId="77777777" w:rsidR="00A96BBF" w:rsidRPr="00BC66AD" w:rsidRDefault="00A96BBF" w:rsidP="00A96BBF">
      <w:pPr>
        <w:adjustRightInd/>
        <w:spacing w:line="276" w:lineRule="auto"/>
        <w:ind w:firstLine="540"/>
        <w:jc w:val="both"/>
        <w:rPr>
          <w:sz w:val="22"/>
        </w:rPr>
      </w:pPr>
      <w:r w:rsidRPr="00BC66AD">
        <w:rPr>
          <w:sz w:val="22"/>
        </w:rPr>
        <w:t>2.4. Профильная организация имеет право:</w:t>
      </w:r>
    </w:p>
    <w:p w14:paraId="46368CED" w14:textId="77777777" w:rsidR="00A96BBF" w:rsidRPr="00BC66AD" w:rsidRDefault="00A96BBF" w:rsidP="00A96BBF">
      <w:pPr>
        <w:adjustRightInd/>
        <w:spacing w:line="276" w:lineRule="auto"/>
        <w:ind w:firstLine="540"/>
        <w:jc w:val="both"/>
        <w:rPr>
          <w:sz w:val="22"/>
        </w:rPr>
      </w:pPr>
      <w:r w:rsidRPr="00BC66AD">
        <w:rPr>
          <w:sz w:val="22"/>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14:paraId="423D9857" w14:textId="77777777" w:rsidR="00A96BBF" w:rsidRPr="00BC66AD" w:rsidRDefault="00A96BBF" w:rsidP="00A96BBF">
      <w:pPr>
        <w:adjustRightInd/>
        <w:spacing w:line="276" w:lineRule="auto"/>
        <w:ind w:firstLine="540"/>
        <w:jc w:val="both"/>
        <w:rPr>
          <w:sz w:val="22"/>
        </w:rPr>
      </w:pPr>
      <w:r w:rsidRPr="00BC66AD">
        <w:rPr>
          <w:sz w:val="22"/>
        </w:rPr>
        <w:t xml:space="preserve">2.4.2 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w:t>
      </w:r>
      <w:r w:rsidRPr="00BC66AD">
        <w:rPr>
          <w:sz w:val="22"/>
        </w:rPr>
        <w:lastRenderedPageBreak/>
        <w:t>конкретного обучающегося.</w:t>
      </w:r>
    </w:p>
    <w:p w14:paraId="71DCB018" w14:textId="77777777" w:rsidR="00A96BBF" w:rsidRPr="00BC66AD" w:rsidRDefault="00A96BBF" w:rsidP="00A96BBF">
      <w:pPr>
        <w:adjustRightInd/>
        <w:spacing w:line="276" w:lineRule="auto"/>
        <w:jc w:val="both"/>
        <w:rPr>
          <w:sz w:val="22"/>
        </w:rPr>
      </w:pPr>
    </w:p>
    <w:p w14:paraId="16EA71B5" w14:textId="77777777" w:rsidR="00A96BBF" w:rsidRPr="00BC66AD" w:rsidRDefault="00A96BBF" w:rsidP="00A96BBF">
      <w:pPr>
        <w:adjustRightInd/>
        <w:spacing w:line="276" w:lineRule="auto"/>
        <w:jc w:val="center"/>
        <w:rPr>
          <w:sz w:val="22"/>
        </w:rPr>
      </w:pPr>
      <w:r w:rsidRPr="00BC66AD">
        <w:rPr>
          <w:sz w:val="22"/>
        </w:rPr>
        <w:t>3. Срок действия договора и финансовые условия</w:t>
      </w:r>
    </w:p>
    <w:p w14:paraId="4B644A8D" w14:textId="77777777" w:rsidR="00A96BBF" w:rsidRPr="00BC66AD" w:rsidRDefault="00A96BBF" w:rsidP="00A96BBF">
      <w:pPr>
        <w:adjustRightInd/>
        <w:spacing w:line="276" w:lineRule="auto"/>
        <w:jc w:val="both"/>
        <w:rPr>
          <w:sz w:val="22"/>
        </w:rPr>
      </w:pPr>
    </w:p>
    <w:p w14:paraId="3ABE96D5" w14:textId="77777777" w:rsidR="00A96BBF" w:rsidRPr="00BC66AD" w:rsidRDefault="00A96BBF" w:rsidP="00A96BBF">
      <w:pPr>
        <w:adjustRightInd/>
        <w:spacing w:line="276" w:lineRule="auto"/>
        <w:ind w:firstLine="540"/>
        <w:jc w:val="both"/>
        <w:rPr>
          <w:sz w:val="22"/>
        </w:rPr>
      </w:pPr>
      <w:r w:rsidRPr="00BC66AD">
        <w:rPr>
          <w:sz w:val="22"/>
        </w:rPr>
        <w:t>3.1. Настоящий Договор вступает в силу после его подписания обеими сторонами и действует до полного исполнения Сторонами своих обязательств;</w:t>
      </w:r>
    </w:p>
    <w:p w14:paraId="082C48EB" w14:textId="77777777" w:rsidR="00A96BBF" w:rsidRPr="00BC66AD" w:rsidRDefault="00A96BBF" w:rsidP="00A96BBF">
      <w:pPr>
        <w:adjustRightInd/>
        <w:spacing w:line="276" w:lineRule="auto"/>
        <w:ind w:firstLine="540"/>
        <w:jc w:val="both"/>
        <w:rPr>
          <w:sz w:val="22"/>
        </w:rPr>
      </w:pPr>
    </w:p>
    <w:p w14:paraId="38D607C1" w14:textId="77777777" w:rsidR="00A96BBF" w:rsidRPr="00BC66AD" w:rsidRDefault="00A96BBF" w:rsidP="00A96BBF">
      <w:pPr>
        <w:adjustRightInd/>
        <w:spacing w:line="276" w:lineRule="auto"/>
        <w:ind w:firstLine="540"/>
        <w:jc w:val="both"/>
        <w:rPr>
          <w:sz w:val="22"/>
        </w:rPr>
      </w:pPr>
      <w:r w:rsidRPr="00BC66AD">
        <w:rPr>
          <w:sz w:val="22"/>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14:paraId="2677290C" w14:textId="77777777" w:rsidR="00A96BBF" w:rsidRPr="00BC66AD" w:rsidRDefault="00A96BBF" w:rsidP="00A96BBF">
      <w:pPr>
        <w:adjustRightInd/>
        <w:spacing w:line="276" w:lineRule="auto"/>
        <w:ind w:firstLine="540"/>
        <w:jc w:val="both"/>
        <w:rPr>
          <w:sz w:val="22"/>
        </w:rPr>
      </w:pPr>
    </w:p>
    <w:p w14:paraId="6B1AF93A" w14:textId="77777777" w:rsidR="00A96BBF" w:rsidRPr="00BC66AD" w:rsidRDefault="00A96BBF" w:rsidP="00A96BBF">
      <w:pPr>
        <w:adjustRightInd/>
        <w:spacing w:line="276" w:lineRule="auto"/>
        <w:ind w:firstLine="540"/>
        <w:jc w:val="both"/>
        <w:rPr>
          <w:sz w:val="22"/>
        </w:rPr>
      </w:pPr>
      <w:r w:rsidRPr="00BC66AD">
        <w:rPr>
          <w:sz w:val="22"/>
        </w:rPr>
        <w:t>3.3. Настоящий Договор является безвозмездным и не предусматривает финансовых обязательств сторон.</w:t>
      </w:r>
    </w:p>
    <w:p w14:paraId="249BF8C6" w14:textId="77777777" w:rsidR="00A96BBF" w:rsidRPr="00BC66AD" w:rsidRDefault="00A96BBF" w:rsidP="00A96BBF">
      <w:pPr>
        <w:adjustRightInd/>
        <w:spacing w:line="276" w:lineRule="auto"/>
        <w:jc w:val="center"/>
        <w:rPr>
          <w:sz w:val="22"/>
        </w:rPr>
      </w:pPr>
    </w:p>
    <w:p w14:paraId="0A042587" w14:textId="77777777" w:rsidR="00A96BBF" w:rsidRPr="00BC66AD" w:rsidRDefault="00A96BBF" w:rsidP="00A96BBF">
      <w:pPr>
        <w:adjustRightInd/>
        <w:spacing w:line="276" w:lineRule="auto"/>
        <w:jc w:val="center"/>
        <w:rPr>
          <w:sz w:val="22"/>
        </w:rPr>
      </w:pPr>
      <w:r w:rsidRPr="00BC66AD">
        <w:rPr>
          <w:sz w:val="22"/>
        </w:rPr>
        <w:t>4. Заключительные положения</w:t>
      </w:r>
    </w:p>
    <w:p w14:paraId="0EF46479" w14:textId="77777777" w:rsidR="00A96BBF" w:rsidRPr="00BC66AD" w:rsidRDefault="00A96BBF" w:rsidP="00A96BBF">
      <w:pPr>
        <w:adjustRightInd/>
        <w:spacing w:line="276" w:lineRule="auto"/>
        <w:jc w:val="both"/>
        <w:rPr>
          <w:sz w:val="22"/>
        </w:rPr>
      </w:pPr>
    </w:p>
    <w:p w14:paraId="72E09109" w14:textId="77777777" w:rsidR="00A96BBF" w:rsidRPr="00BC66AD" w:rsidRDefault="00A96BBF" w:rsidP="00A96BBF">
      <w:pPr>
        <w:adjustRightInd/>
        <w:spacing w:line="276" w:lineRule="auto"/>
        <w:ind w:firstLine="540"/>
        <w:jc w:val="both"/>
        <w:rPr>
          <w:sz w:val="22"/>
        </w:rPr>
      </w:pPr>
      <w:r w:rsidRPr="00BC66AD">
        <w:rPr>
          <w:sz w:val="22"/>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 в суде по месту нахождения Организации.</w:t>
      </w:r>
    </w:p>
    <w:p w14:paraId="4C491B9C" w14:textId="77777777" w:rsidR="00A96BBF" w:rsidRPr="00BC66AD" w:rsidRDefault="00A96BBF" w:rsidP="00A96BBF">
      <w:pPr>
        <w:adjustRightInd/>
        <w:spacing w:line="276" w:lineRule="auto"/>
        <w:ind w:firstLine="540"/>
        <w:jc w:val="both"/>
        <w:rPr>
          <w:sz w:val="22"/>
        </w:rPr>
      </w:pPr>
      <w:r w:rsidRPr="00BC66AD">
        <w:rPr>
          <w:sz w:val="22"/>
        </w:rPr>
        <w:t>4.2. Изменение настоящего Договора осуществляется по соглашению Сторон в письменной форме в виде дополнительных соглашений к настоящему Договору, которые являются его неотъемлемой частью.</w:t>
      </w:r>
    </w:p>
    <w:p w14:paraId="471DA01F" w14:textId="77777777" w:rsidR="00A96BBF" w:rsidRPr="00BC66AD" w:rsidRDefault="00A96BBF" w:rsidP="00A96BBF">
      <w:pPr>
        <w:adjustRightInd/>
        <w:spacing w:line="276" w:lineRule="auto"/>
        <w:ind w:firstLine="540"/>
        <w:jc w:val="both"/>
        <w:rPr>
          <w:sz w:val="22"/>
        </w:rPr>
      </w:pPr>
      <w:r w:rsidRPr="00BC66AD">
        <w:rPr>
          <w:sz w:val="22"/>
        </w:rPr>
        <w:t>4.3. Настоящий Договор составлен в двух экземплярах, по одному для каждой из Сторон. Все экземпляры имеют одинаковую юридическую силу.</w:t>
      </w:r>
    </w:p>
    <w:p w14:paraId="3AB58C42" w14:textId="77777777" w:rsidR="00A96BBF" w:rsidRPr="00BC66AD" w:rsidRDefault="00A96BBF" w:rsidP="00A96BBF">
      <w:pPr>
        <w:adjustRightInd/>
        <w:spacing w:line="276" w:lineRule="auto"/>
        <w:jc w:val="both"/>
        <w:rPr>
          <w:sz w:val="22"/>
        </w:rPr>
      </w:pPr>
    </w:p>
    <w:p w14:paraId="617CA5C5" w14:textId="77777777" w:rsidR="00A96BBF" w:rsidRPr="00BC66AD" w:rsidRDefault="00A96BBF" w:rsidP="00A96BBF">
      <w:pPr>
        <w:adjustRightInd/>
        <w:spacing w:line="276" w:lineRule="auto"/>
        <w:jc w:val="center"/>
        <w:rPr>
          <w:sz w:val="22"/>
        </w:rPr>
      </w:pPr>
      <w:r w:rsidRPr="00BC66AD">
        <w:rPr>
          <w:sz w:val="22"/>
        </w:rPr>
        <w:t>5. Адреса, реквизиты и подписи Сторон</w:t>
      </w:r>
    </w:p>
    <w:tbl>
      <w:tblPr>
        <w:tblStyle w:val="14"/>
        <w:tblW w:w="0" w:type="auto"/>
        <w:tblLook w:val="04A0" w:firstRow="1" w:lastRow="0" w:firstColumn="1" w:lastColumn="0" w:noHBand="0" w:noVBand="1"/>
      </w:tblPr>
      <w:tblGrid>
        <w:gridCol w:w="4814"/>
        <w:gridCol w:w="4815"/>
      </w:tblGrid>
      <w:tr w:rsidR="00A96BBF" w:rsidRPr="00BC66AD" w14:paraId="5141E50C" w14:textId="77777777" w:rsidTr="002F7872">
        <w:trPr>
          <w:trHeight w:val="58"/>
        </w:trPr>
        <w:tc>
          <w:tcPr>
            <w:tcW w:w="4814" w:type="dxa"/>
            <w:tcBorders>
              <w:top w:val="single" w:sz="4" w:space="0" w:color="auto"/>
              <w:left w:val="single" w:sz="4" w:space="0" w:color="auto"/>
              <w:bottom w:val="single" w:sz="4" w:space="0" w:color="auto"/>
              <w:right w:val="single" w:sz="4" w:space="0" w:color="auto"/>
            </w:tcBorders>
            <w:hideMark/>
          </w:tcPr>
          <w:p w14:paraId="47274EF7" w14:textId="77777777" w:rsidR="00A96BBF" w:rsidRDefault="00A96BBF" w:rsidP="002F7872">
            <w:pPr>
              <w:adjustRightInd/>
              <w:jc w:val="both"/>
              <w:rPr>
                <w:sz w:val="22"/>
                <w:szCs w:val="22"/>
                <w:lang w:eastAsia="en-US"/>
              </w:rPr>
            </w:pPr>
            <w:r w:rsidRPr="001C6C16">
              <w:rPr>
                <w:sz w:val="22"/>
                <w:szCs w:val="22"/>
                <w:lang w:eastAsia="en-US"/>
              </w:rPr>
              <w:t>Профильная организация:</w:t>
            </w:r>
          </w:p>
          <w:p w14:paraId="58FB1960" w14:textId="77777777" w:rsidR="00E26483" w:rsidRDefault="00E26483" w:rsidP="00E26483">
            <w:pPr>
              <w:adjustRightInd/>
              <w:rPr>
                <w:sz w:val="22"/>
                <w:szCs w:val="22"/>
              </w:rPr>
            </w:pPr>
            <w:r w:rsidRPr="007153B8">
              <w:rPr>
                <w:sz w:val="22"/>
                <w:szCs w:val="22"/>
              </w:rPr>
              <w:t xml:space="preserve">ОБЩЕСТВО С ОГРАНИЧЕННОЙ ОТВЕТСТВЕННОСТЬЮ "ПРОИЗВОДСТВЕННАЯ КОМПАНИЯ ВЕНТКОМПЛЕКС" </w:t>
            </w:r>
          </w:p>
          <w:p w14:paraId="503B2E6D" w14:textId="77777777" w:rsidR="00E26483" w:rsidRDefault="00E26483" w:rsidP="00E26483">
            <w:pPr>
              <w:adjustRightInd/>
              <w:rPr>
                <w:sz w:val="22"/>
                <w:szCs w:val="22"/>
              </w:rPr>
            </w:pPr>
            <w:r w:rsidRPr="007153B8">
              <w:rPr>
                <w:sz w:val="22"/>
                <w:szCs w:val="22"/>
              </w:rPr>
              <w:t xml:space="preserve">город Глазов, ул. Куйбышева, д. 77 </w:t>
            </w:r>
          </w:p>
          <w:p w14:paraId="444C4BDF" w14:textId="77777777" w:rsidR="00E26483" w:rsidRDefault="00E26483" w:rsidP="00E26483">
            <w:pPr>
              <w:adjustRightInd/>
              <w:rPr>
                <w:sz w:val="22"/>
                <w:szCs w:val="22"/>
              </w:rPr>
            </w:pPr>
            <w:r w:rsidRPr="007153B8">
              <w:rPr>
                <w:sz w:val="22"/>
                <w:szCs w:val="22"/>
              </w:rPr>
              <w:t>стр. 1, кабинет 111</w:t>
            </w:r>
          </w:p>
          <w:p w14:paraId="55666D83" w14:textId="77777777" w:rsidR="00E26483" w:rsidRDefault="00E26483" w:rsidP="00E26483">
            <w:pPr>
              <w:adjustRightInd/>
              <w:rPr>
                <w:sz w:val="22"/>
                <w:szCs w:val="22"/>
              </w:rPr>
            </w:pPr>
            <w:r w:rsidRPr="007153B8">
              <w:rPr>
                <w:sz w:val="22"/>
                <w:szCs w:val="22"/>
              </w:rPr>
              <w:t xml:space="preserve">ИНН 1837017925, </w:t>
            </w:r>
          </w:p>
          <w:p w14:paraId="4B3DCFCD" w14:textId="77777777" w:rsidR="00E26483" w:rsidRDefault="00E26483" w:rsidP="00E26483">
            <w:pPr>
              <w:adjustRightInd/>
              <w:rPr>
                <w:sz w:val="22"/>
                <w:szCs w:val="22"/>
              </w:rPr>
            </w:pPr>
            <w:r w:rsidRPr="007153B8">
              <w:rPr>
                <w:sz w:val="22"/>
                <w:szCs w:val="22"/>
              </w:rPr>
              <w:t xml:space="preserve">ОГРН 1181832003979, </w:t>
            </w:r>
          </w:p>
          <w:p w14:paraId="00DF6FCA" w14:textId="77777777" w:rsidR="00E26483" w:rsidRDefault="00E26483" w:rsidP="00E26483">
            <w:pPr>
              <w:adjustRightInd/>
              <w:rPr>
                <w:sz w:val="22"/>
                <w:szCs w:val="22"/>
              </w:rPr>
            </w:pPr>
            <w:r w:rsidRPr="007153B8">
              <w:rPr>
                <w:sz w:val="22"/>
                <w:szCs w:val="22"/>
              </w:rPr>
              <w:t>ОКПО 25304988</w:t>
            </w:r>
          </w:p>
          <w:p w14:paraId="4EA9BA15" w14:textId="77777777" w:rsidR="00E26483" w:rsidRDefault="00E26483" w:rsidP="00E26483">
            <w:pPr>
              <w:adjustRightInd/>
              <w:rPr>
                <w:sz w:val="22"/>
                <w:szCs w:val="22"/>
              </w:rPr>
            </w:pPr>
          </w:p>
          <w:p w14:paraId="0AF4E271" w14:textId="77777777" w:rsidR="00E26483" w:rsidRPr="001C6C16" w:rsidRDefault="00E26483" w:rsidP="00E26483">
            <w:pPr>
              <w:widowControl/>
              <w:autoSpaceDE/>
              <w:adjustRightInd/>
              <w:jc w:val="both"/>
              <w:rPr>
                <w:sz w:val="22"/>
                <w:szCs w:val="22"/>
                <w:lang w:eastAsia="en-US"/>
              </w:rPr>
            </w:pPr>
            <w:r>
              <w:rPr>
                <w:sz w:val="22"/>
                <w:szCs w:val="22"/>
              </w:rPr>
              <w:t>Г</w:t>
            </w:r>
            <w:r w:rsidRPr="007153B8">
              <w:rPr>
                <w:sz w:val="22"/>
                <w:szCs w:val="22"/>
              </w:rPr>
              <w:t>енеральный</w:t>
            </w:r>
            <w:r w:rsidRPr="001C6C16">
              <w:rPr>
                <w:sz w:val="22"/>
                <w:szCs w:val="22"/>
                <w:lang w:eastAsia="en-US"/>
              </w:rPr>
              <w:t xml:space="preserve"> директор</w:t>
            </w:r>
          </w:p>
          <w:p w14:paraId="7332107B" w14:textId="77777777" w:rsidR="00E26483" w:rsidRPr="001C6C16" w:rsidRDefault="00E26483" w:rsidP="00E26483">
            <w:pPr>
              <w:widowControl/>
              <w:autoSpaceDE/>
              <w:adjustRightInd/>
              <w:jc w:val="both"/>
              <w:rPr>
                <w:sz w:val="22"/>
                <w:szCs w:val="22"/>
                <w:lang w:eastAsia="en-US"/>
              </w:rPr>
            </w:pPr>
          </w:p>
          <w:p w14:paraId="03C2C1BC" w14:textId="77777777" w:rsidR="00E26483" w:rsidRPr="00E26483" w:rsidRDefault="00E26483" w:rsidP="00E26483">
            <w:pPr>
              <w:widowControl/>
              <w:autoSpaceDE/>
              <w:adjustRightInd/>
              <w:jc w:val="both"/>
              <w:rPr>
                <w:sz w:val="22"/>
                <w:szCs w:val="22"/>
                <w:u w:val="single"/>
                <w:lang w:eastAsia="en-US"/>
              </w:rPr>
            </w:pPr>
            <w:r w:rsidRPr="001C6C16">
              <w:rPr>
                <w:sz w:val="22"/>
                <w:szCs w:val="22"/>
                <w:lang w:eastAsia="en-US"/>
              </w:rPr>
              <w:t>__________  /</w:t>
            </w:r>
            <w:r w:rsidRPr="00E26483">
              <w:rPr>
                <w:sz w:val="22"/>
                <w:szCs w:val="22"/>
                <w:u w:val="single"/>
                <w:lang w:eastAsia="en-US"/>
              </w:rPr>
              <w:t>И.В.</w:t>
            </w:r>
            <w:r w:rsidRPr="00E26483">
              <w:rPr>
                <w:sz w:val="22"/>
                <w:szCs w:val="22"/>
                <w:u w:val="single"/>
              </w:rPr>
              <w:t xml:space="preserve"> Симанов</w:t>
            </w:r>
          </w:p>
          <w:p w14:paraId="5D98A3F1" w14:textId="77777777" w:rsidR="00E26483" w:rsidRPr="001C6C16" w:rsidRDefault="00E26483" w:rsidP="00E26483">
            <w:pPr>
              <w:adjustRightInd/>
              <w:rPr>
                <w:sz w:val="22"/>
                <w:szCs w:val="22"/>
                <w:lang w:eastAsia="en-US"/>
              </w:rPr>
            </w:pPr>
          </w:p>
        </w:tc>
        <w:tc>
          <w:tcPr>
            <w:tcW w:w="4815" w:type="dxa"/>
            <w:tcBorders>
              <w:top w:val="single" w:sz="4" w:space="0" w:color="auto"/>
              <w:left w:val="single" w:sz="4" w:space="0" w:color="auto"/>
              <w:bottom w:val="single" w:sz="4" w:space="0" w:color="auto"/>
              <w:right w:val="single" w:sz="4" w:space="0" w:color="auto"/>
            </w:tcBorders>
          </w:tcPr>
          <w:p w14:paraId="292D1611" w14:textId="77777777" w:rsidR="00A96BBF" w:rsidRPr="001C6C16" w:rsidRDefault="00A96BBF" w:rsidP="002F7872">
            <w:pPr>
              <w:widowControl/>
              <w:ind w:left="-13" w:firstLine="13"/>
              <w:jc w:val="both"/>
              <w:rPr>
                <w:sz w:val="22"/>
                <w:szCs w:val="22"/>
                <w:lang w:eastAsia="en-US"/>
              </w:rPr>
            </w:pPr>
            <w:r w:rsidRPr="001C6C16">
              <w:rPr>
                <w:sz w:val="22"/>
                <w:szCs w:val="22"/>
                <w:lang w:eastAsia="en-US"/>
              </w:rPr>
              <w:t>Организация:</w:t>
            </w:r>
          </w:p>
          <w:p w14:paraId="0C6C4F37" w14:textId="77777777" w:rsidR="00A96BBF" w:rsidRPr="001C6C16" w:rsidRDefault="00A96BBF" w:rsidP="002F7872">
            <w:pPr>
              <w:widowControl/>
              <w:ind w:left="-13" w:firstLine="13"/>
              <w:jc w:val="both"/>
              <w:rPr>
                <w:sz w:val="22"/>
                <w:szCs w:val="22"/>
                <w:lang w:eastAsia="en-US"/>
              </w:rPr>
            </w:pPr>
            <w:r w:rsidRPr="001C6C16">
              <w:rPr>
                <w:sz w:val="22"/>
                <w:szCs w:val="22"/>
                <w:lang w:eastAsia="en-US"/>
              </w:rPr>
              <w:t>ОАНОВО  «МосТех»</w:t>
            </w:r>
          </w:p>
          <w:p w14:paraId="67C35D5A" w14:textId="77777777" w:rsidR="00A96BBF" w:rsidRPr="001C6C16" w:rsidRDefault="00A96BBF" w:rsidP="002F7872">
            <w:pPr>
              <w:widowControl/>
              <w:ind w:left="-13" w:firstLine="13"/>
              <w:jc w:val="both"/>
              <w:rPr>
                <w:sz w:val="22"/>
                <w:szCs w:val="22"/>
                <w:lang w:eastAsia="en-US"/>
              </w:rPr>
            </w:pPr>
            <w:smartTag w:uri="urn:schemas-microsoft-com:office:smarttags" w:element="metricconverter">
              <w:smartTagPr>
                <w:attr w:name="ProductID" w:val="105318, г"/>
              </w:smartTagPr>
              <w:r w:rsidRPr="001C6C16">
                <w:rPr>
                  <w:sz w:val="22"/>
                  <w:szCs w:val="22"/>
                  <w:lang w:eastAsia="en-US"/>
                </w:rPr>
                <w:t>105318, г</w:t>
              </w:r>
            </w:smartTag>
            <w:r w:rsidRPr="001C6C16">
              <w:rPr>
                <w:sz w:val="22"/>
                <w:szCs w:val="22"/>
                <w:lang w:eastAsia="en-US"/>
              </w:rPr>
              <w:t>. Москва,</w:t>
            </w:r>
          </w:p>
          <w:p w14:paraId="173055F3" w14:textId="77777777" w:rsidR="00A96BBF" w:rsidRPr="001C6C16" w:rsidRDefault="00A96BBF" w:rsidP="002F7872">
            <w:pPr>
              <w:widowControl/>
              <w:ind w:left="-13" w:firstLine="13"/>
              <w:jc w:val="both"/>
              <w:rPr>
                <w:sz w:val="22"/>
                <w:szCs w:val="22"/>
                <w:lang w:eastAsia="en-US"/>
              </w:rPr>
            </w:pPr>
            <w:r w:rsidRPr="001C6C16">
              <w:rPr>
                <w:sz w:val="22"/>
                <w:szCs w:val="22"/>
                <w:lang w:eastAsia="en-US"/>
              </w:rPr>
              <w:t>ул. Измайловский вал, д.2.</w:t>
            </w:r>
          </w:p>
          <w:p w14:paraId="64CEEA9F" w14:textId="77777777" w:rsidR="00A96BBF" w:rsidRPr="001C6C16" w:rsidRDefault="00A96BBF" w:rsidP="002F7872">
            <w:pPr>
              <w:widowControl/>
              <w:autoSpaceDE/>
              <w:adjustRightInd/>
              <w:ind w:left="-13" w:firstLine="13"/>
              <w:jc w:val="both"/>
              <w:rPr>
                <w:sz w:val="22"/>
                <w:szCs w:val="22"/>
                <w:lang w:eastAsia="en-US"/>
              </w:rPr>
            </w:pPr>
            <w:r w:rsidRPr="001C6C16">
              <w:rPr>
                <w:sz w:val="22"/>
                <w:szCs w:val="22"/>
                <w:lang w:eastAsia="en-US"/>
              </w:rPr>
              <w:t xml:space="preserve">Р/сч 40703810338040005652 </w:t>
            </w:r>
          </w:p>
          <w:p w14:paraId="54FD3F26" w14:textId="77777777" w:rsidR="00A96BBF" w:rsidRPr="001C6C16" w:rsidRDefault="00A96BBF" w:rsidP="002F7872">
            <w:pPr>
              <w:widowControl/>
              <w:autoSpaceDE/>
              <w:adjustRightInd/>
              <w:ind w:right="-50"/>
              <w:rPr>
                <w:sz w:val="22"/>
                <w:szCs w:val="22"/>
                <w:lang w:eastAsia="en-US"/>
              </w:rPr>
            </w:pPr>
            <w:r w:rsidRPr="001C6C16">
              <w:rPr>
                <w:sz w:val="22"/>
                <w:szCs w:val="22"/>
                <w:lang w:eastAsia="en-US"/>
              </w:rPr>
              <w:t xml:space="preserve">ПАО Сбербанк г. Москва </w:t>
            </w:r>
          </w:p>
          <w:p w14:paraId="31634B2C" w14:textId="77777777" w:rsidR="00A96BBF" w:rsidRPr="001C6C16" w:rsidRDefault="00A96BBF" w:rsidP="002F7872">
            <w:pPr>
              <w:widowControl/>
              <w:autoSpaceDE/>
              <w:adjustRightInd/>
              <w:ind w:right="-50"/>
              <w:rPr>
                <w:sz w:val="22"/>
                <w:szCs w:val="22"/>
                <w:lang w:eastAsia="en-US"/>
              </w:rPr>
            </w:pPr>
            <w:r w:rsidRPr="001C6C16">
              <w:rPr>
                <w:sz w:val="22"/>
                <w:szCs w:val="22"/>
                <w:lang w:eastAsia="en-US"/>
              </w:rPr>
              <w:t>К/сч 30101810400000000225</w:t>
            </w:r>
          </w:p>
          <w:p w14:paraId="70B2512F" w14:textId="77777777" w:rsidR="00A96BBF" w:rsidRPr="001C6C16" w:rsidRDefault="00A96BBF" w:rsidP="002F7872">
            <w:pPr>
              <w:widowControl/>
              <w:autoSpaceDE/>
              <w:adjustRightInd/>
              <w:ind w:right="-50"/>
              <w:rPr>
                <w:sz w:val="22"/>
                <w:szCs w:val="22"/>
                <w:lang w:eastAsia="en-US"/>
              </w:rPr>
            </w:pPr>
            <w:r w:rsidRPr="001C6C16">
              <w:rPr>
                <w:sz w:val="22"/>
                <w:szCs w:val="22"/>
                <w:lang w:eastAsia="en-US"/>
              </w:rPr>
              <w:t>БИК 044525225</w:t>
            </w:r>
          </w:p>
          <w:p w14:paraId="5671BCEA" w14:textId="77777777" w:rsidR="00A96BBF" w:rsidRPr="001C6C16" w:rsidRDefault="00A96BBF" w:rsidP="002F7872">
            <w:pPr>
              <w:widowControl/>
              <w:autoSpaceDE/>
              <w:adjustRightInd/>
              <w:ind w:right="-50"/>
              <w:rPr>
                <w:sz w:val="22"/>
                <w:szCs w:val="22"/>
                <w:lang w:eastAsia="en-US"/>
              </w:rPr>
            </w:pPr>
            <w:r w:rsidRPr="001C6C16">
              <w:rPr>
                <w:sz w:val="22"/>
                <w:szCs w:val="22"/>
                <w:lang w:eastAsia="en-US"/>
              </w:rPr>
              <w:t>ИНН 7708142686 КПП 771901001</w:t>
            </w:r>
          </w:p>
          <w:p w14:paraId="212F3B08" w14:textId="77777777" w:rsidR="00A96BBF" w:rsidRPr="001C6C16" w:rsidRDefault="00A96BBF" w:rsidP="002F7872">
            <w:pPr>
              <w:widowControl/>
              <w:autoSpaceDE/>
              <w:adjustRightInd/>
              <w:jc w:val="both"/>
              <w:rPr>
                <w:sz w:val="22"/>
                <w:szCs w:val="22"/>
                <w:lang w:eastAsia="en-US"/>
              </w:rPr>
            </w:pPr>
            <w:r w:rsidRPr="001C6C16">
              <w:rPr>
                <w:sz w:val="22"/>
                <w:szCs w:val="22"/>
                <w:lang w:eastAsia="en-US"/>
              </w:rPr>
              <w:t>ОГРН: 1027700479740</w:t>
            </w:r>
          </w:p>
          <w:p w14:paraId="50C86B8C" w14:textId="77777777" w:rsidR="00A96BBF" w:rsidRPr="001C6C16" w:rsidRDefault="00A96BBF" w:rsidP="002F7872">
            <w:pPr>
              <w:widowControl/>
              <w:autoSpaceDE/>
              <w:adjustRightInd/>
              <w:jc w:val="both"/>
              <w:rPr>
                <w:sz w:val="22"/>
                <w:szCs w:val="22"/>
                <w:lang w:eastAsia="en-US"/>
              </w:rPr>
            </w:pPr>
          </w:p>
          <w:p w14:paraId="4221B13C" w14:textId="77777777" w:rsidR="00A96BBF" w:rsidRPr="001C6C16" w:rsidRDefault="00A96BBF" w:rsidP="002F7872">
            <w:pPr>
              <w:widowControl/>
              <w:autoSpaceDE/>
              <w:adjustRightInd/>
              <w:jc w:val="both"/>
              <w:rPr>
                <w:sz w:val="22"/>
                <w:szCs w:val="22"/>
                <w:lang w:eastAsia="en-US"/>
              </w:rPr>
            </w:pPr>
            <w:r w:rsidRPr="001C6C16">
              <w:rPr>
                <w:sz w:val="22"/>
                <w:szCs w:val="22"/>
                <w:lang w:eastAsia="en-US"/>
              </w:rPr>
              <w:t>Исполнительный директор</w:t>
            </w:r>
          </w:p>
          <w:p w14:paraId="60EDCC55" w14:textId="77777777" w:rsidR="00A96BBF" w:rsidRPr="001C6C16" w:rsidRDefault="00A96BBF" w:rsidP="002F7872">
            <w:pPr>
              <w:widowControl/>
              <w:autoSpaceDE/>
              <w:adjustRightInd/>
              <w:jc w:val="both"/>
              <w:rPr>
                <w:sz w:val="22"/>
                <w:szCs w:val="22"/>
                <w:lang w:eastAsia="en-US"/>
              </w:rPr>
            </w:pPr>
          </w:p>
          <w:p w14:paraId="1700FD1B" w14:textId="77777777" w:rsidR="00A96BBF" w:rsidRPr="001C6C16" w:rsidRDefault="00A96BBF" w:rsidP="002F7872">
            <w:pPr>
              <w:widowControl/>
              <w:autoSpaceDE/>
              <w:adjustRightInd/>
              <w:jc w:val="both"/>
              <w:rPr>
                <w:sz w:val="22"/>
                <w:szCs w:val="22"/>
                <w:u w:val="single"/>
                <w:lang w:eastAsia="en-US"/>
              </w:rPr>
            </w:pPr>
            <w:r w:rsidRPr="001C6C16">
              <w:rPr>
                <w:sz w:val="22"/>
                <w:szCs w:val="22"/>
                <w:lang w:eastAsia="en-US"/>
              </w:rPr>
              <w:t>__________  /</w:t>
            </w:r>
            <w:r w:rsidRPr="001C6C16">
              <w:rPr>
                <w:sz w:val="22"/>
                <w:szCs w:val="22"/>
                <w:u w:val="single"/>
                <w:lang w:eastAsia="en-US"/>
              </w:rPr>
              <w:t>А.В. Нестерова</w:t>
            </w:r>
          </w:p>
          <w:p w14:paraId="3BBB8815" w14:textId="77777777" w:rsidR="00A96BBF" w:rsidRPr="001C6C16" w:rsidRDefault="00A96BBF" w:rsidP="002F7872">
            <w:pPr>
              <w:widowControl/>
              <w:autoSpaceDE/>
              <w:adjustRightInd/>
              <w:jc w:val="both"/>
              <w:rPr>
                <w:sz w:val="22"/>
                <w:szCs w:val="22"/>
                <w:lang w:eastAsia="en-US"/>
              </w:rPr>
            </w:pPr>
          </w:p>
        </w:tc>
      </w:tr>
    </w:tbl>
    <w:p w14:paraId="55B91B0D" w14:textId="77777777" w:rsidR="00A96BBF" w:rsidRPr="00BC66AD" w:rsidRDefault="00A96BBF" w:rsidP="00A96BBF">
      <w:pPr>
        <w:adjustRightInd/>
        <w:jc w:val="right"/>
        <w:rPr>
          <w:sz w:val="22"/>
          <w:szCs w:val="22"/>
        </w:rPr>
      </w:pPr>
    </w:p>
    <w:p w14:paraId="6810F0D1" w14:textId="77777777" w:rsidR="00A96BBF" w:rsidRPr="00BC66AD" w:rsidRDefault="00A96BBF" w:rsidP="00A96BBF">
      <w:pPr>
        <w:adjustRightInd/>
        <w:jc w:val="right"/>
        <w:rPr>
          <w:sz w:val="22"/>
          <w:szCs w:val="22"/>
        </w:rPr>
      </w:pPr>
    </w:p>
    <w:p w14:paraId="74E797DC" w14:textId="77777777" w:rsidR="00A96BBF" w:rsidRPr="00BC66AD" w:rsidRDefault="00A96BBF" w:rsidP="00A96BBF">
      <w:pPr>
        <w:adjustRightInd/>
        <w:jc w:val="right"/>
        <w:rPr>
          <w:sz w:val="22"/>
          <w:szCs w:val="22"/>
        </w:rPr>
      </w:pPr>
    </w:p>
    <w:p w14:paraId="25AF7EAE" w14:textId="77777777" w:rsidR="00A96BBF" w:rsidRPr="00BC66AD" w:rsidRDefault="00A96BBF" w:rsidP="00A96BBF">
      <w:pPr>
        <w:adjustRightInd/>
        <w:jc w:val="right"/>
        <w:rPr>
          <w:sz w:val="22"/>
          <w:szCs w:val="22"/>
        </w:rPr>
      </w:pPr>
    </w:p>
    <w:p w14:paraId="2633CEB9" w14:textId="77777777" w:rsidR="00A96BBF" w:rsidRPr="00BC66AD" w:rsidRDefault="00A96BBF" w:rsidP="00A96BBF">
      <w:pPr>
        <w:adjustRightInd/>
        <w:jc w:val="right"/>
        <w:rPr>
          <w:sz w:val="22"/>
          <w:szCs w:val="22"/>
        </w:rPr>
      </w:pPr>
    </w:p>
    <w:p w14:paraId="4B1D477B" w14:textId="77777777" w:rsidR="00A96BBF" w:rsidRPr="00BC66AD" w:rsidRDefault="00A96BBF" w:rsidP="00A96BBF">
      <w:pPr>
        <w:adjustRightInd/>
        <w:jc w:val="right"/>
        <w:rPr>
          <w:sz w:val="22"/>
          <w:szCs w:val="22"/>
        </w:rPr>
      </w:pPr>
    </w:p>
    <w:p w14:paraId="65BE1F1D" w14:textId="77777777" w:rsidR="00A96BBF" w:rsidRPr="00BC66AD" w:rsidRDefault="00A96BBF" w:rsidP="00A96BBF">
      <w:pPr>
        <w:adjustRightInd/>
        <w:jc w:val="right"/>
        <w:rPr>
          <w:sz w:val="22"/>
          <w:szCs w:val="22"/>
        </w:rPr>
      </w:pPr>
    </w:p>
    <w:p w14:paraId="6AFAB436" w14:textId="77777777" w:rsidR="00A96BBF" w:rsidRPr="00BC66AD" w:rsidRDefault="00A96BBF" w:rsidP="00A96BBF">
      <w:pPr>
        <w:adjustRightInd/>
        <w:jc w:val="right"/>
        <w:rPr>
          <w:sz w:val="22"/>
          <w:szCs w:val="22"/>
        </w:rPr>
      </w:pPr>
    </w:p>
    <w:p w14:paraId="042C5D41" w14:textId="77777777" w:rsidR="00A96BBF" w:rsidRPr="00BC66AD" w:rsidRDefault="00A96BBF" w:rsidP="00A96BBF">
      <w:pPr>
        <w:adjustRightInd/>
        <w:jc w:val="right"/>
        <w:rPr>
          <w:sz w:val="22"/>
          <w:szCs w:val="22"/>
        </w:rPr>
      </w:pPr>
    </w:p>
    <w:p w14:paraId="4D2E12B8" w14:textId="77777777" w:rsidR="00A96BBF" w:rsidRPr="00BC66AD" w:rsidRDefault="00A96BBF" w:rsidP="00A96BBF">
      <w:pPr>
        <w:adjustRightInd/>
        <w:jc w:val="right"/>
        <w:rPr>
          <w:sz w:val="22"/>
          <w:szCs w:val="22"/>
        </w:rPr>
      </w:pPr>
    </w:p>
    <w:p w14:paraId="308F224F" w14:textId="77777777" w:rsidR="00A96BBF" w:rsidRPr="00BC66AD" w:rsidRDefault="00A96BBF" w:rsidP="00A96BBF">
      <w:pPr>
        <w:adjustRightInd/>
        <w:jc w:val="right"/>
        <w:rPr>
          <w:sz w:val="22"/>
          <w:szCs w:val="22"/>
        </w:rPr>
      </w:pPr>
    </w:p>
    <w:p w14:paraId="5E6D6F63" w14:textId="77777777" w:rsidR="00A96BBF" w:rsidRPr="00BC66AD" w:rsidRDefault="00A96BBF" w:rsidP="00A96BBF">
      <w:pPr>
        <w:adjustRightInd/>
        <w:jc w:val="right"/>
        <w:rPr>
          <w:sz w:val="22"/>
          <w:szCs w:val="22"/>
        </w:rPr>
      </w:pPr>
    </w:p>
    <w:p w14:paraId="7B969857" w14:textId="77777777" w:rsidR="00A96BBF" w:rsidRPr="00BC66AD" w:rsidRDefault="00A96BBF" w:rsidP="00A96BBF">
      <w:pPr>
        <w:adjustRightInd/>
        <w:jc w:val="right"/>
        <w:rPr>
          <w:sz w:val="22"/>
          <w:szCs w:val="22"/>
        </w:rPr>
      </w:pPr>
    </w:p>
    <w:p w14:paraId="321939E4" w14:textId="77777777" w:rsidR="00A96BBF" w:rsidRPr="00BC66AD" w:rsidRDefault="00A96BBF" w:rsidP="00A96BBF">
      <w:pPr>
        <w:adjustRightInd/>
        <w:jc w:val="right"/>
        <w:rPr>
          <w:sz w:val="22"/>
          <w:szCs w:val="22"/>
        </w:rPr>
      </w:pPr>
      <w:r w:rsidRPr="00BC66AD">
        <w:rPr>
          <w:sz w:val="22"/>
          <w:szCs w:val="22"/>
        </w:rPr>
        <w:lastRenderedPageBreak/>
        <w:t>Приложение № 1</w:t>
      </w:r>
    </w:p>
    <w:p w14:paraId="52982387" w14:textId="77777777" w:rsidR="00A96BBF" w:rsidRPr="00BC66AD" w:rsidRDefault="00A96BBF" w:rsidP="00A96BBF">
      <w:pPr>
        <w:adjustRightInd/>
        <w:jc w:val="right"/>
        <w:rPr>
          <w:sz w:val="22"/>
          <w:szCs w:val="22"/>
        </w:rPr>
      </w:pPr>
      <w:r w:rsidRPr="00BC66AD">
        <w:rPr>
          <w:sz w:val="22"/>
          <w:szCs w:val="22"/>
        </w:rPr>
        <w:t>к Договору №_____ от ____________</w:t>
      </w:r>
    </w:p>
    <w:p w14:paraId="0FE634FD" w14:textId="77777777" w:rsidR="00A96BBF" w:rsidRPr="00BC66AD" w:rsidRDefault="00A96BBF" w:rsidP="00A96BBF">
      <w:pPr>
        <w:adjustRightInd/>
        <w:jc w:val="right"/>
        <w:rPr>
          <w:sz w:val="22"/>
          <w:szCs w:val="22"/>
        </w:rPr>
      </w:pPr>
    </w:p>
    <w:p w14:paraId="62A1F980" w14:textId="77777777" w:rsidR="00A96BBF" w:rsidRPr="00BC66AD" w:rsidRDefault="00A96BBF" w:rsidP="00A96BBF">
      <w:pPr>
        <w:adjustRightInd/>
        <w:jc w:val="both"/>
        <w:rPr>
          <w:sz w:val="22"/>
          <w:szCs w:val="22"/>
        </w:rPr>
      </w:pPr>
    </w:p>
    <w:p w14:paraId="300079F4" w14:textId="77777777" w:rsidR="00A96BBF" w:rsidRPr="00BC66AD" w:rsidRDefault="00A96BBF" w:rsidP="00A96BBF">
      <w:pPr>
        <w:adjustRightInd/>
        <w:jc w:val="both"/>
        <w:rPr>
          <w:sz w:val="22"/>
          <w:szCs w:val="22"/>
        </w:rPr>
      </w:pPr>
    </w:p>
    <w:p w14:paraId="299D8616" w14:textId="77777777" w:rsidR="00A96BBF" w:rsidRPr="00BC66AD" w:rsidRDefault="00A96BBF" w:rsidP="00A96BBF">
      <w:pPr>
        <w:adjustRightInd/>
        <w:jc w:val="both"/>
        <w:rPr>
          <w:sz w:val="22"/>
          <w:szCs w:val="22"/>
        </w:rPr>
      </w:pPr>
    </w:p>
    <w:p w14:paraId="424AFFE0" w14:textId="77777777" w:rsidR="00A96BBF" w:rsidRPr="00BC66AD" w:rsidRDefault="00A96BBF" w:rsidP="00A96BBF">
      <w:pPr>
        <w:adjustRightInd/>
        <w:jc w:val="both"/>
        <w:rPr>
          <w:sz w:val="22"/>
          <w:szCs w:val="22"/>
        </w:rPr>
      </w:pPr>
      <w:r w:rsidRPr="00BC66AD">
        <w:rPr>
          <w:sz w:val="22"/>
          <w:szCs w:val="22"/>
        </w:rPr>
        <w:t>1. Наименован</w:t>
      </w:r>
      <w:r>
        <w:rPr>
          <w:sz w:val="22"/>
          <w:szCs w:val="22"/>
        </w:rPr>
        <w:t>ие образовательной программы: «09.03.03Прикладная информатика</w:t>
      </w:r>
      <w:r w:rsidRPr="00BC66AD">
        <w:rPr>
          <w:sz w:val="22"/>
          <w:szCs w:val="22"/>
        </w:rPr>
        <w:t>»;</w:t>
      </w:r>
    </w:p>
    <w:p w14:paraId="491D2769" w14:textId="77777777" w:rsidR="00A96BBF" w:rsidRPr="00BC66AD" w:rsidRDefault="00A96BBF" w:rsidP="00A96BBF">
      <w:pPr>
        <w:adjustRightInd/>
        <w:jc w:val="both"/>
        <w:rPr>
          <w:sz w:val="22"/>
          <w:szCs w:val="22"/>
        </w:rPr>
      </w:pPr>
    </w:p>
    <w:p w14:paraId="578F10D9" w14:textId="77777777" w:rsidR="00A96BBF" w:rsidRPr="00BC66AD" w:rsidRDefault="00A96BBF" w:rsidP="00A96BBF">
      <w:pPr>
        <w:adjustRightInd/>
        <w:jc w:val="both"/>
        <w:rPr>
          <w:sz w:val="22"/>
          <w:szCs w:val="22"/>
        </w:rPr>
      </w:pPr>
      <w:r w:rsidRPr="00BC66AD">
        <w:rPr>
          <w:sz w:val="22"/>
          <w:szCs w:val="22"/>
        </w:rPr>
        <w:t>2. Наименование компонента образовательной программы: «Преддипломная практика»;</w:t>
      </w:r>
    </w:p>
    <w:p w14:paraId="6F5CD9ED" w14:textId="77777777" w:rsidR="00A96BBF" w:rsidRPr="00BC66AD" w:rsidRDefault="00A96BBF" w:rsidP="00A96BBF">
      <w:pPr>
        <w:adjustRightInd/>
        <w:jc w:val="both"/>
        <w:rPr>
          <w:sz w:val="22"/>
          <w:szCs w:val="22"/>
        </w:rPr>
      </w:pPr>
    </w:p>
    <w:p w14:paraId="63887FE5" w14:textId="77777777" w:rsidR="00A96BBF" w:rsidRPr="00BC66AD" w:rsidRDefault="00A96BBF" w:rsidP="00A96BBF">
      <w:pPr>
        <w:adjustRightInd/>
        <w:jc w:val="both"/>
        <w:rPr>
          <w:sz w:val="22"/>
          <w:szCs w:val="22"/>
        </w:rPr>
      </w:pPr>
      <w:r w:rsidRPr="00BC66AD">
        <w:rPr>
          <w:sz w:val="22"/>
          <w:szCs w:val="22"/>
        </w:rPr>
        <w:t>3. Количество обучающихся, направляемых на практическую подготовку: ___ человек;</w:t>
      </w:r>
    </w:p>
    <w:p w14:paraId="4EF7FBD7" w14:textId="77777777" w:rsidR="00A96BBF" w:rsidRPr="00BC66AD" w:rsidRDefault="00A96BBF" w:rsidP="00A96BBF">
      <w:pPr>
        <w:adjustRightInd/>
        <w:jc w:val="both"/>
        <w:rPr>
          <w:sz w:val="22"/>
          <w:szCs w:val="22"/>
        </w:rPr>
      </w:pPr>
    </w:p>
    <w:p w14:paraId="0093A1BF" w14:textId="77777777" w:rsidR="00A96BBF" w:rsidRPr="00BC66AD" w:rsidRDefault="00A96BBF" w:rsidP="00A96BBF">
      <w:pPr>
        <w:adjustRightInd/>
        <w:jc w:val="both"/>
        <w:rPr>
          <w:sz w:val="22"/>
          <w:szCs w:val="22"/>
        </w:rPr>
      </w:pPr>
      <w:r w:rsidRPr="00BC66AD">
        <w:rPr>
          <w:sz w:val="22"/>
          <w:szCs w:val="22"/>
        </w:rPr>
        <w:t>4. Сроки практической подготовки: с «__» ___ 202_ г. по «__» ___ 202_ г.</w:t>
      </w:r>
    </w:p>
    <w:p w14:paraId="740C982E" w14:textId="77777777" w:rsidR="00A96BBF" w:rsidRPr="00BC66AD" w:rsidRDefault="00A96BBF" w:rsidP="00A96BBF">
      <w:pPr>
        <w:adjustRightInd/>
        <w:jc w:val="both"/>
        <w:rPr>
          <w:sz w:val="22"/>
          <w:szCs w:val="22"/>
        </w:rPr>
      </w:pPr>
    </w:p>
    <w:p w14:paraId="15C78039" w14:textId="77777777" w:rsidR="00A96BBF" w:rsidRPr="00BC66AD" w:rsidRDefault="00A96BBF" w:rsidP="00A96BBF">
      <w:pPr>
        <w:adjustRightInd/>
        <w:jc w:val="both"/>
        <w:rPr>
          <w:sz w:val="22"/>
          <w:szCs w:val="22"/>
        </w:rPr>
      </w:pPr>
    </w:p>
    <w:p w14:paraId="527D639D" w14:textId="77777777" w:rsidR="00A96BBF" w:rsidRPr="00BC66AD" w:rsidRDefault="00A96BBF" w:rsidP="00A96BBF">
      <w:pPr>
        <w:adjustRightInd/>
        <w:jc w:val="both"/>
        <w:rPr>
          <w:sz w:val="22"/>
          <w:szCs w:val="22"/>
        </w:rPr>
      </w:pPr>
    </w:p>
    <w:p w14:paraId="7296C51C" w14:textId="77777777" w:rsidR="00A96BBF" w:rsidRPr="00BC66AD" w:rsidRDefault="00A96BBF" w:rsidP="00A96BBF">
      <w:pPr>
        <w:adjustRightInd/>
        <w:jc w:val="both"/>
        <w:rPr>
          <w:sz w:val="22"/>
          <w:szCs w:val="22"/>
        </w:rPr>
      </w:pPr>
      <w:r>
        <w:rPr>
          <w:sz w:val="22"/>
          <w:szCs w:val="22"/>
        </w:rPr>
        <w:t>5</w:t>
      </w:r>
      <w:r w:rsidRPr="00BC66AD">
        <w:rPr>
          <w:sz w:val="22"/>
          <w:szCs w:val="22"/>
        </w:rPr>
        <w:t>. Подписи сторон:</w:t>
      </w:r>
    </w:p>
    <w:p w14:paraId="5101B52C" w14:textId="77777777" w:rsidR="00A96BBF" w:rsidRPr="00BC66AD" w:rsidRDefault="00A96BBF" w:rsidP="00A96BBF">
      <w:pPr>
        <w:adjustRightInd/>
        <w:jc w:val="both"/>
        <w:rPr>
          <w:sz w:val="22"/>
          <w:szCs w:val="22"/>
        </w:rPr>
      </w:pPr>
    </w:p>
    <w:tbl>
      <w:tblPr>
        <w:tblStyle w:val="14"/>
        <w:tblW w:w="0" w:type="auto"/>
        <w:tblLook w:val="04A0" w:firstRow="1" w:lastRow="0" w:firstColumn="1" w:lastColumn="0" w:noHBand="0" w:noVBand="1"/>
      </w:tblPr>
      <w:tblGrid>
        <w:gridCol w:w="4814"/>
        <w:gridCol w:w="4815"/>
      </w:tblGrid>
      <w:tr w:rsidR="00A96BBF" w:rsidRPr="00BC66AD" w14:paraId="4FB871B3" w14:textId="77777777" w:rsidTr="002F7872">
        <w:tc>
          <w:tcPr>
            <w:tcW w:w="4814" w:type="dxa"/>
            <w:tcBorders>
              <w:top w:val="single" w:sz="4" w:space="0" w:color="auto"/>
              <w:left w:val="single" w:sz="4" w:space="0" w:color="auto"/>
              <w:bottom w:val="single" w:sz="4" w:space="0" w:color="auto"/>
              <w:right w:val="single" w:sz="4" w:space="0" w:color="auto"/>
            </w:tcBorders>
            <w:hideMark/>
          </w:tcPr>
          <w:p w14:paraId="7B5F5EBA" w14:textId="77777777" w:rsidR="00A96BBF" w:rsidRDefault="00A96BBF" w:rsidP="002F7872">
            <w:pPr>
              <w:adjustRightInd/>
              <w:jc w:val="both"/>
              <w:rPr>
                <w:sz w:val="24"/>
                <w:lang w:eastAsia="en-US"/>
              </w:rPr>
            </w:pPr>
            <w:r w:rsidRPr="00BC66AD">
              <w:rPr>
                <w:sz w:val="24"/>
                <w:lang w:eastAsia="en-US"/>
              </w:rPr>
              <w:t>Профильная организация:</w:t>
            </w:r>
          </w:p>
          <w:p w14:paraId="3C8EC45C" w14:textId="77777777" w:rsidR="00E26483" w:rsidRDefault="00E26483" w:rsidP="002F7872">
            <w:pPr>
              <w:adjustRightInd/>
              <w:jc w:val="both"/>
              <w:rPr>
                <w:sz w:val="24"/>
                <w:lang w:eastAsia="en-US"/>
              </w:rPr>
            </w:pPr>
          </w:p>
          <w:p w14:paraId="2D3F2EE6" w14:textId="77777777" w:rsidR="00E26483" w:rsidRDefault="00E26483" w:rsidP="00E26483">
            <w:pPr>
              <w:adjustRightInd/>
              <w:rPr>
                <w:sz w:val="22"/>
                <w:szCs w:val="22"/>
              </w:rPr>
            </w:pPr>
            <w:r w:rsidRPr="007153B8">
              <w:rPr>
                <w:sz w:val="22"/>
                <w:szCs w:val="22"/>
              </w:rPr>
              <w:t xml:space="preserve">ОБЩЕСТВО С ОГРАНИЧЕННОЙ ОТВЕТСТВЕННОСТЬЮ "ПРОИЗВОДСТВЕННАЯ КОМПАНИЯ ВЕНТКОМПЛЕКС" </w:t>
            </w:r>
          </w:p>
          <w:p w14:paraId="326DC100" w14:textId="77777777" w:rsidR="00E26483" w:rsidRDefault="00E26483" w:rsidP="00E26483">
            <w:pPr>
              <w:adjustRightInd/>
              <w:rPr>
                <w:sz w:val="22"/>
                <w:szCs w:val="22"/>
              </w:rPr>
            </w:pPr>
          </w:p>
          <w:p w14:paraId="3991FE19" w14:textId="77777777" w:rsidR="00E26483" w:rsidRPr="001C6C16" w:rsidRDefault="00E26483" w:rsidP="00E26483">
            <w:pPr>
              <w:widowControl/>
              <w:autoSpaceDE/>
              <w:adjustRightInd/>
              <w:jc w:val="both"/>
              <w:rPr>
                <w:sz w:val="22"/>
                <w:szCs w:val="22"/>
                <w:lang w:eastAsia="en-US"/>
              </w:rPr>
            </w:pPr>
            <w:r>
              <w:rPr>
                <w:sz w:val="22"/>
                <w:szCs w:val="22"/>
              </w:rPr>
              <w:t>Г</w:t>
            </w:r>
            <w:r w:rsidRPr="007153B8">
              <w:rPr>
                <w:sz w:val="22"/>
                <w:szCs w:val="22"/>
              </w:rPr>
              <w:t>енеральный</w:t>
            </w:r>
            <w:r w:rsidRPr="001C6C16">
              <w:rPr>
                <w:sz w:val="22"/>
                <w:szCs w:val="22"/>
                <w:lang w:eastAsia="en-US"/>
              </w:rPr>
              <w:t xml:space="preserve"> директор</w:t>
            </w:r>
          </w:p>
          <w:p w14:paraId="0A821549" w14:textId="77777777" w:rsidR="00E26483" w:rsidRPr="001C6C16" w:rsidRDefault="00E26483" w:rsidP="00E26483">
            <w:pPr>
              <w:widowControl/>
              <w:autoSpaceDE/>
              <w:adjustRightInd/>
              <w:jc w:val="both"/>
              <w:rPr>
                <w:sz w:val="22"/>
                <w:szCs w:val="22"/>
                <w:lang w:eastAsia="en-US"/>
              </w:rPr>
            </w:pPr>
          </w:p>
          <w:p w14:paraId="2336214F" w14:textId="77777777" w:rsidR="00E26483" w:rsidRPr="00E26483" w:rsidRDefault="00E26483" w:rsidP="00E26483">
            <w:pPr>
              <w:widowControl/>
              <w:autoSpaceDE/>
              <w:adjustRightInd/>
              <w:jc w:val="both"/>
              <w:rPr>
                <w:sz w:val="22"/>
                <w:szCs w:val="22"/>
                <w:u w:val="single"/>
                <w:lang w:eastAsia="en-US"/>
              </w:rPr>
            </w:pPr>
            <w:r w:rsidRPr="001C6C16">
              <w:rPr>
                <w:sz w:val="22"/>
                <w:szCs w:val="22"/>
                <w:lang w:eastAsia="en-US"/>
              </w:rPr>
              <w:t>__________  /</w:t>
            </w:r>
            <w:r w:rsidRPr="00E26483">
              <w:rPr>
                <w:sz w:val="22"/>
                <w:szCs w:val="22"/>
                <w:u w:val="single"/>
                <w:lang w:eastAsia="en-US"/>
              </w:rPr>
              <w:t>И.В.</w:t>
            </w:r>
            <w:r w:rsidRPr="00E26483">
              <w:rPr>
                <w:sz w:val="22"/>
                <w:szCs w:val="22"/>
                <w:u w:val="single"/>
              </w:rPr>
              <w:t xml:space="preserve"> Симанов</w:t>
            </w:r>
          </w:p>
          <w:p w14:paraId="66FDCF4E" w14:textId="77777777" w:rsidR="00E26483" w:rsidRPr="00BC66AD" w:rsidRDefault="00E26483" w:rsidP="002F7872">
            <w:pPr>
              <w:adjustRightInd/>
              <w:jc w:val="both"/>
              <w:rPr>
                <w:sz w:val="24"/>
                <w:szCs w:val="22"/>
                <w:lang w:eastAsia="en-US"/>
              </w:rPr>
            </w:pPr>
          </w:p>
        </w:tc>
        <w:tc>
          <w:tcPr>
            <w:tcW w:w="4815" w:type="dxa"/>
            <w:tcBorders>
              <w:top w:val="single" w:sz="4" w:space="0" w:color="auto"/>
              <w:left w:val="single" w:sz="4" w:space="0" w:color="auto"/>
              <w:bottom w:val="single" w:sz="4" w:space="0" w:color="auto"/>
              <w:right w:val="single" w:sz="4" w:space="0" w:color="auto"/>
            </w:tcBorders>
          </w:tcPr>
          <w:p w14:paraId="33A4DAD1" w14:textId="77777777" w:rsidR="00A96BBF" w:rsidRPr="00BC66AD" w:rsidRDefault="00A96BBF" w:rsidP="002F7872">
            <w:pPr>
              <w:adjustRightInd/>
              <w:jc w:val="both"/>
              <w:rPr>
                <w:sz w:val="24"/>
                <w:lang w:eastAsia="en-US"/>
              </w:rPr>
            </w:pPr>
            <w:r w:rsidRPr="00BC66AD">
              <w:rPr>
                <w:sz w:val="24"/>
                <w:lang w:eastAsia="en-US"/>
              </w:rPr>
              <w:t>Организация:</w:t>
            </w:r>
          </w:p>
          <w:p w14:paraId="3BEE236D" w14:textId="77777777" w:rsidR="00A96BBF" w:rsidRPr="00BC66AD" w:rsidRDefault="00A96BBF" w:rsidP="002F7872">
            <w:pPr>
              <w:adjustRightInd/>
              <w:jc w:val="both"/>
              <w:rPr>
                <w:sz w:val="24"/>
                <w:lang w:eastAsia="en-US"/>
              </w:rPr>
            </w:pPr>
          </w:p>
          <w:p w14:paraId="3AEBC554" w14:textId="77777777" w:rsidR="00A96BBF" w:rsidRPr="00BC66AD" w:rsidRDefault="00A96BBF" w:rsidP="002F7872">
            <w:pPr>
              <w:adjustRightInd/>
              <w:jc w:val="both"/>
              <w:rPr>
                <w:sz w:val="24"/>
                <w:lang w:eastAsia="en-US"/>
              </w:rPr>
            </w:pPr>
            <w:r w:rsidRPr="00BC66AD">
              <w:rPr>
                <w:sz w:val="24"/>
                <w:lang w:eastAsia="en-US"/>
              </w:rPr>
              <w:t>ОАНО</w:t>
            </w:r>
            <w:r>
              <w:rPr>
                <w:sz w:val="24"/>
                <w:lang w:eastAsia="en-US"/>
              </w:rPr>
              <w:t xml:space="preserve"> ВО  «МосТех</w:t>
            </w:r>
            <w:r w:rsidRPr="00BC66AD">
              <w:rPr>
                <w:sz w:val="24"/>
                <w:lang w:eastAsia="en-US"/>
              </w:rPr>
              <w:t>»</w:t>
            </w:r>
          </w:p>
          <w:p w14:paraId="0CCC0888" w14:textId="77777777" w:rsidR="00A96BBF" w:rsidRPr="00BC66AD" w:rsidRDefault="00A96BBF" w:rsidP="002F7872">
            <w:pPr>
              <w:adjustRightInd/>
              <w:jc w:val="both"/>
              <w:rPr>
                <w:sz w:val="24"/>
                <w:lang w:eastAsia="en-US"/>
              </w:rPr>
            </w:pPr>
          </w:p>
          <w:p w14:paraId="00EC9344" w14:textId="77777777" w:rsidR="00A96BBF" w:rsidRPr="00BC66AD" w:rsidRDefault="00A96BBF" w:rsidP="002F7872">
            <w:pPr>
              <w:adjustRightInd/>
              <w:jc w:val="both"/>
              <w:rPr>
                <w:sz w:val="24"/>
                <w:lang w:eastAsia="en-US"/>
              </w:rPr>
            </w:pPr>
            <w:r w:rsidRPr="00BC66AD">
              <w:rPr>
                <w:sz w:val="24"/>
                <w:lang w:eastAsia="en-US"/>
              </w:rPr>
              <w:t>Исполнительный директор</w:t>
            </w:r>
          </w:p>
          <w:p w14:paraId="4A990D24" w14:textId="77777777" w:rsidR="00A96BBF" w:rsidRPr="00BC66AD" w:rsidRDefault="00A96BBF" w:rsidP="002F7872">
            <w:pPr>
              <w:adjustRightInd/>
              <w:jc w:val="both"/>
              <w:rPr>
                <w:sz w:val="24"/>
                <w:lang w:eastAsia="en-US"/>
              </w:rPr>
            </w:pPr>
          </w:p>
          <w:p w14:paraId="4508C3AA" w14:textId="77777777" w:rsidR="00A96BBF" w:rsidRPr="00BC66AD" w:rsidRDefault="00A96BBF" w:rsidP="002F7872">
            <w:pPr>
              <w:adjustRightInd/>
              <w:jc w:val="both"/>
              <w:rPr>
                <w:sz w:val="24"/>
                <w:lang w:eastAsia="en-US"/>
              </w:rPr>
            </w:pPr>
            <w:r w:rsidRPr="00BC66AD">
              <w:rPr>
                <w:sz w:val="24"/>
                <w:lang w:eastAsia="en-US"/>
              </w:rPr>
              <w:t xml:space="preserve">_______________  </w:t>
            </w:r>
            <w:r w:rsidRPr="001C6C16">
              <w:rPr>
                <w:sz w:val="24"/>
                <w:lang w:eastAsia="en-US"/>
              </w:rPr>
              <w:t>А.В. Нестерова</w:t>
            </w:r>
          </w:p>
          <w:p w14:paraId="603CC4DB" w14:textId="77777777" w:rsidR="00A96BBF" w:rsidRPr="00BC66AD" w:rsidRDefault="00A96BBF" w:rsidP="002F7872">
            <w:pPr>
              <w:adjustRightInd/>
              <w:jc w:val="both"/>
              <w:rPr>
                <w:sz w:val="24"/>
                <w:lang w:eastAsia="en-US"/>
              </w:rPr>
            </w:pPr>
          </w:p>
        </w:tc>
      </w:tr>
    </w:tbl>
    <w:p w14:paraId="5BAD3425" w14:textId="77777777" w:rsidR="00A96BBF" w:rsidRPr="00BC66AD" w:rsidRDefault="00A96BBF" w:rsidP="00A96BBF">
      <w:pPr>
        <w:adjustRightInd/>
        <w:jc w:val="both"/>
        <w:rPr>
          <w:sz w:val="22"/>
          <w:szCs w:val="22"/>
        </w:rPr>
      </w:pPr>
    </w:p>
    <w:p w14:paraId="0C7D08AC" w14:textId="77777777" w:rsidR="00A96BBF" w:rsidRPr="00BC66AD" w:rsidRDefault="00A96BBF" w:rsidP="00A96BBF">
      <w:pPr>
        <w:adjustRightInd/>
        <w:jc w:val="both"/>
        <w:rPr>
          <w:sz w:val="22"/>
          <w:szCs w:val="22"/>
        </w:rPr>
      </w:pPr>
    </w:p>
    <w:p w14:paraId="37A31054" w14:textId="77777777" w:rsidR="00A96BBF" w:rsidRPr="00BC66AD" w:rsidRDefault="00A96BBF" w:rsidP="00A96BBF">
      <w:pPr>
        <w:adjustRightInd/>
        <w:jc w:val="both"/>
        <w:rPr>
          <w:sz w:val="22"/>
          <w:szCs w:val="22"/>
        </w:rPr>
      </w:pPr>
    </w:p>
    <w:p w14:paraId="7DC8C081" w14:textId="77777777" w:rsidR="00A96BBF" w:rsidRPr="00BC66AD" w:rsidRDefault="00A96BBF" w:rsidP="00A96BBF">
      <w:pPr>
        <w:adjustRightInd/>
        <w:jc w:val="both"/>
        <w:rPr>
          <w:sz w:val="22"/>
          <w:szCs w:val="22"/>
        </w:rPr>
      </w:pPr>
    </w:p>
    <w:p w14:paraId="0477E574" w14:textId="77777777" w:rsidR="00A96BBF" w:rsidRPr="00BC66AD" w:rsidRDefault="00A96BBF" w:rsidP="00A96BBF">
      <w:pPr>
        <w:adjustRightInd/>
        <w:jc w:val="both"/>
        <w:rPr>
          <w:sz w:val="22"/>
          <w:szCs w:val="22"/>
        </w:rPr>
      </w:pPr>
    </w:p>
    <w:p w14:paraId="3FD9042A" w14:textId="77777777" w:rsidR="00A96BBF" w:rsidRPr="00BC66AD" w:rsidRDefault="00A96BBF" w:rsidP="00A96BBF">
      <w:pPr>
        <w:adjustRightInd/>
        <w:jc w:val="both"/>
        <w:rPr>
          <w:sz w:val="22"/>
          <w:szCs w:val="22"/>
        </w:rPr>
      </w:pPr>
    </w:p>
    <w:p w14:paraId="052D4810" w14:textId="77777777" w:rsidR="00A96BBF" w:rsidRPr="00BC66AD" w:rsidRDefault="00A96BBF" w:rsidP="00A96BBF">
      <w:pPr>
        <w:adjustRightInd/>
        <w:jc w:val="both"/>
        <w:rPr>
          <w:sz w:val="22"/>
          <w:szCs w:val="22"/>
        </w:rPr>
      </w:pPr>
    </w:p>
    <w:p w14:paraId="62D3F89E" w14:textId="77777777" w:rsidR="00A96BBF" w:rsidRPr="00BC66AD" w:rsidRDefault="00A96BBF" w:rsidP="00A96BBF">
      <w:pPr>
        <w:adjustRightInd/>
        <w:jc w:val="both"/>
        <w:rPr>
          <w:sz w:val="22"/>
          <w:szCs w:val="22"/>
        </w:rPr>
      </w:pPr>
    </w:p>
    <w:p w14:paraId="2780AF0D" w14:textId="77777777" w:rsidR="00A96BBF" w:rsidRPr="00BC66AD" w:rsidRDefault="00A96BBF" w:rsidP="00A96BBF">
      <w:pPr>
        <w:adjustRightInd/>
        <w:jc w:val="both"/>
        <w:rPr>
          <w:sz w:val="22"/>
          <w:szCs w:val="22"/>
        </w:rPr>
      </w:pPr>
    </w:p>
    <w:p w14:paraId="46FC4A0D" w14:textId="77777777" w:rsidR="00A96BBF" w:rsidRPr="00BC66AD" w:rsidRDefault="00A96BBF" w:rsidP="00A96BBF">
      <w:pPr>
        <w:adjustRightInd/>
        <w:jc w:val="both"/>
        <w:rPr>
          <w:sz w:val="22"/>
          <w:szCs w:val="22"/>
        </w:rPr>
      </w:pPr>
    </w:p>
    <w:p w14:paraId="4DC2ECC6" w14:textId="77777777" w:rsidR="00A96BBF" w:rsidRPr="00BC66AD" w:rsidRDefault="00A96BBF" w:rsidP="00A96BBF">
      <w:pPr>
        <w:adjustRightInd/>
        <w:jc w:val="both"/>
        <w:rPr>
          <w:sz w:val="22"/>
          <w:szCs w:val="22"/>
        </w:rPr>
      </w:pPr>
    </w:p>
    <w:p w14:paraId="79796693" w14:textId="77777777" w:rsidR="00A96BBF" w:rsidRPr="00BC66AD" w:rsidRDefault="00A96BBF" w:rsidP="00A96BBF">
      <w:pPr>
        <w:adjustRightInd/>
        <w:jc w:val="both"/>
        <w:rPr>
          <w:sz w:val="22"/>
          <w:szCs w:val="22"/>
        </w:rPr>
      </w:pPr>
    </w:p>
    <w:p w14:paraId="47297C67" w14:textId="77777777" w:rsidR="00A96BBF" w:rsidRPr="00BC66AD" w:rsidRDefault="00A96BBF" w:rsidP="00A96BBF">
      <w:pPr>
        <w:adjustRightInd/>
        <w:jc w:val="both"/>
        <w:rPr>
          <w:sz w:val="22"/>
          <w:szCs w:val="22"/>
        </w:rPr>
      </w:pPr>
    </w:p>
    <w:p w14:paraId="048740F3" w14:textId="77777777" w:rsidR="00A96BBF" w:rsidRPr="00BC66AD" w:rsidRDefault="00A96BBF" w:rsidP="00A96BBF">
      <w:pPr>
        <w:adjustRightInd/>
        <w:jc w:val="both"/>
        <w:rPr>
          <w:sz w:val="22"/>
          <w:szCs w:val="22"/>
        </w:rPr>
      </w:pPr>
    </w:p>
    <w:p w14:paraId="51371A77" w14:textId="77777777" w:rsidR="00A96BBF" w:rsidRPr="00BC66AD" w:rsidRDefault="00A96BBF" w:rsidP="00A96BBF">
      <w:pPr>
        <w:adjustRightInd/>
        <w:jc w:val="both"/>
        <w:rPr>
          <w:sz w:val="22"/>
          <w:szCs w:val="22"/>
        </w:rPr>
      </w:pPr>
    </w:p>
    <w:p w14:paraId="732434A0" w14:textId="77777777" w:rsidR="00A96BBF" w:rsidRPr="00BC66AD" w:rsidRDefault="00A96BBF" w:rsidP="00A96BBF">
      <w:pPr>
        <w:adjustRightInd/>
        <w:jc w:val="both"/>
        <w:rPr>
          <w:sz w:val="22"/>
          <w:szCs w:val="22"/>
        </w:rPr>
      </w:pPr>
    </w:p>
    <w:p w14:paraId="2328BB07" w14:textId="77777777" w:rsidR="00A96BBF" w:rsidRPr="00BC66AD" w:rsidRDefault="00A96BBF" w:rsidP="00A96BBF">
      <w:pPr>
        <w:adjustRightInd/>
        <w:jc w:val="both"/>
        <w:rPr>
          <w:sz w:val="22"/>
          <w:szCs w:val="22"/>
        </w:rPr>
      </w:pPr>
    </w:p>
    <w:p w14:paraId="256AC6DA" w14:textId="77777777" w:rsidR="00A96BBF" w:rsidRPr="00BC66AD" w:rsidRDefault="00A96BBF" w:rsidP="00A96BBF">
      <w:pPr>
        <w:adjustRightInd/>
        <w:jc w:val="both"/>
        <w:rPr>
          <w:sz w:val="22"/>
          <w:szCs w:val="22"/>
        </w:rPr>
      </w:pPr>
    </w:p>
    <w:p w14:paraId="38AA98D6" w14:textId="77777777" w:rsidR="00A96BBF" w:rsidRPr="00BC66AD" w:rsidRDefault="00A96BBF" w:rsidP="00A96BBF">
      <w:pPr>
        <w:adjustRightInd/>
        <w:jc w:val="both"/>
        <w:rPr>
          <w:sz w:val="22"/>
          <w:szCs w:val="22"/>
        </w:rPr>
      </w:pPr>
    </w:p>
    <w:p w14:paraId="665A1408" w14:textId="77777777" w:rsidR="00A96BBF" w:rsidRPr="00BC66AD" w:rsidRDefault="00A96BBF" w:rsidP="00A96BBF">
      <w:pPr>
        <w:adjustRightInd/>
        <w:jc w:val="both"/>
        <w:rPr>
          <w:sz w:val="22"/>
          <w:szCs w:val="22"/>
        </w:rPr>
      </w:pPr>
    </w:p>
    <w:p w14:paraId="71049383" w14:textId="77777777" w:rsidR="00A96BBF" w:rsidRPr="00BC66AD" w:rsidRDefault="00A96BBF" w:rsidP="00A96BBF">
      <w:pPr>
        <w:adjustRightInd/>
        <w:jc w:val="both"/>
        <w:rPr>
          <w:sz w:val="22"/>
          <w:szCs w:val="22"/>
        </w:rPr>
      </w:pPr>
    </w:p>
    <w:p w14:paraId="4D16AC41" w14:textId="77777777" w:rsidR="00A96BBF" w:rsidRPr="00BC66AD" w:rsidRDefault="00A96BBF" w:rsidP="00A96BBF">
      <w:pPr>
        <w:adjustRightInd/>
        <w:jc w:val="both"/>
        <w:rPr>
          <w:sz w:val="22"/>
          <w:szCs w:val="22"/>
        </w:rPr>
      </w:pPr>
    </w:p>
    <w:p w14:paraId="12A4EA11" w14:textId="77777777" w:rsidR="00A96BBF" w:rsidRPr="00BC66AD" w:rsidRDefault="00A96BBF" w:rsidP="00A96BBF">
      <w:pPr>
        <w:adjustRightInd/>
        <w:jc w:val="both"/>
        <w:rPr>
          <w:sz w:val="22"/>
          <w:szCs w:val="22"/>
        </w:rPr>
      </w:pPr>
    </w:p>
    <w:p w14:paraId="5A1EA135" w14:textId="77777777" w:rsidR="00A96BBF" w:rsidRDefault="00A96BBF" w:rsidP="00A96BBF">
      <w:pPr>
        <w:adjustRightInd/>
        <w:jc w:val="both"/>
        <w:rPr>
          <w:sz w:val="22"/>
          <w:szCs w:val="22"/>
        </w:rPr>
      </w:pPr>
    </w:p>
    <w:p w14:paraId="58717D39" w14:textId="77777777" w:rsidR="00A96BBF" w:rsidRDefault="00A96BBF" w:rsidP="00A96BBF">
      <w:pPr>
        <w:adjustRightInd/>
        <w:jc w:val="both"/>
        <w:rPr>
          <w:sz w:val="22"/>
          <w:szCs w:val="22"/>
        </w:rPr>
      </w:pPr>
    </w:p>
    <w:p w14:paraId="5338A720" w14:textId="77777777" w:rsidR="00A96BBF" w:rsidRDefault="00A96BBF" w:rsidP="00A96BBF">
      <w:pPr>
        <w:adjustRightInd/>
        <w:jc w:val="both"/>
        <w:rPr>
          <w:sz w:val="22"/>
          <w:szCs w:val="22"/>
        </w:rPr>
      </w:pPr>
    </w:p>
    <w:p w14:paraId="61DAA4D5" w14:textId="77777777" w:rsidR="00A96BBF" w:rsidRPr="00BC66AD" w:rsidRDefault="00A96BBF" w:rsidP="00A96BBF">
      <w:pPr>
        <w:adjustRightInd/>
        <w:jc w:val="both"/>
        <w:rPr>
          <w:sz w:val="22"/>
          <w:szCs w:val="22"/>
        </w:rPr>
      </w:pPr>
    </w:p>
    <w:p w14:paraId="2AEAF47F" w14:textId="77777777" w:rsidR="00A96BBF" w:rsidRPr="00BC66AD" w:rsidRDefault="00A96BBF" w:rsidP="00A96BBF">
      <w:pPr>
        <w:adjustRightInd/>
        <w:jc w:val="both"/>
        <w:rPr>
          <w:sz w:val="22"/>
          <w:szCs w:val="22"/>
        </w:rPr>
      </w:pPr>
    </w:p>
    <w:p w14:paraId="281B37BA" w14:textId="77777777" w:rsidR="00A96BBF" w:rsidRPr="00BC66AD" w:rsidRDefault="00A96BBF" w:rsidP="00A96BBF">
      <w:pPr>
        <w:adjustRightInd/>
        <w:jc w:val="both"/>
        <w:rPr>
          <w:sz w:val="22"/>
          <w:szCs w:val="22"/>
        </w:rPr>
      </w:pPr>
    </w:p>
    <w:p w14:paraId="2E500C74" w14:textId="77777777" w:rsidR="00A96BBF" w:rsidRDefault="00A96BBF" w:rsidP="00A96BBF">
      <w:pPr>
        <w:adjustRightInd/>
        <w:jc w:val="right"/>
        <w:rPr>
          <w:sz w:val="22"/>
          <w:szCs w:val="22"/>
        </w:rPr>
      </w:pPr>
    </w:p>
    <w:p w14:paraId="74CD1D1F" w14:textId="77777777" w:rsidR="00A96BBF" w:rsidRDefault="00A96BBF" w:rsidP="00A96BBF">
      <w:pPr>
        <w:adjustRightInd/>
        <w:jc w:val="right"/>
        <w:rPr>
          <w:sz w:val="22"/>
          <w:szCs w:val="22"/>
        </w:rPr>
      </w:pPr>
    </w:p>
    <w:p w14:paraId="493DF6EB" w14:textId="77777777" w:rsidR="00A96BBF" w:rsidRPr="00BC66AD" w:rsidRDefault="00A96BBF" w:rsidP="00A96BBF">
      <w:pPr>
        <w:adjustRightInd/>
        <w:jc w:val="right"/>
        <w:rPr>
          <w:sz w:val="22"/>
          <w:szCs w:val="22"/>
        </w:rPr>
      </w:pPr>
      <w:r w:rsidRPr="00BC66AD">
        <w:rPr>
          <w:sz w:val="22"/>
          <w:szCs w:val="22"/>
        </w:rPr>
        <w:t>Приложение № 2</w:t>
      </w:r>
    </w:p>
    <w:p w14:paraId="3CE5E6A4" w14:textId="77777777" w:rsidR="00A96BBF" w:rsidRPr="00BC66AD" w:rsidRDefault="00A96BBF" w:rsidP="00A96BBF">
      <w:pPr>
        <w:adjustRightInd/>
        <w:jc w:val="right"/>
        <w:rPr>
          <w:sz w:val="22"/>
          <w:szCs w:val="22"/>
        </w:rPr>
      </w:pPr>
      <w:r w:rsidRPr="00BC66AD">
        <w:rPr>
          <w:sz w:val="22"/>
          <w:szCs w:val="22"/>
        </w:rPr>
        <w:t>к Договору №_____от ______________</w:t>
      </w:r>
    </w:p>
    <w:p w14:paraId="1C5BEDD8" w14:textId="77777777" w:rsidR="00A96BBF" w:rsidRPr="00BC66AD" w:rsidRDefault="00A96BBF" w:rsidP="00A96BBF">
      <w:pPr>
        <w:adjustRightInd/>
        <w:jc w:val="right"/>
        <w:rPr>
          <w:sz w:val="22"/>
          <w:szCs w:val="22"/>
        </w:rPr>
      </w:pPr>
    </w:p>
    <w:p w14:paraId="2C86D580" w14:textId="77777777" w:rsidR="00A96BBF" w:rsidRPr="00BC66AD" w:rsidRDefault="00A96BBF" w:rsidP="00A96BBF">
      <w:pPr>
        <w:adjustRightInd/>
        <w:jc w:val="center"/>
        <w:rPr>
          <w:sz w:val="22"/>
          <w:szCs w:val="22"/>
        </w:rPr>
      </w:pPr>
      <w:r w:rsidRPr="00BC66AD">
        <w:rPr>
          <w:sz w:val="22"/>
          <w:szCs w:val="22"/>
        </w:rPr>
        <w:t>Адреса помещений Профильной организации,</w:t>
      </w:r>
    </w:p>
    <w:p w14:paraId="1268CB83" w14:textId="77777777" w:rsidR="00A96BBF" w:rsidRPr="00BC66AD" w:rsidRDefault="00A96BBF" w:rsidP="00A96BBF">
      <w:pPr>
        <w:adjustRightInd/>
        <w:jc w:val="center"/>
        <w:rPr>
          <w:sz w:val="22"/>
          <w:szCs w:val="22"/>
        </w:rPr>
      </w:pPr>
      <w:r w:rsidRPr="00BC66AD">
        <w:rPr>
          <w:sz w:val="22"/>
          <w:szCs w:val="22"/>
        </w:rPr>
        <w:t>в которых осуществляется практическая подготовка</w:t>
      </w:r>
    </w:p>
    <w:p w14:paraId="02915484" w14:textId="77777777" w:rsidR="00A96BBF" w:rsidRPr="00BC66AD" w:rsidRDefault="00A96BBF" w:rsidP="00A96BBF">
      <w:pPr>
        <w:adjustRightInd/>
        <w:jc w:val="center"/>
        <w:rPr>
          <w:sz w:val="22"/>
          <w:szCs w:val="22"/>
        </w:rPr>
      </w:pPr>
    </w:p>
    <w:p w14:paraId="51DD86A6" w14:textId="77777777" w:rsidR="00A96BBF" w:rsidRPr="00BC66AD" w:rsidRDefault="00A96BBF" w:rsidP="00A96BBF">
      <w:pPr>
        <w:adjustRightInd/>
        <w:jc w:val="both"/>
        <w:rPr>
          <w:sz w:val="22"/>
          <w:szCs w:val="22"/>
        </w:rPr>
      </w:pPr>
      <w:r w:rsidRPr="00BC66AD">
        <w:rPr>
          <w:sz w:val="22"/>
          <w:szCs w:val="22"/>
        </w:rPr>
        <w:t xml:space="preserve">1. _____ </w:t>
      </w:r>
      <w:r w:rsidRPr="00BC66AD">
        <w:rPr>
          <w:i/>
          <w:sz w:val="22"/>
          <w:szCs w:val="22"/>
        </w:rPr>
        <w:t>(с указанием № кабинета/зала/помещения/цеха и т.д., наименования помещения при наличии)</w:t>
      </w:r>
    </w:p>
    <w:p w14:paraId="7C0C4B15" w14:textId="77777777" w:rsidR="00A96BBF" w:rsidRPr="00BC66AD" w:rsidRDefault="00A96BBF" w:rsidP="00A96BBF">
      <w:pPr>
        <w:adjustRightInd/>
        <w:jc w:val="both"/>
        <w:rPr>
          <w:sz w:val="22"/>
          <w:szCs w:val="22"/>
        </w:rPr>
      </w:pPr>
      <w:r w:rsidRPr="00BC66AD">
        <w:rPr>
          <w:sz w:val="22"/>
          <w:szCs w:val="22"/>
        </w:rPr>
        <w:t xml:space="preserve">2. </w:t>
      </w:r>
      <w:r w:rsidR="00E26483" w:rsidRPr="007153B8">
        <w:rPr>
          <w:sz w:val="22"/>
          <w:szCs w:val="22"/>
        </w:rPr>
        <w:t>город Глазов, ул. Куйбышева, д. 77 стр. 1, кабинет 111</w:t>
      </w:r>
    </w:p>
    <w:p w14:paraId="03B94F49" w14:textId="77777777" w:rsidR="00A96BBF" w:rsidRPr="00BC66AD" w:rsidRDefault="00A96BBF" w:rsidP="00A96BBF">
      <w:pPr>
        <w:adjustRightInd/>
        <w:rPr>
          <w:sz w:val="22"/>
          <w:szCs w:val="22"/>
        </w:rPr>
      </w:pPr>
    </w:p>
    <w:p w14:paraId="6D846F5D" w14:textId="77777777" w:rsidR="00A96BBF" w:rsidRPr="00BC66AD" w:rsidRDefault="00A96BBF" w:rsidP="00A96BBF">
      <w:pPr>
        <w:adjustRightInd/>
        <w:rPr>
          <w:sz w:val="22"/>
          <w:szCs w:val="22"/>
        </w:rPr>
      </w:pPr>
    </w:p>
    <w:p w14:paraId="62F015AF" w14:textId="77777777" w:rsidR="00A96BBF" w:rsidRPr="00BC66AD" w:rsidRDefault="00A96BBF" w:rsidP="00A96BBF">
      <w:pPr>
        <w:adjustRightInd/>
        <w:rPr>
          <w:sz w:val="22"/>
          <w:szCs w:val="22"/>
        </w:rPr>
      </w:pPr>
    </w:p>
    <w:p w14:paraId="7BF844B5" w14:textId="77777777" w:rsidR="00A96BBF" w:rsidRPr="00BC66AD" w:rsidRDefault="00A96BBF" w:rsidP="00A96BBF">
      <w:pPr>
        <w:adjustRightInd/>
        <w:jc w:val="both"/>
        <w:rPr>
          <w:sz w:val="22"/>
          <w:szCs w:val="22"/>
        </w:rPr>
      </w:pPr>
      <w:r w:rsidRPr="00BC66AD">
        <w:rPr>
          <w:sz w:val="22"/>
          <w:szCs w:val="22"/>
        </w:rPr>
        <w:t>Подписи сторон:</w:t>
      </w:r>
    </w:p>
    <w:p w14:paraId="1B15DD1D" w14:textId="77777777" w:rsidR="00A96BBF" w:rsidRPr="00BC66AD" w:rsidRDefault="00A96BBF" w:rsidP="00A96BBF">
      <w:pPr>
        <w:adjustRightInd/>
        <w:jc w:val="both"/>
        <w:rPr>
          <w:sz w:val="22"/>
          <w:szCs w:val="22"/>
        </w:rPr>
      </w:pPr>
    </w:p>
    <w:tbl>
      <w:tblPr>
        <w:tblStyle w:val="14"/>
        <w:tblW w:w="0" w:type="auto"/>
        <w:tblLook w:val="04A0" w:firstRow="1" w:lastRow="0" w:firstColumn="1" w:lastColumn="0" w:noHBand="0" w:noVBand="1"/>
      </w:tblPr>
      <w:tblGrid>
        <w:gridCol w:w="4814"/>
        <w:gridCol w:w="4815"/>
      </w:tblGrid>
      <w:tr w:rsidR="00A96BBF" w:rsidRPr="00BC66AD" w14:paraId="15C6F758" w14:textId="77777777" w:rsidTr="002F7872">
        <w:tc>
          <w:tcPr>
            <w:tcW w:w="4814" w:type="dxa"/>
            <w:tcBorders>
              <w:top w:val="single" w:sz="4" w:space="0" w:color="auto"/>
              <w:left w:val="single" w:sz="4" w:space="0" w:color="auto"/>
              <w:bottom w:val="single" w:sz="4" w:space="0" w:color="auto"/>
              <w:right w:val="single" w:sz="4" w:space="0" w:color="auto"/>
            </w:tcBorders>
            <w:hideMark/>
          </w:tcPr>
          <w:p w14:paraId="55B5BAB0" w14:textId="77777777" w:rsidR="00A96BBF" w:rsidRDefault="00A96BBF" w:rsidP="002F7872">
            <w:pPr>
              <w:adjustRightInd/>
              <w:jc w:val="both"/>
              <w:rPr>
                <w:sz w:val="24"/>
                <w:lang w:eastAsia="en-US"/>
              </w:rPr>
            </w:pPr>
            <w:r w:rsidRPr="00BC66AD">
              <w:rPr>
                <w:sz w:val="24"/>
                <w:lang w:eastAsia="en-US"/>
              </w:rPr>
              <w:t>Профильная организация:</w:t>
            </w:r>
          </w:p>
          <w:p w14:paraId="6E681184" w14:textId="77777777" w:rsidR="00E26483" w:rsidRDefault="00E26483" w:rsidP="002F7872">
            <w:pPr>
              <w:adjustRightInd/>
              <w:jc w:val="both"/>
              <w:rPr>
                <w:sz w:val="24"/>
                <w:lang w:eastAsia="en-US"/>
              </w:rPr>
            </w:pPr>
          </w:p>
          <w:p w14:paraId="42E9B3F5" w14:textId="77777777" w:rsidR="00E26483" w:rsidRDefault="00E26483" w:rsidP="00E26483">
            <w:pPr>
              <w:adjustRightInd/>
              <w:rPr>
                <w:sz w:val="22"/>
                <w:szCs w:val="22"/>
              </w:rPr>
            </w:pPr>
            <w:r w:rsidRPr="007153B8">
              <w:rPr>
                <w:sz w:val="22"/>
                <w:szCs w:val="22"/>
              </w:rPr>
              <w:t xml:space="preserve">ОБЩЕСТВО С ОГРАНИЧЕННОЙ ОТВЕТСТВЕННОСТЬЮ "ПРОИЗВОДСТВЕННАЯ КОМПАНИЯ ВЕНТКОМПЛЕКС" </w:t>
            </w:r>
          </w:p>
          <w:p w14:paraId="230165FA" w14:textId="77777777" w:rsidR="00E26483" w:rsidRDefault="00E26483" w:rsidP="00E26483">
            <w:pPr>
              <w:adjustRightInd/>
              <w:rPr>
                <w:sz w:val="22"/>
                <w:szCs w:val="22"/>
              </w:rPr>
            </w:pPr>
          </w:p>
          <w:p w14:paraId="017E80B6" w14:textId="77777777" w:rsidR="00E26483" w:rsidRPr="001C6C16" w:rsidRDefault="00E26483" w:rsidP="00E26483">
            <w:pPr>
              <w:widowControl/>
              <w:autoSpaceDE/>
              <w:adjustRightInd/>
              <w:jc w:val="both"/>
              <w:rPr>
                <w:sz w:val="22"/>
                <w:szCs w:val="22"/>
                <w:lang w:eastAsia="en-US"/>
              </w:rPr>
            </w:pPr>
            <w:r>
              <w:rPr>
                <w:sz w:val="22"/>
                <w:szCs w:val="22"/>
              </w:rPr>
              <w:t>Г</w:t>
            </w:r>
            <w:r w:rsidRPr="007153B8">
              <w:rPr>
                <w:sz w:val="22"/>
                <w:szCs w:val="22"/>
              </w:rPr>
              <w:t>енеральный</w:t>
            </w:r>
            <w:r w:rsidRPr="001C6C16">
              <w:rPr>
                <w:sz w:val="22"/>
                <w:szCs w:val="22"/>
                <w:lang w:eastAsia="en-US"/>
              </w:rPr>
              <w:t xml:space="preserve"> директор</w:t>
            </w:r>
          </w:p>
          <w:p w14:paraId="7CB33CA5" w14:textId="77777777" w:rsidR="00E26483" w:rsidRPr="001C6C16" w:rsidRDefault="00E26483" w:rsidP="00E26483">
            <w:pPr>
              <w:widowControl/>
              <w:autoSpaceDE/>
              <w:adjustRightInd/>
              <w:jc w:val="both"/>
              <w:rPr>
                <w:sz w:val="22"/>
                <w:szCs w:val="22"/>
                <w:lang w:eastAsia="en-US"/>
              </w:rPr>
            </w:pPr>
          </w:p>
          <w:p w14:paraId="166E11BA" w14:textId="77777777" w:rsidR="00E26483" w:rsidRPr="00E26483" w:rsidRDefault="00E26483" w:rsidP="00E26483">
            <w:pPr>
              <w:widowControl/>
              <w:autoSpaceDE/>
              <w:adjustRightInd/>
              <w:jc w:val="both"/>
              <w:rPr>
                <w:sz w:val="22"/>
                <w:szCs w:val="22"/>
                <w:u w:val="single"/>
                <w:lang w:eastAsia="en-US"/>
              </w:rPr>
            </w:pPr>
            <w:r w:rsidRPr="001C6C16">
              <w:rPr>
                <w:sz w:val="22"/>
                <w:szCs w:val="22"/>
                <w:lang w:eastAsia="en-US"/>
              </w:rPr>
              <w:t>__________  /</w:t>
            </w:r>
            <w:r w:rsidRPr="00E26483">
              <w:rPr>
                <w:sz w:val="22"/>
                <w:szCs w:val="22"/>
                <w:u w:val="single"/>
                <w:lang w:eastAsia="en-US"/>
              </w:rPr>
              <w:t>И.В.</w:t>
            </w:r>
            <w:r w:rsidRPr="00E26483">
              <w:rPr>
                <w:sz w:val="22"/>
                <w:szCs w:val="22"/>
                <w:u w:val="single"/>
              </w:rPr>
              <w:t xml:space="preserve"> Симанов</w:t>
            </w:r>
          </w:p>
          <w:p w14:paraId="17414610" w14:textId="77777777" w:rsidR="00E26483" w:rsidRPr="00BC66AD" w:rsidRDefault="00E26483" w:rsidP="002F7872">
            <w:pPr>
              <w:adjustRightInd/>
              <w:jc w:val="both"/>
              <w:rPr>
                <w:sz w:val="24"/>
                <w:szCs w:val="22"/>
                <w:lang w:eastAsia="en-US"/>
              </w:rPr>
            </w:pPr>
          </w:p>
        </w:tc>
        <w:tc>
          <w:tcPr>
            <w:tcW w:w="4815" w:type="dxa"/>
            <w:tcBorders>
              <w:top w:val="single" w:sz="4" w:space="0" w:color="auto"/>
              <w:left w:val="single" w:sz="4" w:space="0" w:color="auto"/>
              <w:bottom w:val="single" w:sz="4" w:space="0" w:color="auto"/>
              <w:right w:val="single" w:sz="4" w:space="0" w:color="auto"/>
            </w:tcBorders>
          </w:tcPr>
          <w:p w14:paraId="258247E5" w14:textId="77777777" w:rsidR="00A96BBF" w:rsidRPr="00BC66AD" w:rsidRDefault="00A96BBF" w:rsidP="002F7872">
            <w:pPr>
              <w:adjustRightInd/>
              <w:jc w:val="both"/>
              <w:rPr>
                <w:sz w:val="24"/>
                <w:lang w:eastAsia="en-US"/>
              </w:rPr>
            </w:pPr>
            <w:r w:rsidRPr="00BC66AD">
              <w:rPr>
                <w:sz w:val="24"/>
                <w:lang w:eastAsia="en-US"/>
              </w:rPr>
              <w:t>Организация:</w:t>
            </w:r>
          </w:p>
          <w:p w14:paraId="781DF2CB" w14:textId="77777777" w:rsidR="00A96BBF" w:rsidRPr="00BC66AD" w:rsidRDefault="00A96BBF" w:rsidP="002F7872">
            <w:pPr>
              <w:adjustRightInd/>
              <w:jc w:val="both"/>
              <w:rPr>
                <w:sz w:val="24"/>
                <w:lang w:eastAsia="en-US"/>
              </w:rPr>
            </w:pPr>
          </w:p>
          <w:p w14:paraId="2E686F2F" w14:textId="77777777" w:rsidR="00A96BBF" w:rsidRPr="00BC66AD" w:rsidRDefault="00A96BBF" w:rsidP="002F7872">
            <w:pPr>
              <w:adjustRightInd/>
              <w:jc w:val="both"/>
              <w:rPr>
                <w:sz w:val="24"/>
                <w:lang w:eastAsia="en-US"/>
              </w:rPr>
            </w:pPr>
            <w:r w:rsidRPr="00BC66AD">
              <w:rPr>
                <w:sz w:val="24"/>
                <w:lang w:eastAsia="en-US"/>
              </w:rPr>
              <w:t>ОАНО</w:t>
            </w:r>
            <w:r>
              <w:rPr>
                <w:sz w:val="24"/>
                <w:lang w:eastAsia="en-US"/>
              </w:rPr>
              <w:t xml:space="preserve"> ВО «МосТех</w:t>
            </w:r>
            <w:r w:rsidRPr="00BC66AD">
              <w:rPr>
                <w:sz w:val="24"/>
                <w:lang w:eastAsia="en-US"/>
              </w:rPr>
              <w:t>»</w:t>
            </w:r>
          </w:p>
          <w:p w14:paraId="16788234" w14:textId="77777777" w:rsidR="00A96BBF" w:rsidRPr="00BC66AD" w:rsidRDefault="00A96BBF" w:rsidP="002F7872">
            <w:pPr>
              <w:adjustRightInd/>
              <w:jc w:val="both"/>
              <w:rPr>
                <w:sz w:val="24"/>
                <w:lang w:eastAsia="en-US"/>
              </w:rPr>
            </w:pPr>
          </w:p>
          <w:p w14:paraId="4A4865B3" w14:textId="77777777" w:rsidR="00A96BBF" w:rsidRPr="00BC66AD" w:rsidRDefault="00A96BBF" w:rsidP="002F7872">
            <w:pPr>
              <w:adjustRightInd/>
              <w:jc w:val="both"/>
              <w:rPr>
                <w:sz w:val="24"/>
                <w:lang w:eastAsia="en-US"/>
              </w:rPr>
            </w:pPr>
            <w:r w:rsidRPr="00BC66AD">
              <w:rPr>
                <w:sz w:val="24"/>
                <w:lang w:eastAsia="en-US"/>
              </w:rPr>
              <w:t>Исполнительный директор</w:t>
            </w:r>
          </w:p>
          <w:p w14:paraId="57A6A0F0" w14:textId="77777777" w:rsidR="00A96BBF" w:rsidRPr="00BC66AD" w:rsidRDefault="00A96BBF" w:rsidP="002F7872">
            <w:pPr>
              <w:adjustRightInd/>
              <w:jc w:val="both"/>
              <w:rPr>
                <w:sz w:val="24"/>
                <w:lang w:eastAsia="en-US"/>
              </w:rPr>
            </w:pPr>
          </w:p>
          <w:p w14:paraId="3EA8EB2A" w14:textId="77777777" w:rsidR="00A96BBF" w:rsidRPr="00BC66AD" w:rsidRDefault="00A96BBF" w:rsidP="002F7872">
            <w:pPr>
              <w:adjustRightInd/>
              <w:jc w:val="both"/>
              <w:rPr>
                <w:sz w:val="24"/>
                <w:lang w:eastAsia="en-US"/>
              </w:rPr>
            </w:pPr>
            <w:r w:rsidRPr="00BC66AD">
              <w:rPr>
                <w:sz w:val="24"/>
                <w:lang w:eastAsia="en-US"/>
              </w:rPr>
              <w:t xml:space="preserve">_______________  </w:t>
            </w:r>
            <w:r w:rsidRPr="001C6C16">
              <w:rPr>
                <w:sz w:val="24"/>
                <w:lang w:eastAsia="en-US"/>
              </w:rPr>
              <w:t>А.В. Нестерова</w:t>
            </w:r>
          </w:p>
          <w:p w14:paraId="7DF0CA62" w14:textId="77777777" w:rsidR="00A96BBF" w:rsidRPr="00BC66AD" w:rsidRDefault="00A96BBF" w:rsidP="002F7872">
            <w:pPr>
              <w:adjustRightInd/>
              <w:jc w:val="both"/>
              <w:rPr>
                <w:sz w:val="24"/>
                <w:lang w:eastAsia="en-US"/>
              </w:rPr>
            </w:pPr>
          </w:p>
        </w:tc>
      </w:tr>
    </w:tbl>
    <w:p w14:paraId="44BA3426" w14:textId="77777777" w:rsidR="00A96BBF" w:rsidRPr="00BC66AD" w:rsidRDefault="00A96BBF" w:rsidP="00A96BBF">
      <w:pPr>
        <w:adjustRightInd/>
        <w:rPr>
          <w:sz w:val="22"/>
          <w:szCs w:val="22"/>
        </w:rPr>
      </w:pPr>
    </w:p>
    <w:p w14:paraId="175D53C2" w14:textId="77777777" w:rsidR="00A96BBF" w:rsidRPr="00BC66AD" w:rsidRDefault="00A96BBF" w:rsidP="00A96BBF">
      <w:pPr>
        <w:adjustRightInd/>
        <w:jc w:val="right"/>
        <w:rPr>
          <w:sz w:val="22"/>
          <w:szCs w:val="22"/>
        </w:rPr>
      </w:pPr>
    </w:p>
    <w:p w14:paraId="7DB1D1D4" w14:textId="77777777" w:rsidR="00BC66AD" w:rsidRPr="00961D63" w:rsidRDefault="00BC66AD" w:rsidP="00513FE6">
      <w:pPr>
        <w:widowControl/>
        <w:autoSpaceDE/>
        <w:autoSpaceDN/>
        <w:adjustRightInd/>
        <w:spacing w:before="100" w:beforeAutospacing="1" w:after="100" w:afterAutospacing="1"/>
        <w:jc w:val="right"/>
        <w:outlineLvl w:val="0"/>
        <w:rPr>
          <w:bCs/>
          <w:kern w:val="36"/>
          <w:sz w:val="24"/>
          <w:szCs w:val="24"/>
        </w:rPr>
      </w:pPr>
    </w:p>
    <w:sectPr w:rsidR="00BC66AD" w:rsidRPr="00961D63" w:rsidSect="00F136F2">
      <w:headerReference w:type="even" r:id="rId32"/>
      <w:headerReference w:type="default" r:id="rId33"/>
      <w:footerReference w:type="even" r:id="rId34"/>
      <w:footerReference w:type="default" r:id="rId35"/>
      <w:headerReference w:type="first" r:id="rId36"/>
      <w:footerReference w:type="first" r:id="rId37"/>
      <w:pgSz w:w="11906" w:h="16838"/>
      <w:pgMar w:top="851"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33A92" w14:textId="77777777" w:rsidR="00292984" w:rsidRDefault="00292984" w:rsidP="00CE7DE4">
      <w:r>
        <w:separator/>
      </w:r>
    </w:p>
  </w:endnote>
  <w:endnote w:type="continuationSeparator" w:id="0">
    <w:p w14:paraId="1050CEDB" w14:textId="77777777" w:rsidR="00292984" w:rsidRDefault="00292984"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66FA" w14:textId="77777777" w:rsidR="00DF4CCA" w:rsidRDefault="00DF4CCA">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322803"/>
      <w:docPartObj>
        <w:docPartGallery w:val="Page Numbers (Bottom of Page)"/>
        <w:docPartUnique/>
      </w:docPartObj>
    </w:sdtPr>
    <w:sdtEndPr/>
    <w:sdtContent>
      <w:p w14:paraId="5AFB958C" w14:textId="77777777" w:rsidR="002F7872" w:rsidRDefault="002F7872">
        <w:pPr>
          <w:pStyle w:val="af7"/>
          <w:jc w:val="center"/>
        </w:pPr>
        <w:r>
          <w:fldChar w:fldCharType="begin"/>
        </w:r>
        <w:r>
          <w:instrText>PAGE   \* MERGEFORMAT</w:instrText>
        </w:r>
        <w:r>
          <w:fldChar w:fldCharType="separate"/>
        </w:r>
        <w:r w:rsidR="00E26483">
          <w:rPr>
            <w:noProof/>
          </w:rPr>
          <w:t>36</w:t>
        </w:r>
        <w:r>
          <w:fldChar w:fldCharType="end"/>
        </w:r>
      </w:p>
    </w:sdtContent>
  </w:sdt>
  <w:p w14:paraId="34A104AC" w14:textId="77777777" w:rsidR="002F7872" w:rsidRDefault="002F7872">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B2D1" w14:textId="77777777" w:rsidR="00DF4CCA" w:rsidRDefault="00DF4CC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26E71" w14:textId="77777777" w:rsidR="00292984" w:rsidRDefault="00292984" w:rsidP="00CE7DE4">
      <w:r>
        <w:separator/>
      </w:r>
    </w:p>
  </w:footnote>
  <w:footnote w:type="continuationSeparator" w:id="0">
    <w:p w14:paraId="04878102" w14:textId="77777777" w:rsidR="00292984" w:rsidRDefault="00292984" w:rsidP="00CE7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8595" w14:textId="66750AAA" w:rsidR="00DF4CCA" w:rsidRDefault="00DF4CCA">
    <w:pPr>
      <w:pStyle w:val="af5"/>
    </w:pPr>
    <w:r>
      <w:rPr>
        <w:noProof/>
      </w:rPr>
      <w:pict w14:anchorId="3326F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120297" o:spid="_x0000_s2050" type="#_x0000_t75" style="position:absolute;margin-left:0;margin-top:0;width:481.4pt;height:433.7pt;z-index:-251657216;mso-position-horizontal:center;mso-position-horizontal-relative:margin;mso-position-vertical:center;mso-position-vertical-relative:margin" o:allowincell="f">
          <v:imagedata r:id="rId1" o:title="tchet-studenta-10-03-2025-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0A3F" w14:textId="79A5B4DF" w:rsidR="00DF4CCA" w:rsidRDefault="00DF4CCA">
    <w:pPr>
      <w:pStyle w:val="af5"/>
    </w:pPr>
    <w:r>
      <w:rPr>
        <w:noProof/>
      </w:rPr>
      <w:pict w14:anchorId="6518B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120298" o:spid="_x0000_s2051" type="#_x0000_t75" style="position:absolute;margin-left:0;margin-top:0;width:481.4pt;height:433.7pt;z-index:-251656192;mso-position-horizontal:center;mso-position-horizontal-relative:margin;mso-position-vertical:center;mso-position-vertical-relative:margin" o:allowincell="f">
          <v:imagedata r:id="rId1" o:title="tchet-studenta-10-03-2025-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D2E1" w14:textId="42D4F3B5" w:rsidR="00DF4CCA" w:rsidRDefault="00DF4CCA">
    <w:pPr>
      <w:pStyle w:val="af5"/>
    </w:pPr>
    <w:r>
      <w:rPr>
        <w:noProof/>
      </w:rPr>
      <w:pict w14:anchorId="7E964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120296" o:spid="_x0000_s2049" type="#_x0000_t75" style="position:absolute;margin-left:0;margin-top:0;width:481.4pt;height:433.7pt;z-index:-251658240;mso-position-horizontal:center;mso-position-horizontal-relative:margin;mso-position-vertical:center;mso-position-vertical-relative:margin" o:allowincell="f">
          <v:imagedata r:id="rId1" o:title="tchet-studenta-10-03-2025-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11A3"/>
    <w:multiLevelType w:val="hybridMultilevel"/>
    <w:tmpl w:val="726884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7169D7"/>
    <w:multiLevelType w:val="hybridMultilevel"/>
    <w:tmpl w:val="6428BBBA"/>
    <w:lvl w:ilvl="0" w:tplc="44664A6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581316C"/>
    <w:multiLevelType w:val="multilevel"/>
    <w:tmpl w:val="822E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4440B2"/>
    <w:multiLevelType w:val="hybridMultilevel"/>
    <w:tmpl w:val="706EB6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2D87241"/>
    <w:multiLevelType w:val="hybridMultilevel"/>
    <w:tmpl w:val="02D64786"/>
    <w:lvl w:ilvl="0" w:tplc="44664A6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30F7D8E"/>
    <w:multiLevelType w:val="hybridMultilevel"/>
    <w:tmpl w:val="26862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36A62E47"/>
    <w:multiLevelType w:val="hybridMultilevel"/>
    <w:tmpl w:val="4D762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E2471D"/>
    <w:multiLevelType w:val="multilevel"/>
    <w:tmpl w:val="F476015C"/>
    <w:lvl w:ilvl="0">
      <w:start w:val="1"/>
      <w:numFmt w:val="bullet"/>
      <w:lvlText w:val=""/>
      <w:lvlJc w:val="left"/>
      <w:pPr>
        <w:ind w:left="644" w:hanging="360"/>
      </w:pPr>
      <w:rPr>
        <w:rFonts w:ascii="Symbol" w:hAnsi="Symbol" w:hint="default"/>
        <w:sz w:val="24"/>
        <w:szCs w:val="24"/>
      </w:rPr>
    </w:lvl>
    <w:lvl w:ilvl="1">
      <w:start w:val="1"/>
      <w:numFmt w:val="decimal"/>
      <w:lvlText w:val="%1.%2."/>
      <w:lvlJc w:val="left"/>
      <w:pPr>
        <w:ind w:left="792" w:hanging="432"/>
      </w:pPr>
      <w:rPr>
        <w:rFonts w:cs="Times New Roman" w:hint="default"/>
        <w:sz w:val="24"/>
        <w:szCs w:val="24"/>
      </w:rPr>
    </w:lvl>
    <w:lvl w:ilvl="2">
      <w:start w:val="1"/>
      <w:numFmt w:val="decimal"/>
      <w:lvlText w:val="%1.%2.%3."/>
      <w:lvlJc w:val="left"/>
      <w:pPr>
        <w:ind w:left="1224" w:hanging="504"/>
      </w:pPr>
      <w:rPr>
        <w:rFonts w:cs="Times New Roman" w:hint="default"/>
        <w:sz w:val="20"/>
      </w:rPr>
    </w:lvl>
    <w:lvl w:ilvl="3">
      <w:start w:val="1"/>
      <w:numFmt w:val="decimal"/>
      <w:lvlText w:val="%1.%2.%3.%4."/>
      <w:lvlJc w:val="left"/>
      <w:pPr>
        <w:ind w:left="1728" w:hanging="648"/>
      </w:pPr>
      <w:rPr>
        <w:rFonts w:cs="Times New Roman" w:hint="default"/>
        <w:sz w:val="20"/>
      </w:rPr>
    </w:lvl>
    <w:lvl w:ilvl="4">
      <w:start w:val="1"/>
      <w:numFmt w:val="decimal"/>
      <w:lvlText w:val="%1.%2.%3.%4.%5."/>
      <w:lvlJc w:val="left"/>
      <w:pPr>
        <w:ind w:left="2232" w:hanging="792"/>
      </w:pPr>
      <w:rPr>
        <w:rFonts w:cs="Times New Roman" w:hint="default"/>
        <w:sz w:val="20"/>
      </w:rPr>
    </w:lvl>
    <w:lvl w:ilvl="5">
      <w:start w:val="1"/>
      <w:numFmt w:val="decimal"/>
      <w:lvlText w:val="%1.%2.%3.%4.%5.%6."/>
      <w:lvlJc w:val="left"/>
      <w:pPr>
        <w:ind w:left="2736" w:hanging="936"/>
      </w:pPr>
      <w:rPr>
        <w:rFonts w:cs="Times New Roman" w:hint="default"/>
        <w:sz w:val="20"/>
      </w:rPr>
    </w:lvl>
    <w:lvl w:ilvl="6">
      <w:start w:val="1"/>
      <w:numFmt w:val="decimal"/>
      <w:lvlText w:val="%1.%2.%3.%4.%5.%6.%7."/>
      <w:lvlJc w:val="left"/>
      <w:pPr>
        <w:ind w:left="3240" w:hanging="1080"/>
      </w:pPr>
      <w:rPr>
        <w:rFonts w:cs="Times New Roman" w:hint="default"/>
        <w:sz w:val="20"/>
      </w:rPr>
    </w:lvl>
    <w:lvl w:ilvl="7">
      <w:start w:val="1"/>
      <w:numFmt w:val="decimal"/>
      <w:lvlText w:val="%1.%2.%3.%4.%5.%6.%7.%8."/>
      <w:lvlJc w:val="left"/>
      <w:pPr>
        <w:ind w:left="3744" w:hanging="1224"/>
      </w:pPr>
      <w:rPr>
        <w:rFonts w:cs="Times New Roman" w:hint="default"/>
        <w:sz w:val="20"/>
      </w:rPr>
    </w:lvl>
    <w:lvl w:ilvl="8">
      <w:start w:val="1"/>
      <w:numFmt w:val="decimal"/>
      <w:lvlText w:val="%1.%2.%3.%4.%5.%6.%7.%8.%9."/>
      <w:lvlJc w:val="left"/>
      <w:pPr>
        <w:ind w:left="4320" w:hanging="1440"/>
      </w:pPr>
      <w:rPr>
        <w:rFonts w:cs="Times New Roman" w:hint="default"/>
        <w:sz w:val="20"/>
      </w:rPr>
    </w:lvl>
  </w:abstractNum>
  <w:abstractNum w:abstractNumId="8" w15:restartNumberingAfterBreak="0">
    <w:nsid w:val="3D6A40DD"/>
    <w:multiLevelType w:val="hybridMultilevel"/>
    <w:tmpl w:val="1B84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021A1E"/>
    <w:multiLevelType w:val="hybridMultilevel"/>
    <w:tmpl w:val="55540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0F16A5C"/>
    <w:multiLevelType w:val="hybridMultilevel"/>
    <w:tmpl w:val="3D02FBA2"/>
    <w:lvl w:ilvl="0" w:tplc="44664A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2A53926"/>
    <w:multiLevelType w:val="hybridMultilevel"/>
    <w:tmpl w:val="0908C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4E2601"/>
    <w:multiLevelType w:val="hybridMultilevel"/>
    <w:tmpl w:val="409C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DA08C2"/>
    <w:multiLevelType w:val="hybridMultilevel"/>
    <w:tmpl w:val="455A2426"/>
    <w:lvl w:ilvl="0" w:tplc="44664A66">
      <w:numFmt w:val="bullet"/>
      <w:lvlText w:val="•"/>
      <w:lvlJc w:val="left"/>
      <w:pPr>
        <w:ind w:left="1287" w:hanging="360"/>
      </w:pPr>
      <w:rPr>
        <w:rFonts w:ascii="Times New Roman" w:eastAsia="Times New Roman" w:hAnsi="Times New Roman" w:cs="Times New Roman"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59504A6"/>
    <w:multiLevelType w:val="multilevel"/>
    <w:tmpl w:val="0036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5D0256"/>
    <w:multiLevelType w:val="hybridMultilevel"/>
    <w:tmpl w:val="7C4E33B8"/>
    <w:lvl w:ilvl="0" w:tplc="44664A6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7BA14C1"/>
    <w:multiLevelType w:val="hybridMultilevel"/>
    <w:tmpl w:val="B150B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4A331C"/>
    <w:multiLevelType w:val="hybridMultilevel"/>
    <w:tmpl w:val="CE983E76"/>
    <w:lvl w:ilvl="0" w:tplc="44664A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3B653B"/>
    <w:multiLevelType w:val="hybridMultilevel"/>
    <w:tmpl w:val="B42EB72E"/>
    <w:lvl w:ilvl="0" w:tplc="44664A6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37222AB"/>
    <w:multiLevelType w:val="hybridMultilevel"/>
    <w:tmpl w:val="A96C22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8D85B29"/>
    <w:multiLevelType w:val="hybridMultilevel"/>
    <w:tmpl w:val="F1BC46B2"/>
    <w:lvl w:ilvl="0" w:tplc="44664A66">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15:restartNumberingAfterBreak="0">
    <w:nsid w:val="7C2E3AC0"/>
    <w:multiLevelType w:val="multilevel"/>
    <w:tmpl w:val="48A2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147A94"/>
    <w:multiLevelType w:val="hybridMultilevel"/>
    <w:tmpl w:val="91A4C410"/>
    <w:lvl w:ilvl="0" w:tplc="44664A66">
      <w:numFmt w:val="bullet"/>
      <w:lvlText w:val="•"/>
      <w:lvlJc w:val="left"/>
      <w:pPr>
        <w:ind w:left="1287" w:hanging="360"/>
      </w:pPr>
      <w:rPr>
        <w:rFonts w:ascii="Times New Roman" w:eastAsia="Times New Roman" w:hAnsi="Times New Roman" w:cs="Times New Roman"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9"/>
  </w:num>
  <w:num w:numId="3">
    <w:abstractNumId w:val="8"/>
  </w:num>
  <w:num w:numId="4">
    <w:abstractNumId w:val="16"/>
  </w:num>
  <w:num w:numId="5">
    <w:abstractNumId w:val="17"/>
  </w:num>
  <w:num w:numId="6">
    <w:abstractNumId w:val="10"/>
  </w:num>
  <w:num w:numId="7">
    <w:abstractNumId w:val="15"/>
  </w:num>
  <w:num w:numId="8">
    <w:abstractNumId w:val="1"/>
  </w:num>
  <w:num w:numId="9">
    <w:abstractNumId w:val="4"/>
  </w:num>
  <w:num w:numId="10">
    <w:abstractNumId w:val="19"/>
  </w:num>
  <w:num w:numId="11">
    <w:abstractNumId w:val="23"/>
  </w:num>
  <w:num w:numId="12">
    <w:abstractNumId w:val="21"/>
  </w:num>
  <w:num w:numId="13">
    <w:abstractNumId w:val="13"/>
  </w:num>
  <w:num w:numId="14">
    <w:abstractNumId w:val="7"/>
  </w:num>
  <w:num w:numId="15">
    <w:abstractNumId w:val="18"/>
  </w:num>
  <w:num w:numId="16">
    <w:abstractNumId w:val="2"/>
  </w:num>
  <w:num w:numId="17">
    <w:abstractNumId w:val="14"/>
  </w:num>
  <w:num w:numId="18">
    <w:abstractNumId w:val="22"/>
  </w:num>
  <w:num w:numId="19">
    <w:abstractNumId w:val="11"/>
  </w:num>
  <w:num w:numId="20">
    <w:abstractNumId w:val="12"/>
  </w:num>
  <w:num w:numId="21">
    <w:abstractNumId w:val="5"/>
  </w:num>
  <w:num w:numId="22">
    <w:abstractNumId w:val="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0F1A"/>
    <w:rsid w:val="0000270C"/>
    <w:rsid w:val="00005C18"/>
    <w:rsid w:val="00014478"/>
    <w:rsid w:val="00016637"/>
    <w:rsid w:val="00024226"/>
    <w:rsid w:val="00033386"/>
    <w:rsid w:val="00040F6D"/>
    <w:rsid w:val="0006154D"/>
    <w:rsid w:val="00064A86"/>
    <w:rsid w:val="00090E70"/>
    <w:rsid w:val="00097363"/>
    <w:rsid w:val="000A35FA"/>
    <w:rsid w:val="000B09A9"/>
    <w:rsid w:val="000B5BD9"/>
    <w:rsid w:val="000C0853"/>
    <w:rsid w:val="000C15D8"/>
    <w:rsid w:val="000D32B0"/>
    <w:rsid w:val="000F1134"/>
    <w:rsid w:val="000F6BA2"/>
    <w:rsid w:val="00100D11"/>
    <w:rsid w:val="00104D38"/>
    <w:rsid w:val="00117916"/>
    <w:rsid w:val="00117966"/>
    <w:rsid w:val="00133417"/>
    <w:rsid w:val="00135EC6"/>
    <w:rsid w:val="00140925"/>
    <w:rsid w:val="00142412"/>
    <w:rsid w:val="00156229"/>
    <w:rsid w:val="001572C4"/>
    <w:rsid w:val="00171A8F"/>
    <w:rsid w:val="001821D3"/>
    <w:rsid w:val="00183DC3"/>
    <w:rsid w:val="00187933"/>
    <w:rsid w:val="0019256F"/>
    <w:rsid w:val="00193F27"/>
    <w:rsid w:val="00196D58"/>
    <w:rsid w:val="001A2194"/>
    <w:rsid w:val="001B4110"/>
    <w:rsid w:val="001B7E7C"/>
    <w:rsid w:val="001D6856"/>
    <w:rsid w:val="001E7198"/>
    <w:rsid w:val="00212A28"/>
    <w:rsid w:val="00221A9E"/>
    <w:rsid w:val="00231C1A"/>
    <w:rsid w:val="00235A2F"/>
    <w:rsid w:val="00260E14"/>
    <w:rsid w:val="00277D6C"/>
    <w:rsid w:val="00292984"/>
    <w:rsid w:val="002953B0"/>
    <w:rsid w:val="002A09AC"/>
    <w:rsid w:val="002A14D0"/>
    <w:rsid w:val="002D5B23"/>
    <w:rsid w:val="002D64C8"/>
    <w:rsid w:val="002E17F1"/>
    <w:rsid w:val="002E3A38"/>
    <w:rsid w:val="002F341F"/>
    <w:rsid w:val="002F5555"/>
    <w:rsid w:val="002F7872"/>
    <w:rsid w:val="00300678"/>
    <w:rsid w:val="00311553"/>
    <w:rsid w:val="003216DE"/>
    <w:rsid w:val="00322C9C"/>
    <w:rsid w:val="00343ACB"/>
    <w:rsid w:val="003465AE"/>
    <w:rsid w:val="0035490F"/>
    <w:rsid w:val="00355ADE"/>
    <w:rsid w:val="0036463F"/>
    <w:rsid w:val="00366667"/>
    <w:rsid w:val="003903C2"/>
    <w:rsid w:val="00392A02"/>
    <w:rsid w:val="003A54CF"/>
    <w:rsid w:val="003B7ECE"/>
    <w:rsid w:val="003C3524"/>
    <w:rsid w:val="003D24DF"/>
    <w:rsid w:val="003D35B0"/>
    <w:rsid w:val="003D67EC"/>
    <w:rsid w:val="003E3753"/>
    <w:rsid w:val="003F0C8A"/>
    <w:rsid w:val="003F50A2"/>
    <w:rsid w:val="00400634"/>
    <w:rsid w:val="00416434"/>
    <w:rsid w:val="0042355C"/>
    <w:rsid w:val="0042494D"/>
    <w:rsid w:val="00430F6F"/>
    <w:rsid w:val="00437A86"/>
    <w:rsid w:val="00446457"/>
    <w:rsid w:val="004655EB"/>
    <w:rsid w:val="00466E5A"/>
    <w:rsid w:val="0048366C"/>
    <w:rsid w:val="00484877"/>
    <w:rsid w:val="00490986"/>
    <w:rsid w:val="00494ED7"/>
    <w:rsid w:val="004964D9"/>
    <w:rsid w:val="004A0B5D"/>
    <w:rsid w:val="004A2F56"/>
    <w:rsid w:val="004A7FE1"/>
    <w:rsid w:val="004B3F2D"/>
    <w:rsid w:val="004B5667"/>
    <w:rsid w:val="004B6B20"/>
    <w:rsid w:val="004C1907"/>
    <w:rsid w:val="004C1D5D"/>
    <w:rsid w:val="004D1E6E"/>
    <w:rsid w:val="004D3B1B"/>
    <w:rsid w:val="004E62EA"/>
    <w:rsid w:val="004F4DC0"/>
    <w:rsid w:val="005055A8"/>
    <w:rsid w:val="00510237"/>
    <w:rsid w:val="00510F1A"/>
    <w:rsid w:val="00513C1B"/>
    <w:rsid w:val="00513FE6"/>
    <w:rsid w:val="00524281"/>
    <w:rsid w:val="00531374"/>
    <w:rsid w:val="00544E0C"/>
    <w:rsid w:val="00554AF8"/>
    <w:rsid w:val="00562720"/>
    <w:rsid w:val="00563F9A"/>
    <w:rsid w:val="005668C3"/>
    <w:rsid w:val="00570BC9"/>
    <w:rsid w:val="005825F9"/>
    <w:rsid w:val="0059068A"/>
    <w:rsid w:val="005B3A2E"/>
    <w:rsid w:val="005B4ADB"/>
    <w:rsid w:val="005B60A7"/>
    <w:rsid w:val="005B6A31"/>
    <w:rsid w:val="005C428D"/>
    <w:rsid w:val="005C5A0C"/>
    <w:rsid w:val="005D2E25"/>
    <w:rsid w:val="005D505C"/>
    <w:rsid w:val="005D5115"/>
    <w:rsid w:val="005E29C5"/>
    <w:rsid w:val="005F21E8"/>
    <w:rsid w:val="005F46B4"/>
    <w:rsid w:val="005F6D5E"/>
    <w:rsid w:val="00601C54"/>
    <w:rsid w:val="00612522"/>
    <w:rsid w:val="00612A05"/>
    <w:rsid w:val="0062504D"/>
    <w:rsid w:val="00664E5A"/>
    <w:rsid w:val="00671858"/>
    <w:rsid w:val="00671E26"/>
    <w:rsid w:val="00673318"/>
    <w:rsid w:val="00680D5D"/>
    <w:rsid w:val="0068275C"/>
    <w:rsid w:val="00683E47"/>
    <w:rsid w:val="006931C0"/>
    <w:rsid w:val="006D0A1E"/>
    <w:rsid w:val="006D4ED7"/>
    <w:rsid w:val="006E6910"/>
    <w:rsid w:val="006F73F7"/>
    <w:rsid w:val="006F7669"/>
    <w:rsid w:val="0071014E"/>
    <w:rsid w:val="00714971"/>
    <w:rsid w:val="00715422"/>
    <w:rsid w:val="00722310"/>
    <w:rsid w:val="0074625A"/>
    <w:rsid w:val="0075204E"/>
    <w:rsid w:val="00757071"/>
    <w:rsid w:val="00760D5D"/>
    <w:rsid w:val="00763C96"/>
    <w:rsid w:val="00772F65"/>
    <w:rsid w:val="007730E1"/>
    <w:rsid w:val="00794693"/>
    <w:rsid w:val="007A0BC0"/>
    <w:rsid w:val="007A2554"/>
    <w:rsid w:val="007C08C6"/>
    <w:rsid w:val="007C7257"/>
    <w:rsid w:val="007C7E8E"/>
    <w:rsid w:val="007E4DD9"/>
    <w:rsid w:val="007F1D62"/>
    <w:rsid w:val="007F74A9"/>
    <w:rsid w:val="00814BB1"/>
    <w:rsid w:val="008156A9"/>
    <w:rsid w:val="00825683"/>
    <w:rsid w:val="00827B01"/>
    <w:rsid w:val="008406E9"/>
    <w:rsid w:val="0084342F"/>
    <w:rsid w:val="00850158"/>
    <w:rsid w:val="00852901"/>
    <w:rsid w:val="00857BA6"/>
    <w:rsid w:val="00866B40"/>
    <w:rsid w:val="00867E09"/>
    <w:rsid w:val="00870BC1"/>
    <w:rsid w:val="0088691A"/>
    <w:rsid w:val="00895B2E"/>
    <w:rsid w:val="008B2B83"/>
    <w:rsid w:val="008C4171"/>
    <w:rsid w:val="008C4F98"/>
    <w:rsid w:val="008D124E"/>
    <w:rsid w:val="008D160E"/>
    <w:rsid w:val="008D5339"/>
    <w:rsid w:val="008D7F6E"/>
    <w:rsid w:val="008E618B"/>
    <w:rsid w:val="008F236F"/>
    <w:rsid w:val="00912025"/>
    <w:rsid w:val="009175DA"/>
    <w:rsid w:val="00920DBB"/>
    <w:rsid w:val="00921E1A"/>
    <w:rsid w:val="00923A6D"/>
    <w:rsid w:val="00926A84"/>
    <w:rsid w:val="009462B6"/>
    <w:rsid w:val="00956E7D"/>
    <w:rsid w:val="00957B4D"/>
    <w:rsid w:val="00961D63"/>
    <w:rsid w:val="009633A4"/>
    <w:rsid w:val="00966CED"/>
    <w:rsid w:val="009820C0"/>
    <w:rsid w:val="00982E72"/>
    <w:rsid w:val="009974B8"/>
    <w:rsid w:val="009A434C"/>
    <w:rsid w:val="009A53A3"/>
    <w:rsid w:val="009B2953"/>
    <w:rsid w:val="009B6BD4"/>
    <w:rsid w:val="009B7AC7"/>
    <w:rsid w:val="009C5B2A"/>
    <w:rsid w:val="009F17C9"/>
    <w:rsid w:val="00A21B31"/>
    <w:rsid w:val="00A265C8"/>
    <w:rsid w:val="00A3148B"/>
    <w:rsid w:val="00A31F21"/>
    <w:rsid w:val="00A36756"/>
    <w:rsid w:val="00A441D5"/>
    <w:rsid w:val="00A50D5D"/>
    <w:rsid w:val="00A55989"/>
    <w:rsid w:val="00A56498"/>
    <w:rsid w:val="00A608AE"/>
    <w:rsid w:val="00A61571"/>
    <w:rsid w:val="00A63F59"/>
    <w:rsid w:val="00A74B6E"/>
    <w:rsid w:val="00A832E4"/>
    <w:rsid w:val="00A91109"/>
    <w:rsid w:val="00A96BBF"/>
    <w:rsid w:val="00AA0388"/>
    <w:rsid w:val="00AA1C37"/>
    <w:rsid w:val="00AA348D"/>
    <w:rsid w:val="00AA7D21"/>
    <w:rsid w:val="00AB0707"/>
    <w:rsid w:val="00AC01BE"/>
    <w:rsid w:val="00AD22B1"/>
    <w:rsid w:val="00AD5261"/>
    <w:rsid w:val="00AE5576"/>
    <w:rsid w:val="00AF205C"/>
    <w:rsid w:val="00AF5378"/>
    <w:rsid w:val="00B05E94"/>
    <w:rsid w:val="00B2182F"/>
    <w:rsid w:val="00B225A0"/>
    <w:rsid w:val="00B564E7"/>
    <w:rsid w:val="00B60CF3"/>
    <w:rsid w:val="00B760E3"/>
    <w:rsid w:val="00B84F42"/>
    <w:rsid w:val="00B8577A"/>
    <w:rsid w:val="00B866DB"/>
    <w:rsid w:val="00BA3CD5"/>
    <w:rsid w:val="00BB5E73"/>
    <w:rsid w:val="00BC0E61"/>
    <w:rsid w:val="00BC66AD"/>
    <w:rsid w:val="00BD22FB"/>
    <w:rsid w:val="00BD366B"/>
    <w:rsid w:val="00BD420A"/>
    <w:rsid w:val="00BE0968"/>
    <w:rsid w:val="00BF7B17"/>
    <w:rsid w:val="00C25C8F"/>
    <w:rsid w:val="00C337B1"/>
    <w:rsid w:val="00C37260"/>
    <w:rsid w:val="00C5330A"/>
    <w:rsid w:val="00C623D8"/>
    <w:rsid w:val="00C654CA"/>
    <w:rsid w:val="00C8718D"/>
    <w:rsid w:val="00CB590C"/>
    <w:rsid w:val="00CC3745"/>
    <w:rsid w:val="00CD2DD8"/>
    <w:rsid w:val="00CE1A7B"/>
    <w:rsid w:val="00CE4685"/>
    <w:rsid w:val="00CE7DE4"/>
    <w:rsid w:val="00CF6E9B"/>
    <w:rsid w:val="00CF6F45"/>
    <w:rsid w:val="00D02251"/>
    <w:rsid w:val="00D10E7F"/>
    <w:rsid w:val="00D14373"/>
    <w:rsid w:val="00D162CB"/>
    <w:rsid w:val="00D16939"/>
    <w:rsid w:val="00D506B5"/>
    <w:rsid w:val="00D54688"/>
    <w:rsid w:val="00D63B0E"/>
    <w:rsid w:val="00D76189"/>
    <w:rsid w:val="00D92503"/>
    <w:rsid w:val="00D9660F"/>
    <w:rsid w:val="00DB0041"/>
    <w:rsid w:val="00DD3109"/>
    <w:rsid w:val="00DE4581"/>
    <w:rsid w:val="00DF4BAE"/>
    <w:rsid w:val="00DF4CCA"/>
    <w:rsid w:val="00E07E6C"/>
    <w:rsid w:val="00E22582"/>
    <w:rsid w:val="00E24A75"/>
    <w:rsid w:val="00E26483"/>
    <w:rsid w:val="00E26FEF"/>
    <w:rsid w:val="00E3118D"/>
    <w:rsid w:val="00E47E54"/>
    <w:rsid w:val="00E5132A"/>
    <w:rsid w:val="00E53D78"/>
    <w:rsid w:val="00E615C8"/>
    <w:rsid w:val="00E636E0"/>
    <w:rsid w:val="00E63DDB"/>
    <w:rsid w:val="00E91D4D"/>
    <w:rsid w:val="00EA1495"/>
    <w:rsid w:val="00EA6184"/>
    <w:rsid w:val="00ED59BF"/>
    <w:rsid w:val="00ED7E1F"/>
    <w:rsid w:val="00EE62A3"/>
    <w:rsid w:val="00EF0E82"/>
    <w:rsid w:val="00EF61D2"/>
    <w:rsid w:val="00F044DF"/>
    <w:rsid w:val="00F136F2"/>
    <w:rsid w:val="00F3056F"/>
    <w:rsid w:val="00F31C80"/>
    <w:rsid w:val="00F3751B"/>
    <w:rsid w:val="00F51ED9"/>
    <w:rsid w:val="00F5521D"/>
    <w:rsid w:val="00F701B1"/>
    <w:rsid w:val="00F75A05"/>
    <w:rsid w:val="00F80327"/>
    <w:rsid w:val="00F856AD"/>
    <w:rsid w:val="00F87E72"/>
    <w:rsid w:val="00F96DF9"/>
    <w:rsid w:val="00FA448F"/>
    <w:rsid w:val="00FA6610"/>
    <w:rsid w:val="00FB62B0"/>
    <w:rsid w:val="00FC118E"/>
    <w:rsid w:val="00FC7B53"/>
    <w:rsid w:val="00FD4196"/>
    <w:rsid w:val="00FD4C6C"/>
    <w:rsid w:val="00FD7676"/>
    <w:rsid w:val="00FD7C66"/>
    <w:rsid w:val="00FE13E6"/>
    <w:rsid w:val="00FE2EDB"/>
    <w:rsid w:val="00FE6A94"/>
    <w:rsid w:val="00FF6B45"/>
    <w:rsid w:val="58EC40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4:docId w14:val="4C7FC3A3"/>
  <w15:docId w15:val="{632F5979-A922-4FDB-974F-0A69BCB06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1E6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semiHidden/>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semiHidden/>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Раздел 1.1.1."/>
    <w:basedOn w:val="a"/>
    <w:link w:val="a6"/>
    <w:uiPriority w:val="34"/>
    <w:qFormat/>
    <w:rsid w:val="004D1E6E"/>
    <w:pPr>
      <w:ind w:left="720"/>
      <w:contextualSpacing/>
    </w:pPr>
  </w:style>
  <w:style w:type="table" w:styleId="a7">
    <w:name w:val="Table Grid"/>
    <w:aliases w:val="Моя таблица"/>
    <w:basedOn w:val="a1"/>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aliases w:val="Обычный (Web),Обычный (веб) Знак2,Обычный (веб) Знак Знак,Обычный (веб) Знак1 Знак Знак,Обычный (веб) Знак Знак Знак Знак,Обычный (веб) Знак1 Знак1 Знак Знак Знак,Обычный (веб) Знак Знак1 Знак1 Знак Знак Знак,Обычный (Web) Знак, Знак"/>
    <w:basedOn w:val="a"/>
    <w:link w:val="ac"/>
    <w:uiPriority w:val="99"/>
    <w:unhideWhenUsed/>
    <w:qFormat/>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d">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e">
    <w:name w:val="No Spacing"/>
    <w:basedOn w:val="a"/>
    <w:link w:val="af"/>
    <w:qFormat/>
    <w:rsid w:val="004D1E6E"/>
    <w:pPr>
      <w:widowControl/>
      <w:autoSpaceDE/>
      <w:autoSpaceDN/>
      <w:adjustRightInd/>
      <w:spacing w:line="360" w:lineRule="auto"/>
      <w:jc w:val="both"/>
    </w:pPr>
    <w:rPr>
      <w:b/>
      <w:sz w:val="24"/>
      <w:szCs w:val="24"/>
      <w:lang w:eastAsia="en-US" w:bidi="en-US"/>
    </w:rPr>
  </w:style>
  <w:style w:type="character" w:customStyle="1" w:styleId="af">
    <w:name w:val="Без интервала Знак"/>
    <w:link w:val="ae"/>
    <w:rsid w:val="004D1E6E"/>
    <w:rPr>
      <w:rFonts w:ascii="Times New Roman" w:eastAsia="Times New Roman" w:hAnsi="Times New Roman" w:cs="Times New Roman"/>
      <w:b/>
      <w:sz w:val="24"/>
      <w:szCs w:val="24"/>
      <w:lang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0">
    <w:name w:val="footnote text"/>
    <w:basedOn w:val="a"/>
    <w:link w:val="af1"/>
    <w:unhideWhenUsed/>
    <w:rsid w:val="004D1E6E"/>
    <w:pPr>
      <w:widowControl/>
      <w:autoSpaceDE/>
      <w:autoSpaceDN/>
      <w:adjustRightInd/>
    </w:pPr>
  </w:style>
  <w:style w:type="character" w:customStyle="1" w:styleId="af1">
    <w:name w:val="Текст сноски Знак"/>
    <w:basedOn w:val="a0"/>
    <w:link w:val="af0"/>
    <w:rsid w:val="004D1E6E"/>
    <w:rPr>
      <w:rFonts w:ascii="Times New Roman" w:eastAsia="Times New Roman" w:hAnsi="Times New Roman" w:cs="Times New Roman"/>
      <w:sz w:val="20"/>
      <w:szCs w:val="20"/>
      <w:lang w:eastAsia="ru-RU"/>
    </w:rPr>
  </w:style>
  <w:style w:type="character" w:styleId="af2">
    <w:name w:val="footnote reference"/>
    <w:unhideWhenUsed/>
    <w:rsid w:val="004D1E6E"/>
    <w:rPr>
      <w:vertAlign w:val="superscript"/>
    </w:rPr>
  </w:style>
  <w:style w:type="paragraph" w:styleId="af3">
    <w:name w:val="Body Text Indent"/>
    <w:basedOn w:val="a"/>
    <w:link w:val="af4"/>
    <w:uiPriority w:val="99"/>
    <w:semiHidden/>
    <w:unhideWhenUsed/>
    <w:rsid w:val="004D1E6E"/>
    <w:pPr>
      <w:spacing w:after="120"/>
      <w:ind w:left="283"/>
    </w:pPr>
  </w:style>
  <w:style w:type="character" w:customStyle="1" w:styleId="af4">
    <w:name w:val="Основной текст с отступом Знак"/>
    <w:basedOn w:val="a0"/>
    <w:link w:val="af3"/>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Раздел 1.1.1. Знак"/>
    <w:link w:val="a5"/>
    <w:uiPriority w:val="34"/>
    <w:qFormat/>
    <w:locked/>
    <w:rsid w:val="004D1E6E"/>
    <w:rPr>
      <w:rFonts w:ascii="Times New Roman" w:eastAsia="Times New Roman" w:hAnsi="Times New Roman" w:cs="Times New Roman"/>
      <w:sz w:val="20"/>
      <w:szCs w:val="20"/>
      <w:lang w:eastAsia="ru-RU"/>
    </w:rPr>
  </w:style>
  <w:style w:type="paragraph" w:styleId="af5">
    <w:name w:val="header"/>
    <w:basedOn w:val="a"/>
    <w:link w:val="af6"/>
    <w:uiPriority w:val="99"/>
    <w:unhideWhenUsed/>
    <w:rsid w:val="00CE7DE4"/>
    <w:pPr>
      <w:tabs>
        <w:tab w:val="center" w:pos="4677"/>
        <w:tab w:val="right" w:pos="9355"/>
      </w:tabs>
    </w:pPr>
  </w:style>
  <w:style w:type="character" w:customStyle="1" w:styleId="af6">
    <w:name w:val="Верхний колонтитул Знак"/>
    <w:basedOn w:val="a0"/>
    <w:link w:val="af5"/>
    <w:uiPriority w:val="99"/>
    <w:rsid w:val="00CE7DE4"/>
    <w:rPr>
      <w:rFonts w:ascii="Times New Roman" w:eastAsia="Times New Roman" w:hAnsi="Times New Roman" w:cs="Times New Roman"/>
      <w:sz w:val="20"/>
      <w:szCs w:val="20"/>
      <w:lang w:eastAsia="ru-RU"/>
    </w:rPr>
  </w:style>
  <w:style w:type="paragraph" w:styleId="af7">
    <w:name w:val="footer"/>
    <w:basedOn w:val="a"/>
    <w:link w:val="af8"/>
    <w:uiPriority w:val="99"/>
    <w:unhideWhenUsed/>
    <w:rsid w:val="00CE7DE4"/>
    <w:pPr>
      <w:tabs>
        <w:tab w:val="center" w:pos="4677"/>
        <w:tab w:val="right" w:pos="9355"/>
      </w:tabs>
    </w:pPr>
  </w:style>
  <w:style w:type="character" w:customStyle="1" w:styleId="af8">
    <w:name w:val="Нижний колонтитул Знак"/>
    <w:basedOn w:val="a0"/>
    <w:link w:val="af7"/>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9">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F5521D"/>
    <w:pPr>
      <w:tabs>
        <w:tab w:val="right" w:leader="dot" w:pos="9629"/>
      </w:tabs>
      <w:spacing w:after="120"/>
    </w:pPr>
  </w:style>
  <w:style w:type="paragraph" w:styleId="3">
    <w:name w:val="toc 3"/>
    <w:basedOn w:val="a"/>
    <w:next w:val="a"/>
    <w:autoRedefine/>
    <w:uiPriority w:val="39"/>
    <w:unhideWhenUsed/>
    <w:rsid w:val="002A09AC"/>
    <w:pPr>
      <w:widowControl/>
      <w:numPr>
        <w:numId w:val="15"/>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a">
    <w:name w:val="annotation reference"/>
    <w:basedOn w:val="a0"/>
    <w:uiPriority w:val="99"/>
    <w:semiHidden/>
    <w:unhideWhenUsed/>
    <w:rsid w:val="000C0853"/>
    <w:rPr>
      <w:sz w:val="16"/>
      <w:szCs w:val="16"/>
    </w:rPr>
  </w:style>
  <w:style w:type="paragraph" w:styleId="afb">
    <w:name w:val="annotation text"/>
    <w:basedOn w:val="a"/>
    <w:link w:val="afc"/>
    <w:uiPriority w:val="99"/>
    <w:semiHidden/>
    <w:unhideWhenUsed/>
    <w:rsid w:val="000C0853"/>
  </w:style>
  <w:style w:type="character" w:customStyle="1" w:styleId="afc">
    <w:name w:val="Текст примечания Знак"/>
    <w:basedOn w:val="a0"/>
    <w:link w:val="afb"/>
    <w:uiPriority w:val="99"/>
    <w:semiHidden/>
    <w:rsid w:val="000C0853"/>
    <w:rPr>
      <w:rFonts w:ascii="Times New Roman" w:eastAsia="Times New Roman" w:hAnsi="Times New Roman" w:cs="Times New Roman"/>
      <w:sz w:val="20"/>
      <w:szCs w:val="20"/>
      <w:lang w:eastAsia="ru-RU"/>
    </w:rPr>
  </w:style>
  <w:style w:type="table" w:customStyle="1" w:styleId="14">
    <w:name w:val="Сетка таблицы1"/>
    <w:basedOn w:val="a1"/>
    <w:next w:val="a7"/>
    <w:uiPriority w:val="39"/>
    <w:rsid w:val="00BC66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annotation subject"/>
    <w:basedOn w:val="afb"/>
    <w:next w:val="afb"/>
    <w:link w:val="afe"/>
    <w:uiPriority w:val="99"/>
    <w:semiHidden/>
    <w:unhideWhenUsed/>
    <w:rsid w:val="006F73F7"/>
    <w:rPr>
      <w:b/>
      <w:bCs/>
    </w:rPr>
  </w:style>
  <w:style w:type="character" w:customStyle="1" w:styleId="afe">
    <w:name w:val="Тема примечания Знак"/>
    <w:basedOn w:val="afc"/>
    <w:link w:val="afd"/>
    <w:uiPriority w:val="99"/>
    <w:semiHidden/>
    <w:rsid w:val="006F73F7"/>
    <w:rPr>
      <w:rFonts w:ascii="Times New Roman" w:eastAsia="Times New Roman" w:hAnsi="Times New Roman" w:cs="Times New Roman"/>
      <w:b/>
      <w:bCs/>
      <w:sz w:val="20"/>
      <w:szCs w:val="20"/>
      <w:lang w:eastAsia="ru-RU"/>
    </w:rPr>
  </w:style>
  <w:style w:type="character" w:styleId="aff">
    <w:name w:val="FollowedHyperlink"/>
    <w:basedOn w:val="a0"/>
    <w:uiPriority w:val="99"/>
    <w:semiHidden/>
    <w:unhideWhenUsed/>
    <w:rsid w:val="00490986"/>
    <w:rPr>
      <w:color w:val="954F72" w:themeColor="followedHyperlink"/>
      <w:u w:val="single"/>
    </w:rPr>
  </w:style>
  <w:style w:type="character" w:customStyle="1" w:styleId="FontStyle21">
    <w:name w:val="Font Style21"/>
    <w:rsid w:val="00920DBB"/>
    <w:rPr>
      <w:rFonts w:ascii="Times New Roman" w:hAnsi="Times New Roman" w:cs="Times New Roman"/>
      <w:sz w:val="12"/>
      <w:szCs w:val="12"/>
    </w:rPr>
  </w:style>
  <w:style w:type="character" w:customStyle="1" w:styleId="FontStyle22">
    <w:name w:val="Font Style22"/>
    <w:uiPriority w:val="99"/>
    <w:rsid w:val="00920DBB"/>
    <w:rPr>
      <w:rFonts w:ascii="Times New Roman" w:hAnsi="Times New Roman" w:cs="Times New Roman"/>
      <w:sz w:val="20"/>
      <w:szCs w:val="20"/>
    </w:rPr>
  </w:style>
  <w:style w:type="paragraph" w:customStyle="1" w:styleId="Style1">
    <w:name w:val="Style1"/>
    <w:basedOn w:val="a"/>
    <w:rsid w:val="00920DBB"/>
    <w:pPr>
      <w:ind w:firstLine="708"/>
      <w:jc w:val="both"/>
    </w:pPr>
    <w:rPr>
      <w:bCs/>
      <w:color w:val="000000"/>
      <w:sz w:val="24"/>
      <w:szCs w:val="24"/>
    </w:rPr>
  </w:style>
  <w:style w:type="table" w:customStyle="1" w:styleId="22">
    <w:name w:val="Сетка таблицы2"/>
    <w:basedOn w:val="a1"/>
    <w:next w:val="a7"/>
    <w:uiPriority w:val="59"/>
    <w:rsid w:val="00A441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quiry-text">
    <w:name w:val="enquiry-text"/>
    <w:basedOn w:val="a"/>
    <w:rsid w:val="0035490F"/>
    <w:pPr>
      <w:widowControl/>
      <w:autoSpaceDE/>
      <w:autoSpaceDN/>
      <w:adjustRightInd/>
      <w:spacing w:before="100" w:beforeAutospacing="1" w:after="100" w:afterAutospacing="1"/>
    </w:pPr>
    <w:rPr>
      <w:sz w:val="24"/>
      <w:szCs w:val="24"/>
    </w:rPr>
  </w:style>
  <w:style w:type="character" w:customStyle="1" w:styleId="ac">
    <w:name w:val="Обычный (Интернет) Знак"/>
    <w:aliases w:val="Обычный (Web) Знак1,Обычный (веб) Знак2 Знак,Обычный (веб) Знак Знак Знак,Обычный (веб) Знак1 Знак Знак Знак,Обычный (веб) Знак Знак Знак Знак Знак,Обычный (веб) Знак1 Знак1 Знак Знак Знак Знак,Обычный (Web) Знак Знак, Знак Знак"/>
    <w:link w:val="ab"/>
    <w:uiPriority w:val="99"/>
    <w:rsid w:val="00EF61D2"/>
    <w:rPr>
      <w:rFonts w:ascii="Times New Roman" w:eastAsia="Times New Roman" w:hAnsi="Times New Roman" w:cs="Times New Roman"/>
      <w:sz w:val="24"/>
      <w:szCs w:val="24"/>
      <w:lang w:eastAsia="ru-RU"/>
    </w:rPr>
  </w:style>
  <w:style w:type="table" w:customStyle="1" w:styleId="310">
    <w:name w:val="Сетка таблицы31"/>
    <w:basedOn w:val="a1"/>
    <w:uiPriority w:val="99"/>
    <w:rsid w:val="00EF61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
    <w:name w:val="K-ТЕКСТ Знак"/>
    <w:basedOn w:val="a0"/>
    <w:link w:val="K-0"/>
    <w:locked/>
    <w:rsid w:val="00EF61D2"/>
    <w:rPr>
      <w:rFonts w:ascii="Times New Roman" w:eastAsia="Times New Roman" w:hAnsi="Times New Roman"/>
      <w:color w:val="000000"/>
      <w:sz w:val="28"/>
      <w:szCs w:val="28"/>
      <w:lang w:val="en-US"/>
    </w:rPr>
  </w:style>
  <w:style w:type="paragraph" w:customStyle="1" w:styleId="K-0">
    <w:name w:val="K-ТЕКСТ"/>
    <w:basedOn w:val="a"/>
    <w:link w:val="K-"/>
    <w:autoRedefine/>
    <w:rsid w:val="00EF61D2"/>
    <w:pPr>
      <w:widowControl/>
      <w:autoSpaceDE/>
      <w:autoSpaceDN/>
      <w:adjustRightInd/>
      <w:spacing w:line="360" w:lineRule="auto"/>
      <w:ind w:firstLine="709"/>
      <w:jc w:val="both"/>
    </w:pPr>
    <w:rPr>
      <w:rFonts w:cstheme="minorBidi"/>
      <w:color w:val="000000"/>
      <w:sz w:val="28"/>
      <w:szCs w:val="28"/>
      <w:lang w:val="en-US" w:eastAsia="en-US"/>
    </w:rPr>
  </w:style>
  <w:style w:type="paragraph" w:customStyle="1" w:styleId="K-1">
    <w:name w:val="K-ТАБЛИЦА"/>
    <w:basedOn w:val="a"/>
    <w:autoRedefine/>
    <w:rsid w:val="00B225A0"/>
    <w:pPr>
      <w:widowControl/>
      <w:autoSpaceDE/>
      <w:autoSpaceDN/>
      <w:adjustRightInd/>
      <w:ind w:firstLine="709"/>
      <w:jc w:val="center"/>
    </w:pPr>
    <w:rPr>
      <w:color w:val="000000"/>
      <w:sz w:val="24"/>
      <w:szCs w:val="24"/>
    </w:rPr>
  </w:style>
  <w:style w:type="paragraph" w:customStyle="1" w:styleId="enquiry-tiletext">
    <w:name w:val="enquiry-tile__text"/>
    <w:basedOn w:val="a"/>
    <w:rsid w:val="00F96DF9"/>
    <w:pPr>
      <w:widowControl/>
      <w:autoSpaceDE/>
      <w:autoSpaceDN/>
      <w:adjustRightInd/>
      <w:spacing w:before="100" w:beforeAutospacing="1" w:after="100" w:afterAutospacing="1"/>
    </w:pPr>
    <w:rPr>
      <w:sz w:val="24"/>
      <w:szCs w:val="24"/>
    </w:rPr>
  </w:style>
  <w:style w:type="paragraph" w:customStyle="1" w:styleId="alignleft">
    <w:name w:val="align_left"/>
    <w:basedOn w:val="a"/>
    <w:rsid w:val="00F96DF9"/>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4252">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506704399">
      <w:bodyDiv w:val="1"/>
      <w:marLeft w:val="0"/>
      <w:marRight w:val="0"/>
      <w:marTop w:val="0"/>
      <w:marBottom w:val="0"/>
      <w:divBdr>
        <w:top w:val="none" w:sz="0" w:space="0" w:color="auto"/>
        <w:left w:val="none" w:sz="0" w:space="0" w:color="auto"/>
        <w:bottom w:val="none" w:sz="0" w:space="0" w:color="auto"/>
        <w:right w:val="none" w:sz="0" w:space="0" w:color="auto"/>
      </w:divBdr>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activtrak.com/"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kickidler.com/ru/info/road-map-%E2%80%93-chto-zhdet-kickidler-v-blizhajshem-budushhem-(2020-god).htm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hubstaff.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kickidler.com/r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teramind.co/" TargetMode="External"/><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file:///C:\Users\NADenisova\Desktop\&#1044;&#1083;&#1103;%20&#1082;&#1072;&#1076;&#1088;&#1086;&#1074;&#1086;&#1081;%20&#1089;&#1087;&#1088;&#1072;&#1074;&#1082;&#1080;\&#1055;&#1086;%20&#1069;&#1069;\&#1043;&#1086;&#1090;&#1086;&#1074;&#1086;\&#1052;&#1059;%20&#1053;&#1040;&#1044;%20&#1055;&#1088;&#1077;&#1076;&#1076;&#1080;&#1087;&#1083;&#1086;&#1084;&#1085;&#1072;&#1103;%20&#1087;&#1088;&#1072;&#1082;&#1090;&#1080;&#1082;&#1072;-&#1069;&#1069;%2020.01..docx" TargetMode="External"/><Relationship Id="rId4" Type="http://schemas.openxmlformats.org/officeDocument/2006/relationships/settings" Target="settings.xml"/><Relationship Id="rId9" Type="http://schemas.openxmlformats.org/officeDocument/2006/relationships/hyperlink" Target="https://www.list-org.com/list?okved2=46.69"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news.rambler.ru/internet/41947602-startap-aktivtrak-s-kornyami-iz-rossii-privlek-20-mln-eto-servis-po-kontrolyu-za-rabotnikami/" TargetMode="External"/><Relationship Id="rId30" Type="http://schemas.openxmlformats.org/officeDocument/2006/relationships/hyperlink" Target="https://www.timedoctor.com/" TargetMode="External"/><Relationship Id="rId35" Type="http://schemas.openxmlformats.org/officeDocument/2006/relationships/footer" Target="footer2.xml"/><Relationship Id="rId8" Type="http://schemas.openxmlformats.org/officeDocument/2006/relationships/hyperlink" Target="https://www.rusprofile.ru/codes/46690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99438-E225-4BD3-AA41-5284AEDAA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9229</Words>
  <Characters>52611</Characters>
  <Application>Microsoft Office Word</Application>
  <DocSecurity>0</DocSecurity>
  <Lines>438</Lines>
  <Paragraphs>123</Paragraphs>
  <ScaleCrop>false</ScaleCrop>
  <Company>SPecialiST RePack</Company>
  <LinksUpToDate>false</LinksUpToDate>
  <CharactersWithSpaces>61717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Алексей Ефремов</cp:lastModifiedBy>
  <cp:revision>42</cp:revision>
  <cp:lastPrinted>2021-05-18T13:57:00Z</cp:lastPrinted>
  <dcterms:created xsi:type="dcterms:W3CDTF">2021-07-16T09:02:00Z</dcterms:created>
  <dcterms:modified xsi:type="dcterms:W3CDTF">2026-07-01T19:09:00Z</dcterms:modified>
</cp:coreProperties>
</file>